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9E" w:rsidRPr="00D373F2" w:rsidRDefault="00E12F9E" w:rsidP="00E12F9E">
      <w:pPr>
        <w:ind w:left="360" w:firstLine="348"/>
        <w:rPr>
          <w:sz w:val="18"/>
          <w:szCs w:val="18"/>
        </w:rPr>
      </w:pPr>
    </w:p>
    <w:p w:rsidR="00E12F9E" w:rsidRDefault="00E12F9E" w:rsidP="00E12F9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8255</wp:posOffset>
            </wp:positionV>
            <wp:extent cx="3482340" cy="2320290"/>
            <wp:effectExtent l="19050" t="19050" r="22860" b="22860"/>
            <wp:wrapSquare wrapText="bothSides"/>
            <wp:docPr id="4" name="Рисунок 4" descr="IMG_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5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20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F9E" w:rsidRDefault="00E12F9E" w:rsidP="00E12F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областных  конку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сов</w:t>
      </w:r>
    </w:p>
    <w:p w:rsidR="00E12F9E" w:rsidRDefault="00E12F9E" w:rsidP="00E12F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культурно-оздоровительной и</w:t>
      </w:r>
    </w:p>
    <w:p w:rsidR="00E12F9E" w:rsidRDefault="00E12F9E" w:rsidP="00E12F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спортивной направле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ности</w:t>
      </w:r>
    </w:p>
    <w:p w:rsidR="00E12F9E" w:rsidRDefault="00E12F9E" w:rsidP="00E12F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2009 год</w:t>
      </w:r>
    </w:p>
    <w:p w:rsidR="00E12F9E" w:rsidRDefault="00E12F9E" w:rsidP="00E12F9E">
      <w:pPr>
        <w:ind w:left="360" w:firstLine="0"/>
        <w:jc w:val="center"/>
        <w:rPr>
          <w:rFonts w:ascii="Arial Narrow" w:hAnsi="Arial Narrow"/>
        </w:rPr>
      </w:pPr>
    </w:p>
    <w:p w:rsidR="00E12F9E" w:rsidRDefault="00E12F9E" w:rsidP="00E12F9E">
      <w:pPr>
        <w:ind w:left="360" w:firstLine="0"/>
        <w:jc w:val="center"/>
        <w:rPr>
          <w:sz w:val="18"/>
          <w:szCs w:val="18"/>
        </w:rPr>
      </w:pPr>
    </w:p>
    <w:p w:rsidR="00E12F9E" w:rsidRDefault="00E12F9E" w:rsidP="00E12F9E">
      <w:pPr>
        <w:ind w:left="360" w:firstLine="348"/>
        <w:rPr>
          <w:sz w:val="18"/>
          <w:szCs w:val="18"/>
        </w:rPr>
      </w:pPr>
    </w:p>
    <w:p w:rsidR="00E12F9E" w:rsidRDefault="00E12F9E" w:rsidP="00E12F9E">
      <w:pPr>
        <w:ind w:left="360" w:firstLine="348"/>
        <w:rPr>
          <w:sz w:val="18"/>
          <w:szCs w:val="18"/>
        </w:rPr>
      </w:pPr>
    </w:p>
    <w:p w:rsidR="00E12F9E" w:rsidRDefault="00E12F9E" w:rsidP="00E12F9E">
      <w:pPr>
        <w:ind w:left="360" w:firstLine="348"/>
        <w:rPr>
          <w:color w:val="000000"/>
          <w:sz w:val="18"/>
          <w:szCs w:val="18"/>
        </w:rPr>
      </w:pPr>
    </w:p>
    <w:p w:rsidR="00E12F9E" w:rsidRDefault="00E12F9E" w:rsidP="00E12F9E">
      <w:pPr>
        <w:ind w:left="360" w:firstLine="348"/>
        <w:rPr>
          <w:color w:val="000000"/>
          <w:sz w:val="18"/>
          <w:szCs w:val="18"/>
        </w:rPr>
      </w:pPr>
    </w:p>
    <w:p w:rsidR="00E12F9E" w:rsidRDefault="00E12F9E" w:rsidP="00E12F9E">
      <w:pPr>
        <w:ind w:left="360" w:firstLine="348"/>
        <w:rPr>
          <w:color w:val="000000"/>
          <w:sz w:val="18"/>
          <w:szCs w:val="18"/>
        </w:rPr>
      </w:pPr>
    </w:p>
    <w:p w:rsidR="00E12F9E" w:rsidRDefault="00E12F9E" w:rsidP="00E12F9E">
      <w:pPr>
        <w:ind w:left="360" w:firstLine="348"/>
        <w:rPr>
          <w:color w:val="000000"/>
          <w:sz w:val="18"/>
          <w:szCs w:val="18"/>
        </w:rPr>
      </w:pPr>
    </w:p>
    <w:p w:rsidR="00E12F9E" w:rsidRDefault="00E12F9E" w:rsidP="00E12F9E">
      <w:pPr>
        <w:ind w:left="360" w:firstLine="348"/>
        <w:rPr>
          <w:color w:val="000000"/>
          <w:sz w:val="18"/>
          <w:szCs w:val="18"/>
        </w:rPr>
      </w:pPr>
    </w:p>
    <w:p w:rsidR="00E12F9E" w:rsidRDefault="00E12F9E" w:rsidP="00E12F9E">
      <w:pPr>
        <w:ind w:left="360" w:firstLine="348"/>
        <w:rPr>
          <w:color w:val="000000"/>
          <w:sz w:val="18"/>
          <w:szCs w:val="18"/>
        </w:rPr>
      </w:pPr>
    </w:p>
    <w:p w:rsidR="00E12F9E" w:rsidRPr="00661A88" w:rsidRDefault="00E12F9E" w:rsidP="00E12F9E">
      <w:pPr>
        <w:ind w:left="360" w:firstLine="348"/>
        <w:jc w:val="left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 xml:space="preserve">В период с 16 по 20 ноября на базе МОУ СОШ № 91 и </w:t>
      </w:r>
      <w:proofErr w:type="spellStart"/>
      <w:r w:rsidRPr="00661A88">
        <w:rPr>
          <w:color w:val="000000"/>
          <w:sz w:val="18"/>
          <w:szCs w:val="18"/>
        </w:rPr>
        <w:t>д</w:t>
      </w:r>
      <w:proofErr w:type="spellEnd"/>
      <w:r w:rsidRPr="00661A88">
        <w:rPr>
          <w:color w:val="000000"/>
          <w:sz w:val="18"/>
          <w:szCs w:val="18"/>
        </w:rPr>
        <w:t xml:space="preserve">/с № </w:t>
      </w:r>
      <w:smartTag w:uri="urn:schemas-microsoft-com:office:smarttags" w:element="metricconverter">
        <w:smartTagPr>
          <w:attr w:name="ProductID" w:val="113 г"/>
        </w:smartTagPr>
        <w:r w:rsidRPr="00661A88">
          <w:rPr>
            <w:color w:val="000000"/>
            <w:sz w:val="18"/>
            <w:szCs w:val="18"/>
          </w:rPr>
          <w:t>113 г</w:t>
        </w:r>
      </w:smartTag>
      <w:r w:rsidRPr="00661A88">
        <w:rPr>
          <w:color w:val="000000"/>
          <w:sz w:val="18"/>
          <w:szCs w:val="18"/>
        </w:rPr>
        <w:t>. Тюмени был проведён областной этап очного Всероссийского конкурса «Мастер педаг</w:t>
      </w:r>
      <w:r w:rsidRPr="00661A88">
        <w:rPr>
          <w:color w:val="000000"/>
          <w:sz w:val="18"/>
          <w:szCs w:val="18"/>
        </w:rPr>
        <w:t>о</w:t>
      </w:r>
      <w:r w:rsidRPr="00661A88">
        <w:rPr>
          <w:color w:val="000000"/>
          <w:sz w:val="18"/>
          <w:szCs w:val="18"/>
        </w:rPr>
        <w:t xml:space="preserve">гического труда по </w:t>
      </w:r>
      <w:proofErr w:type="spellStart"/>
      <w:r w:rsidRPr="00661A88">
        <w:rPr>
          <w:color w:val="000000"/>
          <w:sz w:val="18"/>
          <w:szCs w:val="18"/>
        </w:rPr>
        <w:t>внеучебным</w:t>
      </w:r>
      <w:proofErr w:type="spellEnd"/>
      <w:r w:rsidRPr="00661A88">
        <w:rPr>
          <w:color w:val="000000"/>
          <w:sz w:val="18"/>
          <w:szCs w:val="18"/>
        </w:rPr>
        <w:t xml:space="preserve"> формам </w:t>
      </w:r>
      <w:proofErr w:type="spellStart"/>
      <w:proofErr w:type="gramStart"/>
      <w:r w:rsidRPr="00661A88">
        <w:rPr>
          <w:color w:val="000000"/>
          <w:sz w:val="18"/>
          <w:szCs w:val="18"/>
        </w:rPr>
        <w:t>физкультурно</w:t>
      </w:r>
      <w:proofErr w:type="spellEnd"/>
      <w:r w:rsidRPr="00661A88">
        <w:rPr>
          <w:color w:val="000000"/>
          <w:sz w:val="18"/>
          <w:szCs w:val="18"/>
        </w:rPr>
        <w:t xml:space="preserve"> - оздоровительной</w:t>
      </w:r>
      <w:proofErr w:type="gramEnd"/>
      <w:r w:rsidRPr="00661A88">
        <w:rPr>
          <w:color w:val="000000"/>
          <w:sz w:val="18"/>
          <w:szCs w:val="18"/>
        </w:rPr>
        <w:t xml:space="preserve"> и спортивной раб</w:t>
      </w:r>
      <w:r w:rsidRPr="00661A88">
        <w:rPr>
          <w:color w:val="000000"/>
          <w:sz w:val="18"/>
          <w:szCs w:val="18"/>
        </w:rPr>
        <w:t>о</w:t>
      </w:r>
      <w:r w:rsidRPr="00661A88">
        <w:rPr>
          <w:color w:val="000000"/>
          <w:sz w:val="18"/>
          <w:szCs w:val="18"/>
        </w:rPr>
        <w:t xml:space="preserve">ты». </w:t>
      </w:r>
    </w:p>
    <w:p w:rsidR="00E12F9E" w:rsidRPr="00661A88" w:rsidRDefault="00E12F9E" w:rsidP="00E12F9E">
      <w:pPr>
        <w:ind w:left="360" w:firstLine="348"/>
        <w:jc w:val="left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 xml:space="preserve">К участию в  конкурсе было допущено 20 педагогов 8 территорий юга Тюменской области: </w:t>
      </w:r>
      <w:proofErr w:type="spellStart"/>
      <w:r w:rsidRPr="00661A88">
        <w:rPr>
          <w:color w:val="000000"/>
          <w:sz w:val="18"/>
          <w:szCs w:val="18"/>
        </w:rPr>
        <w:t>Армизо</w:t>
      </w:r>
      <w:r w:rsidRPr="00661A88">
        <w:rPr>
          <w:color w:val="000000"/>
          <w:sz w:val="18"/>
          <w:szCs w:val="18"/>
        </w:rPr>
        <w:t>н</w:t>
      </w:r>
      <w:r w:rsidRPr="00661A88">
        <w:rPr>
          <w:color w:val="000000"/>
          <w:sz w:val="18"/>
          <w:szCs w:val="18"/>
        </w:rPr>
        <w:t>ский</w:t>
      </w:r>
      <w:proofErr w:type="spellEnd"/>
      <w:r w:rsidRPr="00661A88">
        <w:rPr>
          <w:color w:val="000000"/>
          <w:sz w:val="18"/>
          <w:szCs w:val="18"/>
        </w:rPr>
        <w:t xml:space="preserve">, </w:t>
      </w:r>
      <w:proofErr w:type="spellStart"/>
      <w:r w:rsidRPr="00661A88">
        <w:rPr>
          <w:color w:val="000000"/>
          <w:sz w:val="18"/>
          <w:szCs w:val="18"/>
        </w:rPr>
        <w:t>Аромашевский</w:t>
      </w:r>
      <w:proofErr w:type="spellEnd"/>
      <w:r w:rsidRPr="00661A88">
        <w:rPr>
          <w:color w:val="000000"/>
          <w:sz w:val="18"/>
          <w:szCs w:val="18"/>
        </w:rPr>
        <w:t xml:space="preserve">, </w:t>
      </w:r>
      <w:proofErr w:type="spellStart"/>
      <w:r w:rsidRPr="00661A88">
        <w:rPr>
          <w:color w:val="000000"/>
          <w:sz w:val="18"/>
          <w:szCs w:val="18"/>
        </w:rPr>
        <w:t>Исетский</w:t>
      </w:r>
      <w:proofErr w:type="spellEnd"/>
      <w:r w:rsidRPr="00661A88">
        <w:rPr>
          <w:color w:val="000000"/>
          <w:sz w:val="18"/>
          <w:szCs w:val="18"/>
        </w:rPr>
        <w:t xml:space="preserve">, </w:t>
      </w:r>
      <w:proofErr w:type="spellStart"/>
      <w:r w:rsidRPr="00661A88">
        <w:rPr>
          <w:color w:val="000000"/>
          <w:sz w:val="18"/>
          <w:szCs w:val="18"/>
        </w:rPr>
        <w:t>Сладковский</w:t>
      </w:r>
      <w:proofErr w:type="spellEnd"/>
      <w:r w:rsidRPr="00661A88">
        <w:rPr>
          <w:color w:val="000000"/>
          <w:sz w:val="18"/>
          <w:szCs w:val="18"/>
        </w:rPr>
        <w:t>, Тюменский районы, города Тюмень, Ишим, Ялут</w:t>
      </w:r>
      <w:r w:rsidRPr="00661A88">
        <w:rPr>
          <w:color w:val="000000"/>
          <w:sz w:val="18"/>
          <w:szCs w:val="18"/>
        </w:rPr>
        <w:t>о</w:t>
      </w:r>
      <w:r w:rsidRPr="00661A88">
        <w:rPr>
          <w:color w:val="000000"/>
          <w:sz w:val="18"/>
          <w:szCs w:val="18"/>
        </w:rPr>
        <w:t>ровск.</w:t>
      </w:r>
    </w:p>
    <w:p w:rsidR="00E12F9E" w:rsidRPr="00661A88" w:rsidRDefault="00E12F9E" w:rsidP="00E12F9E">
      <w:pPr>
        <w:jc w:val="left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>Конкурсанты соревновались в следующих номин</w:t>
      </w:r>
      <w:r w:rsidRPr="00661A88">
        <w:rPr>
          <w:color w:val="000000"/>
          <w:sz w:val="18"/>
          <w:szCs w:val="18"/>
        </w:rPr>
        <w:t>а</w:t>
      </w:r>
      <w:r w:rsidRPr="00661A88">
        <w:rPr>
          <w:color w:val="000000"/>
          <w:sz w:val="18"/>
          <w:szCs w:val="18"/>
        </w:rPr>
        <w:t>циях:</w:t>
      </w:r>
    </w:p>
    <w:p w:rsidR="00E12F9E" w:rsidRPr="00DC41FE" w:rsidRDefault="00E12F9E" w:rsidP="00E12F9E">
      <w:pPr>
        <w:jc w:val="left"/>
        <w:rPr>
          <w:color w:val="000000"/>
          <w:sz w:val="18"/>
          <w:szCs w:val="18"/>
        </w:rPr>
      </w:pPr>
      <w:r w:rsidRPr="00DC41FE">
        <w:rPr>
          <w:color w:val="000000"/>
          <w:sz w:val="18"/>
          <w:szCs w:val="18"/>
        </w:rPr>
        <w:t xml:space="preserve">- </w:t>
      </w:r>
      <w:r w:rsidRPr="00DC41FE">
        <w:rPr>
          <w:bCs/>
          <w:color w:val="000000"/>
          <w:sz w:val="18"/>
          <w:szCs w:val="18"/>
        </w:rPr>
        <w:t>«специалисты физической культуры и спорта дошкольных образовательных учрежд</w:t>
      </w:r>
      <w:r w:rsidRPr="00DC41FE">
        <w:rPr>
          <w:bCs/>
          <w:color w:val="000000"/>
          <w:sz w:val="18"/>
          <w:szCs w:val="18"/>
        </w:rPr>
        <w:t>е</w:t>
      </w:r>
      <w:r w:rsidRPr="00DC41FE">
        <w:rPr>
          <w:bCs/>
          <w:color w:val="000000"/>
          <w:sz w:val="18"/>
          <w:szCs w:val="18"/>
        </w:rPr>
        <w:t>ний»;</w:t>
      </w:r>
      <w:r w:rsidRPr="00DC41FE">
        <w:rPr>
          <w:bCs/>
          <w:color w:val="000000"/>
          <w:sz w:val="18"/>
          <w:szCs w:val="18"/>
        </w:rPr>
        <w:br/>
        <w:t>- «специалисты физической культуры и спорта  учреждений дополнительного образования детей»</w:t>
      </w:r>
      <w:r w:rsidRPr="00DC41FE">
        <w:rPr>
          <w:bCs/>
          <w:color w:val="000000"/>
          <w:sz w:val="18"/>
          <w:szCs w:val="18"/>
        </w:rPr>
        <w:br/>
        <w:t>- «специалисты физической культуры и спорта общеобразовательных учреждений».</w:t>
      </w:r>
    </w:p>
    <w:p w:rsidR="00E12F9E" w:rsidRPr="00661A88" w:rsidRDefault="00E12F9E" w:rsidP="00E12F9E">
      <w:pPr>
        <w:jc w:val="left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 xml:space="preserve">Экспертное жюри признало большинство конкурсных материалов соответствующими  требованиям Положения о Конкурсе, раскрывающими технологию достижения результата в организации учебной </w:t>
      </w:r>
      <w:proofErr w:type="spellStart"/>
      <w:proofErr w:type="gramStart"/>
      <w:r w:rsidRPr="00661A88">
        <w:rPr>
          <w:color w:val="000000"/>
          <w:sz w:val="18"/>
          <w:szCs w:val="18"/>
        </w:rPr>
        <w:t>физкультурно</w:t>
      </w:r>
      <w:proofErr w:type="spellEnd"/>
      <w:r w:rsidRPr="00661A88">
        <w:rPr>
          <w:color w:val="000000"/>
          <w:sz w:val="18"/>
          <w:szCs w:val="18"/>
        </w:rPr>
        <w:t xml:space="preserve"> - оздоровительной</w:t>
      </w:r>
      <w:proofErr w:type="gramEnd"/>
      <w:r w:rsidRPr="00661A88">
        <w:rPr>
          <w:color w:val="000000"/>
          <w:sz w:val="18"/>
          <w:szCs w:val="18"/>
        </w:rPr>
        <w:t xml:space="preserve">  и спортивной работы в конкретном образовательном учрежд</w:t>
      </w:r>
      <w:r w:rsidRPr="00661A88">
        <w:rPr>
          <w:color w:val="000000"/>
          <w:sz w:val="18"/>
          <w:szCs w:val="18"/>
        </w:rPr>
        <w:t>е</w:t>
      </w:r>
      <w:r w:rsidRPr="00661A88">
        <w:rPr>
          <w:color w:val="000000"/>
          <w:sz w:val="18"/>
          <w:szCs w:val="18"/>
        </w:rPr>
        <w:t xml:space="preserve">нии. </w:t>
      </w:r>
    </w:p>
    <w:p w:rsidR="00E12F9E" w:rsidRPr="00661A88" w:rsidRDefault="00E12F9E" w:rsidP="00E12F9E">
      <w:pPr>
        <w:jc w:val="left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>Программа очного Конкурса включала:</w:t>
      </w:r>
      <w:r w:rsidRPr="00661A88">
        <w:rPr>
          <w:color w:val="000000"/>
          <w:sz w:val="18"/>
          <w:szCs w:val="18"/>
        </w:rPr>
        <w:br/>
        <w:t xml:space="preserve">- практическое учебное занятие с  группой </w:t>
      </w:r>
      <w:proofErr w:type="gramStart"/>
      <w:r w:rsidRPr="00661A88">
        <w:rPr>
          <w:color w:val="000000"/>
          <w:sz w:val="18"/>
          <w:szCs w:val="18"/>
        </w:rPr>
        <w:t>обучающихся</w:t>
      </w:r>
      <w:proofErr w:type="gramEnd"/>
      <w:r w:rsidRPr="00661A88">
        <w:rPr>
          <w:color w:val="000000"/>
          <w:sz w:val="18"/>
          <w:szCs w:val="18"/>
        </w:rPr>
        <w:t>;</w:t>
      </w:r>
      <w:r w:rsidRPr="00661A88">
        <w:rPr>
          <w:color w:val="000000"/>
          <w:sz w:val="18"/>
          <w:szCs w:val="18"/>
        </w:rPr>
        <w:br/>
        <w:t xml:space="preserve">- теоретическую защиту автореферата по организации </w:t>
      </w:r>
      <w:proofErr w:type="spellStart"/>
      <w:r w:rsidRPr="00661A88">
        <w:rPr>
          <w:color w:val="000000"/>
          <w:sz w:val="18"/>
          <w:szCs w:val="18"/>
        </w:rPr>
        <w:t>вн</w:t>
      </w:r>
      <w:r w:rsidRPr="00661A88">
        <w:rPr>
          <w:color w:val="000000"/>
          <w:sz w:val="18"/>
          <w:szCs w:val="18"/>
        </w:rPr>
        <w:t>е</w:t>
      </w:r>
      <w:r>
        <w:rPr>
          <w:color w:val="000000"/>
          <w:sz w:val="18"/>
          <w:szCs w:val="18"/>
        </w:rPr>
        <w:t>учебной</w:t>
      </w:r>
      <w:proofErr w:type="spellEnd"/>
      <w:r>
        <w:rPr>
          <w:color w:val="000000"/>
          <w:sz w:val="18"/>
          <w:szCs w:val="18"/>
        </w:rPr>
        <w:t xml:space="preserve"> </w:t>
      </w:r>
      <w:r w:rsidRPr="00661A88">
        <w:rPr>
          <w:color w:val="000000"/>
          <w:sz w:val="18"/>
          <w:szCs w:val="18"/>
        </w:rPr>
        <w:t>физкультурно-оздоровительной и спортивной работы.</w:t>
      </w:r>
    </w:p>
    <w:p w:rsidR="00E12F9E" w:rsidRPr="00661A88" w:rsidRDefault="00E12F9E" w:rsidP="00E12F9E">
      <w:pPr>
        <w:jc w:val="left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>В номинации «Специалисты физической культуры и спорта дошкольных образовательных у</w:t>
      </w:r>
      <w:r w:rsidRPr="00661A88">
        <w:rPr>
          <w:color w:val="000000"/>
          <w:sz w:val="18"/>
          <w:szCs w:val="18"/>
        </w:rPr>
        <w:t>ч</w:t>
      </w:r>
      <w:r w:rsidRPr="00661A88">
        <w:rPr>
          <w:color w:val="000000"/>
          <w:sz w:val="18"/>
          <w:szCs w:val="18"/>
        </w:rPr>
        <w:t>реждений»</w:t>
      </w:r>
    </w:p>
    <w:p w:rsidR="00E12F9E" w:rsidRPr="00661A88" w:rsidRDefault="00E12F9E" w:rsidP="00E12F9E">
      <w:pPr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 xml:space="preserve">участниками Конкурса в ходе практических занятий были продемонстрированы </w:t>
      </w:r>
      <w:r>
        <w:rPr>
          <w:color w:val="000000"/>
          <w:sz w:val="18"/>
          <w:szCs w:val="18"/>
        </w:rPr>
        <w:t xml:space="preserve">различные подходы </w:t>
      </w:r>
      <w:r w:rsidRPr="00661A88">
        <w:rPr>
          <w:color w:val="000000"/>
          <w:sz w:val="18"/>
          <w:szCs w:val="18"/>
        </w:rPr>
        <w:t xml:space="preserve">к формированию у детей навыков здорового </w:t>
      </w:r>
      <w:r>
        <w:rPr>
          <w:color w:val="000000"/>
          <w:sz w:val="18"/>
          <w:szCs w:val="18"/>
        </w:rPr>
        <w:t>образа жизни. Большое значение имеет</w:t>
      </w:r>
      <w:r w:rsidRPr="00661A8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создание </w:t>
      </w:r>
      <w:r w:rsidRPr="00661A88">
        <w:rPr>
          <w:color w:val="000000"/>
          <w:sz w:val="18"/>
          <w:szCs w:val="18"/>
        </w:rPr>
        <w:t>традиций, не только образовательно</w:t>
      </w:r>
      <w:r>
        <w:rPr>
          <w:color w:val="000000"/>
          <w:sz w:val="18"/>
          <w:szCs w:val="18"/>
        </w:rPr>
        <w:t xml:space="preserve">го учреждения, но и </w:t>
      </w:r>
      <w:r w:rsidRPr="00661A88">
        <w:rPr>
          <w:color w:val="000000"/>
          <w:sz w:val="18"/>
          <w:szCs w:val="18"/>
        </w:rPr>
        <w:t>семейны</w:t>
      </w:r>
      <w:r>
        <w:rPr>
          <w:color w:val="000000"/>
          <w:sz w:val="18"/>
          <w:szCs w:val="18"/>
        </w:rPr>
        <w:t>х</w:t>
      </w:r>
      <w:r w:rsidRPr="00661A88">
        <w:rPr>
          <w:color w:val="000000"/>
          <w:sz w:val="18"/>
          <w:szCs w:val="18"/>
        </w:rPr>
        <w:t>, через активное участие в воспитательной работе родит</w:t>
      </w:r>
      <w:r w:rsidRPr="00661A88">
        <w:rPr>
          <w:color w:val="000000"/>
          <w:sz w:val="18"/>
          <w:szCs w:val="18"/>
        </w:rPr>
        <w:t>е</w:t>
      </w:r>
      <w:r w:rsidRPr="00661A88">
        <w:rPr>
          <w:color w:val="000000"/>
          <w:sz w:val="18"/>
          <w:szCs w:val="18"/>
        </w:rPr>
        <w:t xml:space="preserve">лей. </w:t>
      </w:r>
    </w:p>
    <w:p w:rsidR="00E12F9E" w:rsidRDefault="00E12F9E" w:rsidP="00E12F9E">
      <w:pPr>
        <w:ind w:firstLine="708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>В номинации «Специалисты физической культуры и спорта общеобразовательных учреждений» участниками Ко</w:t>
      </w:r>
      <w:r w:rsidRPr="00661A88">
        <w:rPr>
          <w:color w:val="000000"/>
          <w:sz w:val="18"/>
          <w:szCs w:val="18"/>
        </w:rPr>
        <w:t>н</w:t>
      </w:r>
      <w:r w:rsidRPr="00661A88">
        <w:rPr>
          <w:color w:val="000000"/>
          <w:sz w:val="18"/>
          <w:szCs w:val="18"/>
        </w:rPr>
        <w:t>курса были продемонстрированы инновационные подходы к организации учебно-воспитательного  процесса. Всё большее внимание уделяется использованию информационных технологий в физическом восп</w:t>
      </w:r>
      <w:r w:rsidRPr="00661A88">
        <w:rPr>
          <w:color w:val="000000"/>
          <w:sz w:val="18"/>
          <w:szCs w:val="18"/>
        </w:rPr>
        <w:t>и</w:t>
      </w:r>
      <w:r w:rsidRPr="00661A88">
        <w:rPr>
          <w:color w:val="000000"/>
          <w:sz w:val="18"/>
          <w:szCs w:val="18"/>
        </w:rPr>
        <w:t>тании школьников</w:t>
      </w:r>
      <w:r>
        <w:rPr>
          <w:color w:val="000000"/>
          <w:sz w:val="18"/>
          <w:szCs w:val="18"/>
        </w:rPr>
        <w:t>.</w:t>
      </w:r>
    </w:p>
    <w:p w:rsidR="00E12F9E" w:rsidRPr="00661A88" w:rsidRDefault="00E12F9E" w:rsidP="00E12F9E">
      <w:pPr>
        <w:ind w:firstLine="70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В номинации </w:t>
      </w:r>
      <w:r w:rsidRPr="00DC41FE">
        <w:rPr>
          <w:color w:val="000000"/>
          <w:sz w:val="18"/>
          <w:szCs w:val="18"/>
        </w:rPr>
        <w:t>«</w:t>
      </w:r>
      <w:r>
        <w:rPr>
          <w:color w:val="000000"/>
          <w:sz w:val="18"/>
          <w:szCs w:val="18"/>
        </w:rPr>
        <w:t>С</w:t>
      </w:r>
      <w:r w:rsidRPr="00DC41FE">
        <w:rPr>
          <w:color w:val="000000"/>
          <w:sz w:val="18"/>
          <w:szCs w:val="18"/>
        </w:rPr>
        <w:t>пециалис</w:t>
      </w:r>
      <w:r>
        <w:rPr>
          <w:color w:val="000000"/>
          <w:sz w:val="18"/>
          <w:szCs w:val="18"/>
        </w:rPr>
        <w:t>ты физической культуры и спорта</w:t>
      </w:r>
      <w:r w:rsidRPr="00DC41FE">
        <w:rPr>
          <w:color w:val="000000"/>
          <w:sz w:val="18"/>
          <w:szCs w:val="18"/>
        </w:rPr>
        <w:t xml:space="preserve"> учреждений дополнительного образования детей»</w:t>
      </w:r>
      <w:r>
        <w:rPr>
          <w:color w:val="000000"/>
          <w:sz w:val="18"/>
          <w:szCs w:val="18"/>
        </w:rPr>
        <w:t xml:space="preserve"> были представлены тренеры-преподаватели по различным видам спорта: от традиционных, олимпийских (в основном – единоборства) до </w:t>
      </w:r>
      <w:proofErr w:type="spellStart"/>
      <w:r>
        <w:rPr>
          <w:color w:val="000000"/>
          <w:sz w:val="18"/>
          <w:szCs w:val="18"/>
        </w:rPr>
        <w:t>неолимпийских</w:t>
      </w:r>
      <w:proofErr w:type="spellEnd"/>
      <w:r>
        <w:rPr>
          <w:color w:val="000000"/>
          <w:sz w:val="18"/>
          <w:szCs w:val="18"/>
        </w:rPr>
        <w:t>, динамично развивающихся в нашем регионе, таких как спорти</w:t>
      </w:r>
      <w:r>
        <w:rPr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>ные танцы.</w:t>
      </w:r>
      <w:proofErr w:type="gramEnd"/>
      <w:r>
        <w:rPr>
          <w:color w:val="000000"/>
          <w:sz w:val="18"/>
          <w:szCs w:val="18"/>
        </w:rPr>
        <w:t xml:space="preserve"> Определяющим фактором в данном случае стало педагогическое мастерство  тренеров, умение и</w:t>
      </w:r>
      <w:r>
        <w:rPr>
          <w:color w:val="000000"/>
          <w:sz w:val="18"/>
          <w:szCs w:val="18"/>
        </w:rPr>
        <w:t>н</w:t>
      </w:r>
      <w:r>
        <w:rPr>
          <w:color w:val="000000"/>
          <w:sz w:val="18"/>
          <w:szCs w:val="18"/>
        </w:rPr>
        <w:t xml:space="preserve">дивидуализировать учебно-воспитательный процесс. </w:t>
      </w:r>
    </w:p>
    <w:p w:rsidR="00E12F9E" w:rsidRPr="00661A88" w:rsidRDefault="00E12F9E" w:rsidP="00E12F9E">
      <w:pPr>
        <w:ind w:firstLine="708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 xml:space="preserve">В теоретическом конкурсе акцент делался на системный подход к организации учебно-воспитательного процесса. </w:t>
      </w:r>
      <w:r>
        <w:rPr>
          <w:color w:val="000000"/>
          <w:sz w:val="18"/>
          <w:szCs w:val="18"/>
        </w:rPr>
        <w:t xml:space="preserve">Представленные </w:t>
      </w:r>
      <w:r w:rsidRPr="00661A88">
        <w:rPr>
          <w:color w:val="000000"/>
          <w:sz w:val="18"/>
          <w:szCs w:val="18"/>
        </w:rPr>
        <w:t>теоретико-методологические основы учебно-воспитательных систем, как правило, подтверждаются диагностическим  аппаратом изуч</w:t>
      </w:r>
      <w:r w:rsidRPr="00661A88">
        <w:rPr>
          <w:color w:val="000000"/>
          <w:sz w:val="18"/>
          <w:szCs w:val="18"/>
        </w:rPr>
        <w:t>е</w:t>
      </w:r>
      <w:r w:rsidRPr="00661A88">
        <w:rPr>
          <w:color w:val="000000"/>
          <w:sz w:val="18"/>
          <w:szCs w:val="18"/>
        </w:rPr>
        <w:t>ния их эффективности.</w:t>
      </w:r>
      <w:r>
        <w:rPr>
          <w:color w:val="000000"/>
          <w:sz w:val="18"/>
          <w:szCs w:val="18"/>
        </w:rPr>
        <w:t xml:space="preserve"> </w:t>
      </w:r>
    </w:p>
    <w:p w:rsidR="00E12F9E" w:rsidRDefault="00E12F9E" w:rsidP="00E12F9E">
      <w:pPr>
        <w:ind w:firstLine="708"/>
        <w:rPr>
          <w:color w:val="000000"/>
          <w:sz w:val="18"/>
          <w:szCs w:val="18"/>
        </w:rPr>
      </w:pPr>
    </w:p>
    <w:p w:rsidR="00E12F9E" w:rsidRDefault="00E12F9E" w:rsidP="00E12F9E">
      <w:pPr>
        <w:ind w:firstLine="708"/>
        <w:rPr>
          <w:color w:val="000000"/>
          <w:sz w:val="18"/>
          <w:szCs w:val="18"/>
        </w:rPr>
      </w:pPr>
      <w:r w:rsidRPr="00661A88">
        <w:rPr>
          <w:color w:val="000000"/>
          <w:sz w:val="18"/>
          <w:szCs w:val="18"/>
        </w:rPr>
        <w:t>В соответствии с Положением о YI</w:t>
      </w:r>
      <w:r>
        <w:rPr>
          <w:color w:val="000000"/>
          <w:sz w:val="18"/>
          <w:szCs w:val="18"/>
          <w:lang w:val="en-US"/>
        </w:rPr>
        <w:t>I</w:t>
      </w:r>
      <w:r w:rsidRPr="00661A88">
        <w:rPr>
          <w:color w:val="000000"/>
          <w:sz w:val="18"/>
          <w:szCs w:val="18"/>
        </w:rPr>
        <w:t xml:space="preserve"> областном конкурсе «Мастер педагогического труда  по учебным формам физкультурно-оздоровительной и спортивной работы» и на основании заключений экспертных групп  оргк</w:t>
      </w:r>
      <w:r w:rsidRPr="00661A88">
        <w:rPr>
          <w:color w:val="000000"/>
          <w:sz w:val="18"/>
          <w:szCs w:val="18"/>
        </w:rPr>
        <w:t>о</w:t>
      </w:r>
      <w:r w:rsidRPr="00661A88">
        <w:rPr>
          <w:color w:val="000000"/>
          <w:sz w:val="18"/>
          <w:szCs w:val="18"/>
        </w:rPr>
        <w:t>митет Конкурса принял решение:</w:t>
      </w:r>
    </w:p>
    <w:p w:rsidR="00E12F9E" w:rsidRPr="00661A88" w:rsidRDefault="00E12F9E" w:rsidP="00E12F9E">
      <w:pPr>
        <w:ind w:firstLine="708"/>
        <w:rPr>
          <w:color w:val="000000"/>
          <w:sz w:val="18"/>
          <w:szCs w:val="18"/>
        </w:rPr>
      </w:pPr>
    </w:p>
    <w:p w:rsidR="00E12F9E" w:rsidRDefault="00E12F9E" w:rsidP="00E12F9E">
      <w:pPr>
        <w:widowControl/>
        <w:numPr>
          <w:ilvl w:val="0"/>
          <w:numId w:val="1"/>
        </w:numPr>
        <w:tabs>
          <w:tab w:val="clear" w:pos="1440"/>
          <w:tab w:val="num" w:pos="360"/>
        </w:tabs>
        <w:autoSpaceDE/>
        <w:autoSpaceDN/>
        <w:adjustRightInd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Утвердить список победителей </w:t>
      </w:r>
      <w:r>
        <w:rPr>
          <w:sz w:val="18"/>
          <w:szCs w:val="18"/>
          <w:lang w:val="en-US"/>
        </w:rPr>
        <w:t>YII</w:t>
      </w:r>
      <w:r>
        <w:rPr>
          <w:sz w:val="18"/>
          <w:szCs w:val="18"/>
        </w:rPr>
        <w:t xml:space="preserve">  областного конкурса «Мастер педагогического труда по </w:t>
      </w:r>
      <w:proofErr w:type="spellStart"/>
      <w:r>
        <w:rPr>
          <w:sz w:val="18"/>
          <w:szCs w:val="18"/>
        </w:rPr>
        <w:t>внеучебным</w:t>
      </w:r>
      <w:proofErr w:type="spellEnd"/>
      <w:r>
        <w:rPr>
          <w:sz w:val="18"/>
          <w:szCs w:val="18"/>
        </w:rPr>
        <w:t xml:space="preserve"> формам физкультурно-оздоровительной и спортивной работы» (прилож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ние).</w:t>
      </w:r>
    </w:p>
    <w:p w:rsidR="00E12F9E" w:rsidRDefault="00E12F9E" w:rsidP="00E12F9E">
      <w:pPr>
        <w:widowControl/>
        <w:numPr>
          <w:ilvl w:val="0"/>
          <w:numId w:val="1"/>
        </w:numPr>
        <w:tabs>
          <w:tab w:val="clear" w:pos="1440"/>
          <w:tab w:val="num" w:pos="360"/>
        </w:tabs>
        <w:autoSpaceDE/>
        <w:autoSpaceDN/>
        <w:adjustRightInd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Рекомендовать муниципальным органам управления образован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ем:</w:t>
      </w:r>
      <w:r>
        <w:rPr>
          <w:sz w:val="18"/>
          <w:szCs w:val="18"/>
        </w:rPr>
        <w:br/>
        <w:t>- изыскать возможность для материального поощрения педагогов, победителей и пр</w:t>
      </w:r>
      <w:r>
        <w:rPr>
          <w:sz w:val="18"/>
          <w:szCs w:val="18"/>
        </w:rPr>
        <w:t>и</w:t>
      </w:r>
      <w:r>
        <w:rPr>
          <w:sz w:val="18"/>
          <w:szCs w:val="18"/>
        </w:rPr>
        <w:t>зёров Конкурса;</w:t>
      </w:r>
      <w:r>
        <w:rPr>
          <w:sz w:val="18"/>
          <w:szCs w:val="18"/>
        </w:rPr>
        <w:br/>
        <w:t>- рассмотреть возможность повышения квалификационной категории участникам обл</w:t>
      </w:r>
      <w:r>
        <w:rPr>
          <w:sz w:val="18"/>
          <w:szCs w:val="18"/>
        </w:rPr>
        <w:t>а</w:t>
      </w:r>
      <w:r>
        <w:rPr>
          <w:sz w:val="18"/>
          <w:szCs w:val="18"/>
        </w:rPr>
        <w:t>стного этапа Конкурса.</w:t>
      </w:r>
    </w:p>
    <w:p w:rsidR="00E12F9E" w:rsidRDefault="00E12F9E" w:rsidP="00E12F9E">
      <w:pPr>
        <w:widowControl/>
        <w:numPr>
          <w:ilvl w:val="0"/>
          <w:numId w:val="1"/>
        </w:numPr>
        <w:tabs>
          <w:tab w:val="clear" w:pos="1440"/>
          <w:tab w:val="num" w:pos="360"/>
        </w:tabs>
        <w:autoSpaceDE/>
        <w:autoSpaceDN/>
        <w:adjustRightInd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Рекомендовать ИФК ТГУ  рассмотреть возможность  организации научно-методического сопровождения п</w:t>
      </w:r>
      <w:r>
        <w:rPr>
          <w:sz w:val="18"/>
          <w:szCs w:val="18"/>
        </w:rPr>
        <w:t>е</w:t>
      </w:r>
      <w:r>
        <w:rPr>
          <w:sz w:val="18"/>
          <w:szCs w:val="18"/>
        </w:rPr>
        <w:t>дагогической деятельности участников Конкурса, использующих инновационные подходы  в подготовке спортивного резерва Тюменской области.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>Оргкомитет</w:t>
      </w:r>
    </w:p>
    <w:p w:rsidR="00E12F9E" w:rsidRDefault="00E12F9E" w:rsidP="00E12F9E">
      <w:pPr>
        <w:jc w:val="right"/>
        <w:rPr>
          <w:sz w:val="18"/>
          <w:szCs w:val="18"/>
        </w:rPr>
      </w:pPr>
    </w:p>
    <w:p w:rsidR="00E12F9E" w:rsidRDefault="00E12F9E" w:rsidP="00E12F9E">
      <w:pPr>
        <w:jc w:val="right"/>
        <w:rPr>
          <w:sz w:val="18"/>
          <w:szCs w:val="18"/>
        </w:rPr>
      </w:pPr>
    </w:p>
    <w:p w:rsidR="00E12F9E" w:rsidRDefault="00E12F9E" w:rsidP="00E12F9E">
      <w:pPr>
        <w:jc w:val="right"/>
        <w:rPr>
          <w:sz w:val="18"/>
          <w:szCs w:val="18"/>
        </w:rPr>
      </w:pPr>
    </w:p>
    <w:p w:rsidR="00E12F9E" w:rsidRPr="002D0B3A" w:rsidRDefault="00E12F9E" w:rsidP="00E12F9E">
      <w:pPr>
        <w:pStyle w:val="aff1"/>
        <w:rPr>
          <w:rFonts w:ascii="Arial" w:hAnsi="Arial" w:cs="Arial"/>
          <w:sz w:val="24"/>
        </w:rPr>
      </w:pPr>
      <w:r w:rsidRPr="002D0B3A">
        <w:rPr>
          <w:rFonts w:ascii="Arial" w:hAnsi="Arial" w:cs="Arial"/>
          <w:sz w:val="24"/>
        </w:rPr>
        <w:t>ИТОГИ</w:t>
      </w:r>
    </w:p>
    <w:p w:rsidR="00E12F9E" w:rsidRDefault="00E12F9E" w:rsidP="00E12F9E">
      <w:pPr>
        <w:jc w:val="center"/>
        <w:rPr>
          <w:b/>
        </w:rPr>
      </w:pPr>
      <w:r w:rsidRPr="002D0B3A">
        <w:rPr>
          <w:b/>
          <w:bCs/>
        </w:rPr>
        <w:t xml:space="preserve"> «</w:t>
      </w:r>
      <w:r w:rsidRPr="002D0B3A">
        <w:rPr>
          <w:b/>
          <w:lang w:val="en-US"/>
        </w:rPr>
        <w:t>VII</w:t>
      </w:r>
      <w:r w:rsidRPr="002D0B3A">
        <w:rPr>
          <w:b/>
        </w:rPr>
        <w:t xml:space="preserve"> областного конкурса «Мастер педагогического труда по </w:t>
      </w:r>
      <w:proofErr w:type="spellStart"/>
      <w:r w:rsidRPr="002D0B3A">
        <w:rPr>
          <w:b/>
        </w:rPr>
        <w:t>внеучебным</w:t>
      </w:r>
      <w:proofErr w:type="spellEnd"/>
      <w:r w:rsidRPr="002D0B3A">
        <w:rPr>
          <w:b/>
        </w:rPr>
        <w:t xml:space="preserve"> </w:t>
      </w:r>
    </w:p>
    <w:p w:rsidR="00E12F9E" w:rsidRPr="002D0B3A" w:rsidRDefault="00E12F9E" w:rsidP="00E12F9E">
      <w:pPr>
        <w:jc w:val="center"/>
        <w:rPr>
          <w:b/>
        </w:rPr>
      </w:pPr>
      <w:r w:rsidRPr="002D0B3A">
        <w:rPr>
          <w:b/>
        </w:rPr>
        <w:t>формам физкул</w:t>
      </w:r>
      <w:r w:rsidRPr="002D0B3A">
        <w:rPr>
          <w:b/>
        </w:rPr>
        <w:t>ь</w:t>
      </w:r>
      <w:r w:rsidRPr="002D0B3A">
        <w:rPr>
          <w:b/>
        </w:rPr>
        <w:t>турно-оздоровительной и спортивной работы»</w:t>
      </w:r>
    </w:p>
    <w:p w:rsidR="00E12F9E" w:rsidRPr="002D0B3A" w:rsidRDefault="00E12F9E" w:rsidP="00E12F9E">
      <w:pPr>
        <w:rPr>
          <w:b/>
          <w:sz w:val="18"/>
          <w:szCs w:val="18"/>
        </w:rPr>
      </w:pPr>
    </w:p>
    <w:p w:rsidR="00E12F9E" w:rsidRPr="002D0B3A" w:rsidRDefault="00E12F9E" w:rsidP="00E12F9E">
      <w:pPr>
        <w:jc w:val="center"/>
        <w:rPr>
          <w:b/>
          <w:bCs/>
          <w:sz w:val="18"/>
          <w:szCs w:val="18"/>
        </w:rPr>
      </w:pPr>
      <w:r w:rsidRPr="002D0B3A">
        <w:rPr>
          <w:b/>
          <w:bCs/>
          <w:sz w:val="18"/>
          <w:szCs w:val="18"/>
        </w:rPr>
        <w:t>1 группа – «</w:t>
      </w:r>
      <w:proofErr w:type="gramStart"/>
      <w:r w:rsidRPr="002D0B3A">
        <w:rPr>
          <w:b/>
          <w:bCs/>
          <w:sz w:val="18"/>
          <w:szCs w:val="18"/>
          <w:lang w:val="en-US"/>
        </w:rPr>
        <w:t>C</w:t>
      </w:r>
      <w:proofErr w:type="spellStart"/>
      <w:proofErr w:type="gramEnd"/>
      <w:r w:rsidRPr="002D0B3A">
        <w:rPr>
          <w:b/>
          <w:bCs/>
          <w:sz w:val="18"/>
          <w:szCs w:val="18"/>
        </w:rPr>
        <w:t>пециалисты</w:t>
      </w:r>
      <w:proofErr w:type="spellEnd"/>
      <w:r w:rsidRPr="002D0B3A">
        <w:rPr>
          <w:b/>
          <w:bCs/>
          <w:sz w:val="18"/>
          <w:szCs w:val="18"/>
        </w:rPr>
        <w:t xml:space="preserve"> физической культуры и спорта </w:t>
      </w:r>
    </w:p>
    <w:p w:rsidR="00E12F9E" w:rsidRPr="002D0B3A" w:rsidRDefault="00E12F9E" w:rsidP="00E12F9E">
      <w:pPr>
        <w:ind w:left="-327"/>
        <w:jc w:val="center"/>
        <w:rPr>
          <w:b/>
          <w:bCs/>
          <w:sz w:val="18"/>
          <w:szCs w:val="18"/>
        </w:rPr>
      </w:pPr>
      <w:r w:rsidRPr="002D0B3A">
        <w:rPr>
          <w:b/>
          <w:bCs/>
          <w:sz w:val="18"/>
          <w:szCs w:val="18"/>
        </w:rPr>
        <w:t>общеобразовательных учреждений»</w:t>
      </w:r>
    </w:p>
    <w:p w:rsidR="00E12F9E" w:rsidRPr="002D0B3A" w:rsidRDefault="00E12F9E" w:rsidP="00E12F9E">
      <w:pPr>
        <w:ind w:left="-327"/>
        <w:jc w:val="center"/>
        <w:rPr>
          <w:b/>
          <w:bCs/>
          <w:sz w:val="18"/>
          <w:szCs w:val="18"/>
        </w:rPr>
      </w:pPr>
    </w:p>
    <w:tbl>
      <w:tblPr>
        <w:tblStyle w:val="aff0"/>
        <w:tblW w:w="9647" w:type="dxa"/>
        <w:jc w:val="center"/>
        <w:tblLayout w:type="fixed"/>
        <w:tblLook w:val="01E0"/>
      </w:tblPr>
      <w:tblGrid>
        <w:gridCol w:w="856"/>
        <w:gridCol w:w="2120"/>
        <w:gridCol w:w="4618"/>
        <w:gridCol w:w="2053"/>
      </w:tblGrid>
      <w:tr w:rsidR="00E12F9E" w:rsidRPr="002D0B3A" w:rsidTr="00C70006">
        <w:trPr>
          <w:trHeight w:val="521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ММ</w:t>
            </w:r>
            <w:r w:rsidRPr="002D0B3A">
              <w:rPr>
                <w:b/>
                <w:bCs/>
                <w:sz w:val="18"/>
                <w:szCs w:val="18"/>
              </w:rPr>
              <w:t>е</w:t>
            </w:r>
            <w:r w:rsidRPr="002D0B3A">
              <w:rPr>
                <w:b/>
                <w:bCs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12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Ф.И.О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Должность, место работы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Территория</w:t>
            </w:r>
          </w:p>
        </w:tc>
      </w:tr>
      <w:tr w:rsidR="00E12F9E" w:rsidRPr="002D0B3A" w:rsidTr="00C70006">
        <w:trPr>
          <w:trHeight w:val="507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left="360"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Верниг</w:t>
            </w:r>
            <w:r w:rsidRPr="002D0B3A">
              <w:rPr>
                <w:bCs/>
                <w:sz w:val="18"/>
                <w:szCs w:val="18"/>
              </w:rPr>
              <w:t>о</w:t>
            </w:r>
            <w:r w:rsidRPr="002D0B3A">
              <w:rPr>
                <w:bCs/>
                <w:sz w:val="18"/>
                <w:szCs w:val="18"/>
              </w:rPr>
              <w:t>рова</w:t>
            </w:r>
            <w:proofErr w:type="spellEnd"/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Гульнара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D0B3A">
              <w:rPr>
                <w:bCs/>
                <w:sz w:val="18"/>
                <w:szCs w:val="18"/>
              </w:rPr>
              <w:t>Газизо</w:t>
            </w:r>
            <w:r w:rsidRPr="002D0B3A">
              <w:rPr>
                <w:bCs/>
                <w:sz w:val="18"/>
                <w:szCs w:val="18"/>
              </w:rPr>
              <w:t>в</w:t>
            </w:r>
            <w:r w:rsidRPr="002D0B3A">
              <w:rPr>
                <w:bCs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02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Учитель физической культуры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2D0B3A">
                <w:rPr>
                  <w:sz w:val="18"/>
                  <w:szCs w:val="18"/>
                </w:rPr>
                <w:t>8, г</w:t>
              </w:r>
            </w:smartTag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</w:tr>
      <w:tr w:rsidR="00E12F9E" w:rsidRPr="002D0B3A" w:rsidTr="00C70006">
        <w:trPr>
          <w:trHeight w:val="773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Здоровых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Андрей Але</w:t>
            </w:r>
            <w:r w:rsidRPr="002D0B3A">
              <w:rPr>
                <w:sz w:val="18"/>
                <w:szCs w:val="18"/>
              </w:rPr>
              <w:t>к</w:t>
            </w:r>
            <w:r w:rsidRPr="002D0B3A">
              <w:rPr>
                <w:sz w:val="18"/>
                <w:szCs w:val="18"/>
              </w:rPr>
              <w:t>сеевич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Учитель физической культуры</w:t>
            </w:r>
          </w:p>
          <w:p w:rsidR="00E12F9E" w:rsidRPr="002D0B3A" w:rsidRDefault="00E12F9E" w:rsidP="00C70006">
            <w:pPr>
              <w:ind w:hanging="102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МОУ </w:t>
            </w:r>
            <w:proofErr w:type="spellStart"/>
            <w:r w:rsidRPr="002D0B3A">
              <w:rPr>
                <w:sz w:val="18"/>
                <w:szCs w:val="18"/>
              </w:rPr>
              <w:t>Маслянская</w:t>
            </w:r>
            <w:proofErr w:type="spellEnd"/>
            <w:r w:rsidRPr="002D0B3A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Тюменская обл., </w:t>
            </w:r>
            <w:proofErr w:type="spellStart"/>
            <w:r w:rsidRPr="002D0B3A">
              <w:rPr>
                <w:sz w:val="18"/>
                <w:szCs w:val="18"/>
              </w:rPr>
              <w:t>Сладковский</w:t>
            </w:r>
            <w:proofErr w:type="spellEnd"/>
            <w:r w:rsidRPr="002D0B3A">
              <w:rPr>
                <w:sz w:val="18"/>
                <w:szCs w:val="18"/>
              </w:rPr>
              <w:t xml:space="preserve"> ра</w:t>
            </w:r>
            <w:r w:rsidRPr="002D0B3A">
              <w:rPr>
                <w:sz w:val="18"/>
                <w:szCs w:val="18"/>
              </w:rPr>
              <w:t>й</w:t>
            </w:r>
            <w:r w:rsidRPr="002D0B3A">
              <w:rPr>
                <w:sz w:val="18"/>
                <w:szCs w:val="18"/>
              </w:rPr>
              <w:t xml:space="preserve">он, </w:t>
            </w:r>
            <w:proofErr w:type="spellStart"/>
            <w:r w:rsidRPr="002D0B3A">
              <w:rPr>
                <w:sz w:val="18"/>
                <w:szCs w:val="18"/>
              </w:rPr>
              <w:t>п</w:t>
            </w:r>
            <w:proofErr w:type="gramStart"/>
            <w:r w:rsidRPr="002D0B3A">
              <w:rPr>
                <w:sz w:val="18"/>
                <w:szCs w:val="18"/>
              </w:rPr>
              <w:t>.М</w:t>
            </w:r>
            <w:proofErr w:type="gramEnd"/>
            <w:r w:rsidRPr="002D0B3A">
              <w:rPr>
                <w:sz w:val="18"/>
                <w:szCs w:val="18"/>
              </w:rPr>
              <w:t>аслянский</w:t>
            </w:r>
            <w:proofErr w:type="spellEnd"/>
          </w:p>
        </w:tc>
      </w:tr>
      <w:tr w:rsidR="00E12F9E" w:rsidRPr="002D0B3A" w:rsidTr="00C70006">
        <w:trPr>
          <w:trHeight w:val="507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Сараева</w:t>
            </w:r>
            <w:proofErr w:type="spellEnd"/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Ульяна</w:t>
            </w:r>
            <w:proofErr w:type="spellEnd"/>
            <w:r w:rsidRPr="002D0B3A">
              <w:rPr>
                <w:sz w:val="18"/>
                <w:szCs w:val="18"/>
              </w:rPr>
              <w:t xml:space="preserve"> Пе</w:t>
            </w:r>
            <w:r w:rsidRPr="002D0B3A">
              <w:rPr>
                <w:sz w:val="18"/>
                <w:szCs w:val="18"/>
              </w:rPr>
              <w:t>т</w:t>
            </w:r>
            <w:r w:rsidRPr="002D0B3A">
              <w:rPr>
                <w:sz w:val="18"/>
                <w:szCs w:val="18"/>
              </w:rPr>
              <w:t>ровна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Учитель физической культуры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МОУ </w:t>
            </w:r>
            <w:proofErr w:type="spellStart"/>
            <w:r w:rsidRPr="002D0B3A">
              <w:rPr>
                <w:sz w:val="18"/>
                <w:szCs w:val="18"/>
              </w:rPr>
              <w:t>Армизонская</w:t>
            </w:r>
            <w:proofErr w:type="spellEnd"/>
            <w:r w:rsidRPr="002D0B3A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Тюменская обл., с</w:t>
            </w:r>
            <w:proofErr w:type="gramStart"/>
            <w:r w:rsidRPr="002D0B3A">
              <w:rPr>
                <w:sz w:val="18"/>
                <w:szCs w:val="18"/>
              </w:rPr>
              <w:t>.А</w:t>
            </w:r>
            <w:proofErr w:type="gramEnd"/>
            <w:r w:rsidRPr="002D0B3A">
              <w:rPr>
                <w:sz w:val="18"/>
                <w:szCs w:val="18"/>
              </w:rPr>
              <w:t>рмизонское,</w:t>
            </w:r>
          </w:p>
        </w:tc>
      </w:tr>
      <w:tr w:rsidR="00E12F9E" w:rsidRPr="002D0B3A" w:rsidTr="00C70006">
        <w:trPr>
          <w:trHeight w:val="773"/>
          <w:jc w:val="center"/>
        </w:trPr>
        <w:tc>
          <w:tcPr>
            <w:tcW w:w="9647" w:type="dxa"/>
            <w:gridSpan w:val="4"/>
            <w:vAlign w:val="center"/>
          </w:tcPr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 группа – «</w:t>
            </w:r>
            <w:proofErr w:type="gramStart"/>
            <w:r w:rsidRPr="002D0B3A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2D0B3A">
              <w:rPr>
                <w:b/>
                <w:bCs/>
                <w:sz w:val="18"/>
                <w:szCs w:val="18"/>
              </w:rPr>
              <w:t>пециалисты</w:t>
            </w:r>
            <w:proofErr w:type="spellEnd"/>
            <w:r w:rsidRPr="002D0B3A">
              <w:rPr>
                <w:b/>
                <w:bCs/>
                <w:sz w:val="18"/>
                <w:szCs w:val="18"/>
              </w:rPr>
              <w:t xml:space="preserve"> физической культуры и спорта </w:t>
            </w:r>
          </w:p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Учреждений</w:t>
            </w:r>
            <w:r>
              <w:rPr>
                <w:b/>
                <w:bCs/>
                <w:sz w:val="18"/>
                <w:szCs w:val="18"/>
              </w:rPr>
              <w:t xml:space="preserve"> дополнительного образования детей</w:t>
            </w:r>
            <w:r w:rsidRPr="002D0B3A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E12F9E" w:rsidRPr="002D0B3A" w:rsidTr="00C70006">
        <w:trPr>
          <w:trHeight w:val="507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Лесникова</w:t>
            </w:r>
            <w:proofErr w:type="spellEnd"/>
            <w:r w:rsidRPr="002D0B3A">
              <w:rPr>
                <w:sz w:val="18"/>
                <w:szCs w:val="18"/>
              </w:rPr>
              <w:t xml:space="preserve"> Анаст</w:t>
            </w:r>
            <w:r w:rsidRPr="002D0B3A">
              <w:rPr>
                <w:sz w:val="18"/>
                <w:szCs w:val="18"/>
              </w:rPr>
              <w:t>а</w:t>
            </w:r>
            <w:r w:rsidRPr="002D0B3A">
              <w:rPr>
                <w:sz w:val="18"/>
                <w:szCs w:val="18"/>
              </w:rPr>
              <w:t>сия Сергеевна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Педагог дополнительного образования</w:t>
            </w:r>
          </w:p>
          <w:p w:rsidR="00E12F9E" w:rsidRPr="002D0B3A" w:rsidRDefault="00E12F9E" w:rsidP="00C70006">
            <w:pPr>
              <w:ind w:hanging="102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ДЮЦ «Старт», 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</w:tr>
      <w:tr w:rsidR="00E12F9E" w:rsidRPr="002D0B3A" w:rsidTr="00C70006">
        <w:trPr>
          <w:trHeight w:val="652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Парц</w:t>
            </w:r>
            <w:proofErr w:type="spellEnd"/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Михаил Геннадь</w:t>
            </w:r>
            <w:r w:rsidRPr="002D0B3A">
              <w:rPr>
                <w:sz w:val="18"/>
                <w:szCs w:val="18"/>
              </w:rPr>
              <w:t>е</w:t>
            </w:r>
            <w:r w:rsidRPr="002D0B3A">
              <w:rPr>
                <w:sz w:val="18"/>
                <w:szCs w:val="18"/>
              </w:rPr>
              <w:t>вич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Тренер-преподаватель по каратэ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МАУ ДОД «</w:t>
            </w:r>
            <w:proofErr w:type="spellStart"/>
            <w:r w:rsidRPr="002D0B3A">
              <w:rPr>
                <w:sz w:val="18"/>
                <w:szCs w:val="18"/>
              </w:rPr>
              <w:t>Ялуторовская</w:t>
            </w:r>
            <w:proofErr w:type="spellEnd"/>
            <w:r w:rsidRPr="002D0B3A">
              <w:rPr>
                <w:sz w:val="18"/>
                <w:szCs w:val="18"/>
              </w:rPr>
              <w:t xml:space="preserve"> ДЮСШ»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г. Ялут</w:t>
            </w:r>
            <w:r w:rsidRPr="002D0B3A">
              <w:rPr>
                <w:sz w:val="18"/>
                <w:szCs w:val="18"/>
              </w:rPr>
              <w:t>о</w:t>
            </w:r>
            <w:r w:rsidRPr="002D0B3A">
              <w:rPr>
                <w:sz w:val="18"/>
                <w:szCs w:val="18"/>
              </w:rPr>
              <w:t>ровск</w:t>
            </w:r>
          </w:p>
        </w:tc>
      </w:tr>
      <w:tr w:rsidR="00E12F9E" w:rsidRPr="002D0B3A" w:rsidTr="00C70006">
        <w:trPr>
          <w:trHeight w:val="773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Пяткин</w:t>
            </w:r>
            <w:proofErr w:type="spellEnd"/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Дмитрий Б</w:t>
            </w:r>
            <w:r w:rsidRPr="002D0B3A">
              <w:rPr>
                <w:sz w:val="18"/>
                <w:szCs w:val="18"/>
              </w:rPr>
              <w:t>о</w:t>
            </w:r>
            <w:r w:rsidRPr="002D0B3A">
              <w:rPr>
                <w:sz w:val="18"/>
                <w:szCs w:val="18"/>
              </w:rPr>
              <w:t>рисович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Тренер-преподаватель по греко-римской борьбе МАОУ ДОД ДЮСШ Тюменского муниц</w:t>
            </w:r>
            <w:r w:rsidRPr="002D0B3A">
              <w:rPr>
                <w:sz w:val="18"/>
                <w:szCs w:val="18"/>
              </w:rPr>
              <w:t>и</w:t>
            </w:r>
            <w:r w:rsidRPr="002D0B3A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Тюменский ра</w:t>
            </w:r>
            <w:r w:rsidRPr="002D0B3A">
              <w:rPr>
                <w:sz w:val="18"/>
                <w:szCs w:val="18"/>
              </w:rPr>
              <w:t>й</w:t>
            </w:r>
            <w:r w:rsidRPr="002D0B3A">
              <w:rPr>
                <w:sz w:val="18"/>
                <w:szCs w:val="18"/>
              </w:rPr>
              <w:t>он,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п. </w:t>
            </w:r>
            <w:proofErr w:type="spellStart"/>
            <w:r w:rsidRPr="002D0B3A">
              <w:rPr>
                <w:sz w:val="18"/>
                <w:szCs w:val="18"/>
              </w:rPr>
              <w:t>Новот</w:t>
            </w:r>
            <w:r w:rsidRPr="002D0B3A">
              <w:rPr>
                <w:sz w:val="18"/>
                <w:szCs w:val="18"/>
              </w:rPr>
              <w:t>у</w:t>
            </w:r>
            <w:r w:rsidRPr="002D0B3A">
              <w:rPr>
                <w:sz w:val="18"/>
                <w:szCs w:val="18"/>
              </w:rPr>
              <w:t>ринск</w:t>
            </w:r>
            <w:proofErr w:type="spellEnd"/>
          </w:p>
        </w:tc>
      </w:tr>
      <w:tr w:rsidR="00E12F9E" w:rsidRPr="002D0B3A" w:rsidTr="00C70006">
        <w:trPr>
          <w:trHeight w:val="773"/>
          <w:jc w:val="center"/>
        </w:trPr>
        <w:tc>
          <w:tcPr>
            <w:tcW w:w="9647" w:type="dxa"/>
            <w:gridSpan w:val="4"/>
            <w:vAlign w:val="center"/>
          </w:tcPr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 группа – «</w:t>
            </w:r>
            <w:proofErr w:type="gramStart"/>
            <w:r w:rsidRPr="002D0B3A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2D0B3A">
              <w:rPr>
                <w:b/>
                <w:bCs/>
                <w:sz w:val="18"/>
                <w:szCs w:val="18"/>
              </w:rPr>
              <w:t>пециалисты</w:t>
            </w:r>
            <w:proofErr w:type="spellEnd"/>
            <w:r w:rsidRPr="002D0B3A">
              <w:rPr>
                <w:b/>
                <w:bCs/>
                <w:sz w:val="18"/>
                <w:szCs w:val="18"/>
              </w:rPr>
              <w:t xml:space="preserve"> физической культуры и спорта </w:t>
            </w:r>
          </w:p>
          <w:p w:rsidR="00E12F9E" w:rsidRPr="002D0B3A" w:rsidRDefault="00E12F9E" w:rsidP="00C70006">
            <w:pPr>
              <w:jc w:val="center"/>
              <w:rPr>
                <w:sz w:val="18"/>
                <w:szCs w:val="18"/>
              </w:rPr>
            </w:pPr>
            <w:r w:rsidRPr="002D0B3A">
              <w:rPr>
                <w:b/>
                <w:sz w:val="18"/>
                <w:szCs w:val="18"/>
              </w:rPr>
              <w:t>дошкольных образовательных учреждений»</w:t>
            </w:r>
          </w:p>
        </w:tc>
      </w:tr>
      <w:tr w:rsidR="00E12F9E" w:rsidRPr="002D0B3A" w:rsidTr="00C70006">
        <w:trPr>
          <w:trHeight w:val="507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Абрамова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Ольга Александро</w:t>
            </w:r>
            <w:r w:rsidRPr="002D0B3A">
              <w:rPr>
                <w:sz w:val="18"/>
                <w:szCs w:val="18"/>
              </w:rPr>
              <w:t>в</w:t>
            </w:r>
            <w:r w:rsidRPr="002D0B3A">
              <w:rPr>
                <w:sz w:val="18"/>
                <w:szCs w:val="18"/>
              </w:rPr>
              <w:t>на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02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Инструктор по физической культуре МАДОУ де</w:t>
            </w:r>
            <w:r w:rsidRPr="002D0B3A">
              <w:rPr>
                <w:sz w:val="18"/>
                <w:szCs w:val="18"/>
              </w:rPr>
              <w:t>т</w:t>
            </w:r>
            <w:r w:rsidRPr="002D0B3A">
              <w:rPr>
                <w:sz w:val="18"/>
                <w:szCs w:val="18"/>
              </w:rPr>
              <w:t xml:space="preserve">ский сад № </w:t>
            </w:r>
            <w:smartTag w:uri="urn:schemas-microsoft-com:office:smarttags" w:element="metricconverter">
              <w:smartTagPr>
                <w:attr w:name="ProductID" w:val="172, г"/>
              </w:smartTagPr>
              <w:r w:rsidRPr="002D0B3A">
                <w:rPr>
                  <w:sz w:val="18"/>
                  <w:szCs w:val="18"/>
                </w:rPr>
                <w:t>172, г</w:t>
              </w:r>
            </w:smartTag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</w:tr>
      <w:tr w:rsidR="00E12F9E" w:rsidRPr="002D0B3A" w:rsidTr="00C70006">
        <w:trPr>
          <w:trHeight w:val="521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0B3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Мухутдинова</w:t>
            </w:r>
            <w:proofErr w:type="spellEnd"/>
            <w:r w:rsidRPr="002D0B3A">
              <w:rPr>
                <w:sz w:val="18"/>
                <w:szCs w:val="18"/>
              </w:rPr>
              <w:t xml:space="preserve"> Татьяна Никол</w:t>
            </w:r>
            <w:r w:rsidRPr="002D0B3A">
              <w:rPr>
                <w:sz w:val="18"/>
                <w:szCs w:val="18"/>
              </w:rPr>
              <w:t>а</w:t>
            </w:r>
            <w:r w:rsidRPr="002D0B3A">
              <w:rPr>
                <w:sz w:val="18"/>
                <w:szCs w:val="18"/>
              </w:rPr>
              <w:t>евна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Инструктор по физической культуре МА ДОУ ЦРР «Детский сад № 163», 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</w:tr>
      <w:tr w:rsidR="00E12F9E" w:rsidRPr="002D0B3A" w:rsidTr="00C70006">
        <w:trPr>
          <w:trHeight w:val="521"/>
          <w:jc w:val="center"/>
        </w:trPr>
        <w:tc>
          <w:tcPr>
            <w:tcW w:w="85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0B3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Боярских</w:t>
            </w:r>
          </w:p>
          <w:p w:rsidR="00E12F9E" w:rsidRPr="002D0B3A" w:rsidRDefault="00E12F9E" w:rsidP="00C70006">
            <w:pPr>
              <w:ind w:hanging="112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Ирина Александро</w:t>
            </w:r>
            <w:r w:rsidRPr="002D0B3A">
              <w:rPr>
                <w:sz w:val="18"/>
                <w:szCs w:val="18"/>
              </w:rPr>
              <w:t>в</w:t>
            </w:r>
            <w:r w:rsidRPr="002D0B3A">
              <w:rPr>
                <w:sz w:val="18"/>
                <w:szCs w:val="18"/>
              </w:rPr>
              <w:t>на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Воспитатель по физической культуре АОУ ДО </w:t>
            </w:r>
            <w:proofErr w:type="spellStart"/>
            <w:r w:rsidRPr="002D0B3A">
              <w:rPr>
                <w:sz w:val="18"/>
                <w:szCs w:val="18"/>
              </w:rPr>
              <w:t>д</w:t>
            </w:r>
            <w:proofErr w:type="spellEnd"/>
            <w:r w:rsidRPr="002D0B3A">
              <w:rPr>
                <w:sz w:val="18"/>
                <w:szCs w:val="18"/>
              </w:rPr>
              <w:t>/</w:t>
            </w:r>
            <w:proofErr w:type="gramStart"/>
            <w:r w:rsidRPr="002D0B3A">
              <w:rPr>
                <w:sz w:val="18"/>
                <w:szCs w:val="18"/>
              </w:rPr>
              <w:t>с</w:t>
            </w:r>
            <w:proofErr w:type="gramEnd"/>
            <w:r w:rsidRPr="002D0B3A">
              <w:rPr>
                <w:sz w:val="18"/>
                <w:szCs w:val="18"/>
              </w:rPr>
              <w:t xml:space="preserve"> «Сказка» </w:t>
            </w:r>
            <w:proofErr w:type="spellStart"/>
            <w:r w:rsidRPr="002D0B3A">
              <w:rPr>
                <w:sz w:val="18"/>
                <w:szCs w:val="18"/>
              </w:rPr>
              <w:t>Аромашевского</w:t>
            </w:r>
            <w:proofErr w:type="spellEnd"/>
            <w:r w:rsidRPr="002D0B3A">
              <w:rPr>
                <w:sz w:val="18"/>
                <w:szCs w:val="18"/>
              </w:rPr>
              <w:t xml:space="preserve"> муниц</w:t>
            </w:r>
            <w:r w:rsidRPr="002D0B3A">
              <w:rPr>
                <w:sz w:val="18"/>
                <w:szCs w:val="18"/>
              </w:rPr>
              <w:t>и</w:t>
            </w:r>
            <w:r w:rsidRPr="002D0B3A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2053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2D0B3A">
              <w:rPr>
                <w:sz w:val="18"/>
                <w:szCs w:val="18"/>
              </w:rPr>
              <w:t>Тюменская</w:t>
            </w:r>
            <w:proofErr w:type="gramEnd"/>
            <w:r w:rsidRPr="002D0B3A">
              <w:rPr>
                <w:sz w:val="18"/>
                <w:szCs w:val="18"/>
              </w:rPr>
              <w:t xml:space="preserve"> обл., с. Аромашево</w:t>
            </w:r>
          </w:p>
        </w:tc>
      </w:tr>
    </w:tbl>
    <w:p w:rsidR="00E12F9E" w:rsidRPr="002D0B3A" w:rsidRDefault="00E12F9E" w:rsidP="00E12F9E">
      <w:pPr>
        <w:ind w:left="-327"/>
        <w:jc w:val="center"/>
        <w:rPr>
          <w:b/>
          <w:bCs/>
          <w:sz w:val="18"/>
          <w:szCs w:val="18"/>
        </w:rPr>
      </w:pPr>
    </w:p>
    <w:p w:rsidR="00E12F9E" w:rsidRDefault="00E12F9E" w:rsidP="00E12F9E">
      <w:pPr>
        <w:ind w:left="-327"/>
        <w:jc w:val="center"/>
        <w:rPr>
          <w:b/>
          <w:bCs/>
          <w:sz w:val="18"/>
          <w:szCs w:val="18"/>
        </w:rPr>
      </w:pPr>
    </w:p>
    <w:p w:rsidR="00E12F9E" w:rsidRPr="002D0B3A" w:rsidRDefault="00E12F9E" w:rsidP="00E12F9E">
      <w:pPr>
        <w:ind w:left="-327"/>
        <w:jc w:val="center"/>
        <w:rPr>
          <w:b/>
          <w:bCs/>
          <w:sz w:val="18"/>
          <w:szCs w:val="18"/>
        </w:rPr>
      </w:pPr>
      <w:r w:rsidRPr="002D0B3A">
        <w:rPr>
          <w:b/>
          <w:bCs/>
          <w:sz w:val="18"/>
          <w:szCs w:val="18"/>
        </w:rPr>
        <w:t>Победители в дополнительных номинациях</w:t>
      </w:r>
    </w:p>
    <w:tbl>
      <w:tblPr>
        <w:tblStyle w:val="aff0"/>
        <w:tblW w:w="9565" w:type="dxa"/>
        <w:jc w:val="center"/>
        <w:tblLook w:val="01E0"/>
      </w:tblPr>
      <w:tblGrid>
        <w:gridCol w:w="2210"/>
        <w:gridCol w:w="2591"/>
        <w:gridCol w:w="2696"/>
        <w:gridCol w:w="2068"/>
      </w:tblGrid>
      <w:tr w:rsidR="00E12F9E" w:rsidRPr="002D0B3A" w:rsidTr="00C70006">
        <w:trPr>
          <w:trHeight w:val="485"/>
          <w:jc w:val="center"/>
        </w:trPr>
        <w:tc>
          <w:tcPr>
            <w:tcW w:w="2210" w:type="dxa"/>
            <w:vAlign w:val="center"/>
          </w:tcPr>
          <w:p w:rsidR="00E12F9E" w:rsidRPr="002D0B3A" w:rsidRDefault="00E12F9E" w:rsidP="00C70006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2591" w:type="dxa"/>
            <w:vAlign w:val="center"/>
          </w:tcPr>
          <w:p w:rsidR="00E12F9E" w:rsidRPr="002D0B3A" w:rsidRDefault="00E12F9E" w:rsidP="00C70006">
            <w:pPr>
              <w:ind w:hanging="86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Ф.И.О</w:t>
            </w:r>
          </w:p>
        </w:tc>
        <w:tc>
          <w:tcPr>
            <w:tcW w:w="269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 xml:space="preserve">Должность, место 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р</w:t>
            </w:r>
            <w:r w:rsidRPr="002D0B3A">
              <w:rPr>
                <w:b/>
                <w:bCs/>
                <w:sz w:val="18"/>
                <w:szCs w:val="18"/>
              </w:rPr>
              <w:t>а</w:t>
            </w:r>
            <w:r w:rsidRPr="002D0B3A">
              <w:rPr>
                <w:b/>
                <w:bCs/>
                <w:sz w:val="18"/>
                <w:szCs w:val="18"/>
              </w:rPr>
              <w:t>боты</w:t>
            </w:r>
          </w:p>
        </w:tc>
        <w:tc>
          <w:tcPr>
            <w:tcW w:w="2068" w:type="dxa"/>
            <w:vAlign w:val="center"/>
          </w:tcPr>
          <w:p w:rsidR="00E12F9E" w:rsidRPr="002D0B3A" w:rsidRDefault="00E12F9E" w:rsidP="00C70006">
            <w:pPr>
              <w:ind w:hanging="128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 xml:space="preserve">Территория </w:t>
            </w:r>
          </w:p>
        </w:tc>
      </w:tr>
      <w:tr w:rsidR="00E12F9E" w:rsidRPr="002D0B3A" w:rsidTr="00C70006">
        <w:trPr>
          <w:trHeight w:val="736"/>
          <w:jc w:val="center"/>
        </w:trPr>
        <w:tc>
          <w:tcPr>
            <w:tcW w:w="2210" w:type="dxa"/>
            <w:vAlign w:val="center"/>
          </w:tcPr>
          <w:p w:rsidR="00E12F9E" w:rsidRDefault="00E12F9E" w:rsidP="00C70006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«За лучшее пре</w:t>
            </w:r>
            <w:r w:rsidRPr="002D0B3A">
              <w:rPr>
                <w:b/>
                <w:bCs/>
                <w:sz w:val="18"/>
                <w:szCs w:val="18"/>
              </w:rPr>
              <w:t>д</w:t>
            </w:r>
            <w:r w:rsidRPr="002D0B3A">
              <w:rPr>
                <w:b/>
                <w:bCs/>
                <w:sz w:val="18"/>
                <w:szCs w:val="18"/>
              </w:rPr>
              <w:t xml:space="preserve">ставление опыта </w:t>
            </w:r>
          </w:p>
          <w:p w:rsidR="00E12F9E" w:rsidRPr="002D0B3A" w:rsidRDefault="00E12F9E" w:rsidP="00C70006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р</w:t>
            </w:r>
            <w:r w:rsidRPr="002D0B3A">
              <w:rPr>
                <w:b/>
                <w:bCs/>
                <w:sz w:val="18"/>
                <w:szCs w:val="18"/>
              </w:rPr>
              <w:t>а</w:t>
            </w:r>
            <w:r w:rsidRPr="002D0B3A">
              <w:rPr>
                <w:b/>
                <w:bCs/>
                <w:sz w:val="18"/>
                <w:szCs w:val="18"/>
              </w:rPr>
              <w:t>боты»</w:t>
            </w:r>
          </w:p>
        </w:tc>
        <w:tc>
          <w:tcPr>
            <w:tcW w:w="2591" w:type="dxa"/>
            <w:vAlign w:val="center"/>
          </w:tcPr>
          <w:p w:rsidR="00E12F9E" w:rsidRPr="002D0B3A" w:rsidRDefault="00E12F9E" w:rsidP="00C70006">
            <w:pPr>
              <w:ind w:left="360" w:hanging="86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Вернигорова</w:t>
            </w:r>
            <w:proofErr w:type="spellEnd"/>
          </w:p>
          <w:p w:rsidR="00E12F9E" w:rsidRPr="002D0B3A" w:rsidRDefault="00E12F9E" w:rsidP="00C70006">
            <w:pPr>
              <w:ind w:hanging="86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Гульнара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D0B3A">
              <w:rPr>
                <w:bCs/>
                <w:sz w:val="18"/>
                <w:szCs w:val="18"/>
              </w:rPr>
              <w:t>Газизо</w:t>
            </w:r>
            <w:r w:rsidRPr="002D0B3A">
              <w:rPr>
                <w:bCs/>
                <w:sz w:val="18"/>
                <w:szCs w:val="18"/>
              </w:rPr>
              <w:t>в</w:t>
            </w:r>
            <w:r w:rsidRPr="002D0B3A">
              <w:rPr>
                <w:bCs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269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Учитель физической культ</w:t>
            </w:r>
            <w:r w:rsidRPr="002D0B3A">
              <w:rPr>
                <w:sz w:val="18"/>
                <w:szCs w:val="18"/>
              </w:rPr>
              <w:t>у</w:t>
            </w:r>
            <w:r w:rsidRPr="002D0B3A">
              <w:rPr>
                <w:sz w:val="18"/>
                <w:szCs w:val="18"/>
              </w:rPr>
              <w:t xml:space="preserve">ры МОУ СОШ №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2D0B3A">
                <w:rPr>
                  <w:sz w:val="18"/>
                  <w:szCs w:val="18"/>
                </w:rPr>
                <w:t>8, г</w:t>
              </w:r>
            </w:smartTag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  <w:tc>
          <w:tcPr>
            <w:tcW w:w="2068" w:type="dxa"/>
            <w:vAlign w:val="center"/>
          </w:tcPr>
          <w:p w:rsidR="00E12F9E" w:rsidRPr="002D0B3A" w:rsidRDefault="00E12F9E" w:rsidP="00C70006">
            <w:pPr>
              <w:ind w:hanging="128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</w:tr>
      <w:tr w:rsidR="00E12F9E" w:rsidRPr="002D0B3A" w:rsidTr="00C70006">
        <w:trPr>
          <w:trHeight w:val="986"/>
          <w:jc w:val="center"/>
        </w:trPr>
        <w:tc>
          <w:tcPr>
            <w:tcW w:w="2210" w:type="dxa"/>
            <w:vAlign w:val="center"/>
          </w:tcPr>
          <w:p w:rsidR="00E12F9E" w:rsidRPr="002D0B3A" w:rsidRDefault="00E12F9E" w:rsidP="00C70006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«За преданность профессии» им. В.М. Хр</w:t>
            </w:r>
            <w:r w:rsidRPr="002D0B3A">
              <w:rPr>
                <w:b/>
                <w:bCs/>
                <w:sz w:val="18"/>
                <w:szCs w:val="18"/>
              </w:rPr>
              <w:t>и</w:t>
            </w:r>
            <w:r w:rsidRPr="002D0B3A">
              <w:rPr>
                <w:b/>
                <w:bCs/>
                <w:sz w:val="18"/>
                <w:szCs w:val="18"/>
              </w:rPr>
              <w:t>стова</w:t>
            </w:r>
          </w:p>
        </w:tc>
        <w:tc>
          <w:tcPr>
            <w:tcW w:w="2591" w:type="dxa"/>
            <w:vAlign w:val="center"/>
          </w:tcPr>
          <w:p w:rsidR="00E12F9E" w:rsidRPr="002D0B3A" w:rsidRDefault="00E12F9E" w:rsidP="00C70006">
            <w:pPr>
              <w:ind w:hanging="86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Бочкарёв </w:t>
            </w:r>
          </w:p>
          <w:p w:rsidR="00E12F9E" w:rsidRPr="002D0B3A" w:rsidRDefault="00E12F9E" w:rsidP="00C70006">
            <w:pPr>
              <w:ind w:hanging="86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Олег Васильевич</w:t>
            </w:r>
          </w:p>
        </w:tc>
        <w:tc>
          <w:tcPr>
            <w:tcW w:w="2696" w:type="dxa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 xml:space="preserve">Тренер-преподаватель по шахматам МАОУ ДОД СДЮСШОР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2D0B3A">
                <w:rPr>
                  <w:sz w:val="18"/>
                  <w:szCs w:val="18"/>
                </w:rPr>
                <w:t>4, г</w:t>
              </w:r>
            </w:smartTag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  <w:tc>
          <w:tcPr>
            <w:tcW w:w="2068" w:type="dxa"/>
            <w:vAlign w:val="center"/>
          </w:tcPr>
          <w:p w:rsidR="00E12F9E" w:rsidRPr="002D0B3A" w:rsidRDefault="00E12F9E" w:rsidP="00C70006">
            <w:pPr>
              <w:ind w:hanging="128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</w:tr>
      <w:tr w:rsidR="00E12F9E" w:rsidRPr="002D0B3A" w:rsidTr="00C70006">
        <w:trPr>
          <w:trHeight w:val="1000"/>
          <w:jc w:val="center"/>
        </w:trPr>
        <w:tc>
          <w:tcPr>
            <w:tcW w:w="2210" w:type="dxa"/>
            <w:vAlign w:val="center"/>
          </w:tcPr>
          <w:p w:rsidR="00E12F9E" w:rsidRPr="002D0B3A" w:rsidRDefault="00E12F9E" w:rsidP="00C70006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 xml:space="preserve">«Молодая </w:t>
            </w:r>
          </w:p>
          <w:p w:rsidR="00E12F9E" w:rsidRPr="002D0B3A" w:rsidRDefault="00E12F9E" w:rsidP="00C70006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наде</w:t>
            </w:r>
            <w:r w:rsidRPr="002D0B3A">
              <w:rPr>
                <w:b/>
                <w:bCs/>
                <w:sz w:val="18"/>
                <w:szCs w:val="18"/>
              </w:rPr>
              <w:t>ж</w:t>
            </w:r>
            <w:r w:rsidRPr="002D0B3A">
              <w:rPr>
                <w:b/>
                <w:bCs/>
                <w:sz w:val="18"/>
                <w:szCs w:val="18"/>
              </w:rPr>
              <w:t>да»</w:t>
            </w:r>
          </w:p>
        </w:tc>
        <w:tc>
          <w:tcPr>
            <w:tcW w:w="2591" w:type="dxa"/>
            <w:vAlign w:val="center"/>
          </w:tcPr>
          <w:p w:rsidR="00E12F9E" w:rsidRPr="002D0B3A" w:rsidRDefault="00E12F9E" w:rsidP="00C70006">
            <w:pPr>
              <w:ind w:hanging="86"/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Чупина</w:t>
            </w:r>
            <w:proofErr w:type="spellEnd"/>
            <w:r w:rsidRPr="002D0B3A">
              <w:rPr>
                <w:sz w:val="18"/>
                <w:szCs w:val="18"/>
              </w:rPr>
              <w:t xml:space="preserve"> </w:t>
            </w:r>
          </w:p>
          <w:p w:rsidR="00E12F9E" w:rsidRPr="002D0B3A" w:rsidRDefault="00E12F9E" w:rsidP="00C70006">
            <w:pPr>
              <w:ind w:hanging="86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Оксана Викторовна</w:t>
            </w:r>
          </w:p>
        </w:tc>
        <w:tc>
          <w:tcPr>
            <w:tcW w:w="2696" w:type="dxa"/>
          </w:tcPr>
          <w:p w:rsidR="00E12F9E" w:rsidRPr="002D0B3A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Тренер-преподаватель по дзюдо АУ ДОД «</w:t>
            </w:r>
            <w:proofErr w:type="spellStart"/>
            <w:r w:rsidRPr="002D0B3A">
              <w:rPr>
                <w:sz w:val="18"/>
                <w:szCs w:val="18"/>
              </w:rPr>
              <w:t>Ишимская</w:t>
            </w:r>
            <w:proofErr w:type="spellEnd"/>
            <w:r w:rsidRPr="002D0B3A">
              <w:rPr>
                <w:sz w:val="18"/>
                <w:szCs w:val="18"/>
              </w:rPr>
              <w:t xml:space="preserve"> городская ДЮСШ № 1»</w:t>
            </w:r>
          </w:p>
        </w:tc>
        <w:tc>
          <w:tcPr>
            <w:tcW w:w="2068" w:type="dxa"/>
            <w:vAlign w:val="center"/>
          </w:tcPr>
          <w:p w:rsidR="00E12F9E" w:rsidRPr="002D0B3A" w:rsidRDefault="00E12F9E" w:rsidP="00C70006">
            <w:pPr>
              <w:ind w:hanging="128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г. Ишим</w:t>
            </w:r>
          </w:p>
        </w:tc>
      </w:tr>
    </w:tbl>
    <w:p w:rsidR="00E12F9E" w:rsidRPr="002D0B3A" w:rsidRDefault="00E12F9E" w:rsidP="00E12F9E">
      <w:pPr>
        <w:ind w:left="-327"/>
        <w:jc w:val="center"/>
        <w:rPr>
          <w:b/>
          <w:bCs/>
          <w:sz w:val="18"/>
          <w:szCs w:val="18"/>
        </w:rPr>
      </w:pPr>
    </w:p>
    <w:p w:rsidR="00E12F9E" w:rsidRDefault="00E12F9E" w:rsidP="00E12F9E">
      <w:pPr>
        <w:jc w:val="center"/>
        <w:rPr>
          <w:sz w:val="18"/>
          <w:szCs w:val="18"/>
        </w:rPr>
      </w:pPr>
    </w:p>
    <w:p w:rsidR="00E12F9E" w:rsidRDefault="00E12F9E" w:rsidP="00E12F9E">
      <w:pPr>
        <w:jc w:val="center"/>
        <w:rPr>
          <w:sz w:val="18"/>
          <w:szCs w:val="18"/>
        </w:rPr>
      </w:pPr>
    </w:p>
    <w:p w:rsidR="00E12F9E" w:rsidRDefault="00E12F9E" w:rsidP="00E12F9E">
      <w:pPr>
        <w:jc w:val="center"/>
        <w:rPr>
          <w:sz w:val="18"/>
          <w:szCs w:val="18"/>
        </w:rPr>
      </w:pPr>
    </w:p>
    <w:p w:rsidR="00E12F9E" w:rsidRPr="00CD2F75" w:rsidRDefault="00E12F9E" w:rsidP="00E12F9E">
      <w:pPr>
        <w:jc w:val="center"/>
        <w:rPr>
          <w:b/>
          <w:i/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CD2F75">
        <w:rPr>
          <w:b/>
          <w:i/>
          <w:sz w:val="24"/>
          <w:szCs w:val="24"/>
        </w:rPr>
        <w:lastRenderedPageBreak/>
        <w:t>Конкурсные материалы участников Y</w:t>
      </w:r>
      <w:r w:rsidRPr="00CD2F75">
        <w:rPr>
          <w:b/>
          <w:i/>
          <w:sz w:val="24"/>
          <w:szCs w:val="24"/>
          <w:lang w:val="en-US"/>
        </w:rPr>
        <w:t>II</w:t>
      </w:r>
      <w:r w:rsidRPr="00CD2F75">
        <w:rPr>
          <w:b/>
          <w:i/>
          <w:sz w:val="24"/>
          <w:szCs w:val="24"/>
        </w:rPr>
        <w:t xml:space="preserve"> областного конкурса «Мастер педагогического труда по </w:t>
      </w:r>
      <w:proofErr w:type="spellStart"/>
      <w:r w:rsidRPr="00CD2F75">
        <w:rPr>
          <w:b/>
          <w:i/>
          <w:sz w:val="24"/>
          <w:szCs w:val="24"/>
        </w:rPr>
        <w:t>внеучебным</w:t>
      </w:r>
      <w:proofErr w:type="spellEnd"/>
      <w:r w:rsidRPr="00CD2F75">
        <w:rPr>
          <w:b/>
          <w:i/>
          <w:sz w:val="24"/>
          <w:szCs w:val="24"/>
        </w:rPr>
        <w:t xml:space="preserve"> формам </w:t>
      </w:r>
      <w:proofErr w:type="gramStart"/>
      <w:r w:rsidRPr="00CD2F75">
        <w:rPr>
          <w:b/>
          <w:i/>
          <w:sz w:val="24"/>
          <w:szCs w:val="24"/>
        </w:rPr>
        <w:t>физкул</w:t>
      </w:r>
      <w:r w:rsidRPr="00CD2F75">
        <w:rPr>
          <w:b/>
          <w:i/>
          <w:sz w:val="24"/>
          <w:szCs w:val="24"/>
        </w:rPr>
        <w:t>ь</w:t>
      </w:r>
      <w:r w:rsidRPr="00CD2F75">
        <w:rPr>
          <w:b/>
          <w:i/>
          <w:sz w:val="24"/>
          <w:szCs w:val="24"/>
        </w:rPr>
        <w:t>турно-оздоровительной</w:t>
      </w:r>
      <w:proofErr w:type="gramEnd"/>
      <w:r w:rsidRPr="00CD2F75">
        <w:rPr>
          <w:b/>
          <w:i/>
          <w:sz w:val="24"/>
          <w:szCs w:val="24"/>
        </w:rPr>
        <w:t xml:space="preserve"> </w:t>
      </w:r>
    </w:p>
    <w:p w:rsidR="00E12F9E" w:rsidRPr="00CD2F75" w:rsidRDefault="00E12F9E" w:rsidP="00E12F9E">
      <w:pPr>
        <w:jc w:val="center"/>
        <w:rPr>
          <w:b/>
          <w:i/>
          <w:sz w:val="24"/>
          <w:szCs w:val="24"/>
        </w:rPr>
      </w:pPr>
      <w:r w:rsidRPr="00CD2F75">
        <w:rPr>
          <w:b/>
          <w:i/>
          <w:sz w:val="24"/>
          <w:szCs w:val="24"/>
        </w:rPr>
        <w:t>и спорти</w:t>
      </w:r>
      <w:r w:rsidRPr="00CD2F75">
        <w:rPr>
          <w:b/>
          <w:i/>
          <w:sz w:val="24"/>
          <w:szCs w:val="24"/>
        </w:rPr>
        <w:t>в</w:t>
      </w:r>
      <w:r w:rsidRPr="00CD2F75">
        <w:rPr>
          <w:b/>
          <w:i/>
          <w:sz w:val="24"/>
          <w:szCs w:val="24"/>
        </w:rPr>
        <w:t>ной работы»</w:t>
      </w:r>
    </w:p>
    <w:p w:rsidR="00E12F9E" w:rsidRPr="00CD2F75" w:rsidRDefault="00E12F9E" w:rsidP="00E12F9E">
      <w:pPr>
        <w:jc w:val="center"/>
        <w:rPr>
          <w:b/>
          <w:i/>
          <w:sz w:val="24"/>
          <w:szCs w:val="24"/>
        </w:rPr>
      </w:pPr>
    </w:p>
    <w:p w:rsidR="00E12F9E" w:rsidRPr="007F3175" w:rsidRDefault="00E12F9E" w:rsidP="00E12F9E">
      <w:pPr>
        <w:jc w:val="center"/>
        <w:rPr>
          <w:b/>
        </w:rPr>
      </w:pPr>
      <w:r>
        <w:rPr>
          <w:sz w:val="18"/>
          <w:szCs w:val="18"/>
        </w:rPr>
        <w:br/>
      </w:r>
      <w:r w:rsidRPr="007F3175">
        <w:rPr>
          <w:b/>
        </w:rPr>
        <w:t xml:space="preserve">Формирование здорового образа жизни в условиях детского сада и семьи </w:t>
      </w:r>
    </w:p>
    <w:p w:rsidR="00E12F9E" w:rsidRPr="002D7634" w:rsidRDefault="00E12F9E" w:rsidP="00E12F9E">
      <w:pPr>
        <w:ind w:left="4500"/>
      </w:pPr>
      <w:r w:rsidRPr="002D7634">
        <w:t xml:space="preserve"> </w:t>
      </w:r>
    </w:p>
    <w:p w:rsidR="00E12F9E" w:rsidRDefault="00E12F9E" w:rsidP="00E12F9E">
      <w:pPr>
        <w:ind w:left="4500" w:firstLine="36"/>
      </w:pPr>
      <w:r w:rsidRPr="002D7634">
        <w:rPr>
          <w:b/>
          <w:i/>
        </w:rPr>
        <w:t>Абрамова Ольга Александровна</w:t>
      </w:r>
      <w:r w:rsidRPr="002D7634">
        <w:t xml:space="preserve">, </w:t>
      </w:r>
    </w:p>
    <w:p w:rsidR="00E12F9E" w:rsidRPr="00B96E10" w:rsidRDefault="00E12F9E" w:rsidP="00E12F9E">
      <w:pPr>
        <w:ind w:left="4500" w:firstLine="36"/>
        <w:rPr>
          <w:i/>
        </w:rPr>
      </w:pPr>
      <w:r w:rsidRPr="00B96E10">
        <w:rPr>
          <w:i/>
        </w:rPr>
        <w:t>инструктор по физической культуре муниципальн</w:t>
      </w:r>
      <w:r w:rsidRPr="00B96E10">
        <w:rPr>
          <w:i/>
        </w:rPr>
        <w:t>о</w:t>
      </w:r>
      <w:r w:rsidRPr="00B96E10">
        <w:rPr>
          <w:i/>
        </w:rPr>
        <w:t>го автономного учреждения дошкольного образов</w:t>
      </w:r>
      <w:r w:rsidRPr="00B96E10">
        <w:rPr>
          <w:i/>
        </w:rPr>
        <w:t>а</w:t>
      </w:r>
      <w:r w:rsidRPr="00B96E10">
        <w:rPr>
          <w:i/>
        </w:rPr>
        <w:t xml:space="preserve">ния </w:t>
      </w:r>
      <w:proofErr w:type="spellStart"/>
      <w:r w:rsidRPr="00B96E10">
        <w:rPr>
          <w:i/>
        </w:rPr>
        <w:t>д</w:t>
      </w:r>
      <w:proofErr w:type="spellEnd"/>
      <w:r w:rsidRPr="00B96E10">
        <w:rPr>
          <w:i/>
        </w:rPr>
        <w:t xml:space="preserve">/с № </w:t>
      </w:r>
      <w:smartTag w:uri="urn:schemas-microsoft-com:office:smarttags" w:element="metricconverter">
        <w:smartTagPr>
          <w:attr w:name="ProductID" w:val="172 г"/>
        </w:smartTagPr>
        <w:r w:rsidRPr="00B96E10">
          <w:rPr>
            <w:i/>
          </w:rPr>
          <w:t>172 г</w:t>
        </w:r>
      </w:smartTag>
      <w:r w:rsidRPr="00B96E10">
        <w:rPr>
          <w:i/>
        </w:rPr>
        <w:t>. Тюмени высшая квалификационная категория,</w:t>
      </w:r>
      <w:r>
        <w:rPr>
          <w:i/>
        </w:rPr>
        <w:t xml:space="preserve"> </w:t>
      </w:r>
      <w:r w:rsidRPr="00B96E10">
        <w:rPr>
          <w:i/>
        </w:rPr>
        <w:t xml:space="preserve"> Почетный работник общего образов</w:t>
      </w:r>
      <w:r w:rsidRPr="00B96E10">
        <w:rPr>
          <w:i/>
        </w:rPr>
        <w:t>а</w:t>
      </w:r>
      <w:r w:rsidRPr="00B96E10">
        <w:rPr>
          <w:i/>
        </w:rPr>
        <w:t>ния РФ</w:t>
      </w:r>
    </w:p>
    <w:p w:rsidR="00E12F9E" w:rsidRPr="002D7634" w:rsidRDefault="00E12F9E" w:rsidP="00E12F9E">
      <w:pPr>
        <w:jc w:val="center"/>
      </w:pPr>
    </w:p>
    <w:p w:rsidR="00E12F9E" w:rsidRPr="00483007" w:rsidRDefault="00E12F9E" w:rsidP="00E12F9E">
      <w:pPr>
        <w:rPr>
          <w:b/>
          <w:sz w:val="18"/>
          <w:szCs w:val="18"/>
        </w:rPr>
      </w:pPr>
      <w:r w:rsidRPr="00483007">
        <w:rPr>
          <w:b/>
          <w:sz w:val="18"/>
          <w:szCs w:val="18"/>
        </w:rPr>
        <w:t>Пояснительная записка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Обеспечение здоровья детей – основная цель и главная забота каждого цивилизованного общества.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По данным Министерства здравоохранения, Россия находится на грани демографической катастрофы: ежегодно в стране убывает на 1,5 миллиона человек: рождаемость снизилась вдвое, в среднем на одну семью приходится 0,8 ребенка. В связи с этим каждый родившийся ребенок прио</w:t>
      </w:r>
      <w:r w:rsidRPr="00483007">
        <w:rPr>
          <w:sz w:val="18"/>
          <w:szCs w:val="18"/>
        </w:rPr>
        <w:t>б</w:t>
      </w:r>
      <w:r w:rsidRPr="00483007">
        <w:rPr>
          <w:sz w:val="18"/>
          <w:szCs w:val="18"/>
        </w:rPr>
        <w:t xml:space="preserve">ретает чрезвычайную ценность не только для его родителей, но и для будущего страны.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Проблема ухудшения здоровья населения страны и особенно детей становится национальной. Подп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 xml:space="preserve">санное президентом России В.В. Путиным постановление «О повышении роли физической культуры и спорта в формировании здорового образа жизни населения» показывает беспокойство государства за будущее нашей страны.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По мнению ученых, здоровье взрослого народонаселения на 75% определяется условиями его форм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рования в детстве.</w:t>
      </w:r>
    </w:p>
    <w:p w:rsidR="00E12F9E" w:rsidRPr="00483007" w:rsidRDefault="00E12F9E" w:rsidP="00E12F9E">
      <w:pPr>
        <w:ind w:firstLine="851"/>
        <w:rPr>
          <w:b/>
          <w:sz w:val="18"/>
          <w:szCs w:val="18"/>
        </w:rPr>
      </w:pPr>
      <w:r w:rsidRPr="00483007">
        <w:rPr>
          <w:sz w:val="18"/>
          <w:szCs w:val="18"/>
        </w:rPr>
        <w:t>Именно поэтому задача сохранения и укрепления здоровья ребенка, как для семьи, так и для образ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 xml:space="preserve">вательного учреждения, по-прежнему остается </w:t>
      </w:r>
      <w:r w:rsidRPr="00483007">
        <w:rPr>
          <w:b/>
          <w:sz w:val="18"/>
          <w:szCs w:val="18"/>
        </w:rPr>
        <w:t xml:space="preserve">актуальной.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Новая социально-экономическая действительность диктует необходимость формирования культа зд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ровья  в сознании  подрастающего поколения.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 xml:space="preserve">В воспитании сегодняшнего малыша, будущего гражданина, заинтересованы и родители, и детский сад.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b/>
          <w:sz w:val="18"/>
          <w:szCs w:val="18"/>
        </w:rPr>
        <w:t>Основной целью</w:t>
      </w:r>
      <w:r w:rsidRPr="00483007">
        <w:rPr>
          <w:i/>
          <w:sz w:val="18"/>
          <w:szCs w:val="18"/>
        </w:rPr>
        <w:t xml:space="preserve"> </w:t>
      </w:r>
      <w:r w:rsidRPr="00483007">
        <w:rPr>
          <w:sz w:val="18"/>
          <w:szCs w:val="18"/>
        </w:rPr>
        <w:t>взаимодействия детского сада и семьи по проблеме приобщения дошкольника к здоровому образу жизни является  необходимость  построения  диалога на основе сотру</w:t>
      </w:r>
      <w:r w:rsidRPr="00483007">
        <w:rPr>
          <w:sz w:val="18"/>
          <w:szCs w:val="18"/>
        </w:rPr>
        <w:t>д</w:t>
      </w:r>
      <w:r w:rsidRPr="00483007">
        <w:rPr>
          <w:sz w:val="18"/>
          <w:szCs w:val="18"/>
        </w:rPr>
        <w:t>ничества, содружества, взаимопомощи по созданию единого пространства развития каждого ребенка, которые бы позволили добиться максимальной пользы для психического, физического и нравственн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 xml:space="preserve">го благополучия ребенка.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 xml:space="preserve">Для осуществления поставленной цели решаются следующие </w:t>
      </w:r>
      <w:r w:rsidRPr="00483007">
        <w:rPr>
          <w:b/>
          <w:sz w:val="18"/>
          <w:szCs w:val="18"/>
        </w:rPr>
        <w:t>задачи</w:t>
      </w:r>
      <w:r w:rsidRPr="00483007">
        <w:rPr>
          <w:sz w:val="18"/>
          <w:szCs w:val="18"/>
        </w:rPr>
        <w:t>:</w:t>
      </w:r>
    </w:p>
    <w:p w:rsidR="00E12F9E" w:rsidRPr="00483007" w:rsidRDefault="00E12F9E" w:rsidP="00E12F9E">
      <w:pPr>
        <w:widowControl/>
        <w:numPr>
          <w:ilvl w:val="1"/>
          <w:numId w:val="3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повышение роли родителей в оздоровлении детей;</w:t>
      </w:r>
    </w:p>
    <w:p w:rsidR="00E12F9E" w:rsidRPr="00483007" w:rsidRDefault="00E12F9E" w:rsidP="00E12F9E">
      <w:pPr>
        <w:widowControl/>
        <w:numPr>
          <w:ilvl w:val="1"/>
          <w:numId w:val="3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приобщение их к здоровому образу жизни;</w:t>
      </w:r>
    </w:p>
    <w:p w:rsidR="00E12F9E" w:rsidRPr="00483007" w:rsidRDefault="00E12F9E" w:rsidP="00E12F9E">
      <w:pPr>
        <w:widowControl/>
        <w:numPr>
          <w:ilvl w:val="1"/>
          <w:numId w:val="3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создание традиций семейного физического воспитания;</w:t>
      </w:r>
    </w:p>
    <w:p w:rsidR="00E12F9E" w:rsidRPr="00483007" w:rsidRDefault="00E12F9E" w:rsidP="00E12F9E">
      <w:pPr>
        <w:widowControl/>
        <w:numPr>
          <w:ilvl w:val="1"/>
          <w:numId w:val="3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формирование у родителей знаний умений и навыков по различным аспектам сохранения и у</w:t>
      </w:r>
      <w:r w:rsidRPr="00483007">
        <w:rPr>
          <w:sz w:val="18"/>
          <w:szCs w:val="18"/>
        </w:rPr>
        <w:t>к</w:t>
      </w:r>
      <w:r w:rsidRPr="00483007">
        <w:rPr>
          <w:sz w:val="18"/>
          <w:szCs w:val="18"/>
        </w:rPr>
        <w:t>репления здоровья, как детей, так и взрослых.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Необходимо оказать семье педагогическую помощь, привлечь семью на свою сторону в пл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не единых подходов в воспитании здорового ребенка.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Отечественный врач и педагог Е. А. Аркин указывал: «Как физическая постановка нашего тела, так и душевная установка по отношению к окружающему миру – всецело дело воспитания, р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>зультат тех примеров и образцов, которые ребенок видит и слышит со стороны родителей».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Общепризнанно, что фундамент здоровья ребенка закладывается в семье. Важным элементом семе</w:t>
      </w:r>
      <w:r w:rsidRPr="00483007">
        <w:rPr>
          <w:sz w:val="18"/>
          <w:szCs w:val="18"/>
        </w:rPr>
        <w:t>й</w:t>
      </w:r>
      <w:r w:rsidRPr="00483007">
        <w:rPr>
          <w:sz w:val="18"/>
          <w:szCs w:val="18"/>
        </w:rPr>
        <w:t>ного воспитания является физическое воспитание. Однако мы вынуждены констатировать факт недостаточной активности родителей в физическом воспитании детей. Между тем семейное физическое воспитание способс</w:t>
      </w:r>
      <w:r w:rsidRPr="00483007">
        <w:rPr>
          <w:sz w:val="18"/>
          <w:szCs w:val="18"/>
        </w:rPr>
        <w:t>т</w:t>
      </w:r>
      <w:r w:rsidRPr="00483007">
        <w:rPr>
          <w:sz w:val="18"/>
          <w:szCs w:val="18"/>
        </w:rPr>
        <w:t xml:space="preserve">вует как полноценному развитию и укреплению здоровья детей, так и установлению благоприятного семейного микроклимата.       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Следовательно, возрождение традиций семейного физического воспитания в современных условиях имеет значение не только для улучшения здоровья подрастающего поколения, но и для у</w:t>
      </w:r>
      <w:r w:rsidRPr="00483007">
        <w:rPr>
          <w:sz w:val="18"/>
          <w:szCs w:val="18"/>
        </w:rPr>
        <w:t>к</w:t>
      </w:r>
      <w:r w:rsidRPr="00483007">
        <w:rPr>
          <w:sz w:val="18"/>
          <w:szCs w:val="18"/>
        </w:rPr>
        <w:t>репления семейных ценностей.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С целью выявления роли родителей в формировании здоровья и приобщения детей старшего дошк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льного возраста к здоровому стилю жизни проводится анкетный опрос (Приложение 1) с участием 100 респо</w:t>
      </w:r>
      <w:r w:rsidRPr="00483007">
        <w:rPr>
          <w:sz w:val="18"/>
          <w:szCs w:val="18"/>
        </w:rPr>
        <w:t>н</w:t>
      </w:r>
      <w:r w:rsidRPr="00483007">
        <w:rPr>
          <w:sz w:val="18"/>
          <w:szCs w:val="18"/>
        </w:rPr>
        <w:t>дентов. Большинство родителей находилось в возрасте 26-35 лет, имели среднее специальное и высшее обр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зования. В анкетировании участвовали родители, имеющие одного и двух детей.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По мнению родителей, наиболее предпочитаемыми детьми видами деятельности во время пребыв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ния дома являются подвижные игры (50%), занятия рисованием и лепкой (30%), пешие прогулки вместе с род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телями (27%), прослушивание рассказов, сказок (26%), просмотр детских телевизионных передач (26%), конструирование (17%). На занятия физическими упражнениями с родител</w:t>
      </w:r>
      <w:r w:rsidRPr="00483007">
        <w:rPr>
          <w:sz w:val="18"/>
          <w:szCs w:val="18"/>
        </w:rPr>
        <w:t>я</w:t>
      </w:r>
      <w:r w:rsidRPr="00483007">
        <w:rPr>
          <w:sz w:val="18"/>
          <w:szCs w:val="18"/>
        </w:rPr>
        <w:t>ми отводится лишь восьмое место (12%), что не вызывает оптимизма.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Опрос в форме беседы 100 детей в возрасте 5-7 лет показал, что наиболее предпочита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 xml:space="preserve">мым видом их деятельности во время пребывания дома является просмотр телепередач и компьютерные игры, </w:t>
      </w:r>
      <w:r w:rsidRPr="00483007">
        <w:rPr>
          <w:sz w:val="18"/>
          <w:szCs w:val="18"/>
        </w:rPr>
        <w:lastRenderedPageBreak/>
        <w:t>конструиров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 xml:space="preserve">ние.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Установленный факт констатирует дефицит двигательной активности дошкольников во время их пребывания в домашних условиях, что служит одним из факторов, обуславливающих недостаточный уровень зд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ровья детей.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proofErr w:type="gramStart"/>
      <w:r w:rsidRPr="00483007">
        <w:rPr>
          <w:sz w:val="18"/>
          <w:szCs w:val="18"/>
        </w:rPr>
        <w:t>Основными причинами, мешающими родителям уделять большее внимание здоровью детей, являю</w:t>
      </w:r>
      <w:r w:rsidRPr="00483007">
        <w:rPr>
          <w:sz w:val="18"/>
          <w:szCs w:val="18"/>
        </w:rPr>
        <w:t>т</w:t>
      </w:r>
      <w:r w:rsidRPr="00483007">
        <w:rPr>
          <w:sz w:val="18"/>
          <w:szCs w:val="18"/>
        </w:rPr>
        <w:t>ся: дефицит времени, вследствие высокой профессиональной занятости (51%), отсутствие у родителей спец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альных знаний и умений (32%); 23% респондентов считают, что их ребенок и так достаточно здоров, 21% -указывают на недостаточный уровень материальной обеспеченности, 15% - признались в собственной инертн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сти, лишь 6% родителей отметили, что не видят в этом смысла.</w:t>
      </w:r>
      <w:proofErr w:type="gramEnd"/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Среди мер, предпринимаемых с целью укрепления здоровья детей, более половины родителей рег</w:t>
      </w:r>
      <w:r w:rsidRPr="00483007">
        <w:rPr>
          <w:sz w:val="18"/>
          <w:szCs w:val="18"/>
        </w:rPr>
        <w:t>у</w:t>
      </w:r>
      <w:r w:rsidRPr="00483007">
        <w:rPr>
          <w:sz w:val="18"/>
          <w:szCs w:val="18"/>
        </w:rPr>
        <w:t>лярно используют соблюдение санитарно-гигиенических требований, прогулки на свежем воздухе, правильное питание.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Следует отметить выраженное противоречие между пониманием респондентами важности регулярных занятий физическими упражнениями и недостаточностью степенью их применения, а также чрезвычайно низким уровнем физической активности родителей. Так, 30% респондентов отметили, что вообще не используют физ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ческие упражнения с целью укрепления здоровья детей, в то время как регулярно их применяют лишь 21% род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телей. Кроме того, отводя важное  место соблюдению режима дня в системе мероприятий, направленных на укрепление здоровья детей, лишь 35% респондентов регулярно используют этот фактор, в то время как 24% род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телей указали, что не соблюдают режим дня дошкольника вообще. Таким образом, очевидно, что действия ре</w:t>
      </w:r>
      <w:r w:rsidRPr="00483007">
        <w:rPr>
          <w:sz w:val="18"/>
          <w:szCs w:val="18"/>
        </w:rPr>
        <w:t>с</w:t>
      </w:r>
      <w:r w:rsidRPr="00483007">
        <w:rPr>
          <w:sz w:val="18"/>
          <w:szCs w:val="18"/>
        </w:rPr>
        <w:t>пондентов не согласуются с их знаниями.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Большинство родителей испытывают потребность в информации о способах оздоровления ребенка. В вопросах, связанных с укреплением здоровья детей, наибольший интерес родителей вызывают темы о проф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лактике простудных заболеваний, физической подготовке детей к обучению в школе, организации рационального питания, двигательном режиме, закаливании и режиме дня ребенка дошкольника, а также профилактике нар</w:t>
      </w:r>
      <w:r w:rsidRPr="00483007">
        <w:rPr>
          <w:sz w:val="18"/>
          <w:szCs w:val="18"/>
        </w:rPr>
        <w:t>у</w:t>
      </w:r>
      <w:r w:rsidRPr="00483007">
        <w:rPr>
          <w:sz w:val="18"/>
          <w:szCs w:val="18"/>
        </w:rPr>
        <w:t>шений осанки и плоскостопия.</w:t>
      </w:r>
    </w:p>
    <w:p w:rsidR="00E12F9E" w:rsidRPr="00483007" w:rsidRDefault="00E12F9E" w:rsidP="00E12F9E">
      <w:pPr>
        <w:rPr>
          <w:b/>
          <w:sz w:val="18"/>
          <w:szCs w:val="18"/>
        </w:rPr>
      </w:pPr>
      <w:r w:rsidRPr="00483007">
        <w:rPr>
          <w:b/>
          <w:sz w:val="18"/>
          <w:szCs w:val="18"/>
        </w:rPr>
        <w:t xml:space="preserve"> «Вот моя семья – спортивный папа, спортивная мама и спортивный я!»</w:t>
      </w:r>
    </w:p>
    <w:p w:rsidR="00E12F9E" w:rsidRPr="00483007" w:rsidRDefault="00E12F9E" w:rsidP="00E12F9E">
      <w:pPr>
        <w:ind w:firstLine="851"/>
        <w:rPr>
          <w:b/>
          <w:sz w:val="18"/>
          <w:szCs w:val="18"/>
        </w:rPr>
      </w:pPr>
      <w:r w:rsidRPr="00483007">
        <w:rPr>
          <w:sz w:val="18"/>
          <w:szCs w:val="18"/>
        </w:rPr>
        <w:t>В нашем дошкольном учреждении разработан и действует проект «Вот моя семья – спортивный папа, спортивная мама и спортивный я!», который предусматривает проведение совместных мероприятий на протяж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>нии всего учебного года.</w:t>
      </w:r>
    </w:p>
    <w:p w:rsidR="00E12F9E" w:rsidRPr="00483007" w:rsidRDefault="00E12F9E" w:rsidP="00E12F9E">
      <w:pPr>
        <w:ind w:firstLine="851"/>
        <w:jc w:val="center"/>
        <w:rPr>
          <w:b/>
          <w:i/>
          <w:sz w:val="18"/>
          <w:szCs w:val="18"/>
        </w:rPr>
      </w:pPr>
      <w:r w:rsidRPr="00483007">
        <w:rPr>
          <w:b/>
          <w:i/>
          <w:sz w:val="18"/>
          <w:szCs w:val="18"/>
        </w:rPr>
        <w:t xml:space="preserve">Перспективное планирование взаимодействия с семьей по формированию </w:t>
      </w:r>
    </w:p>
    <w:p w:rsidR="00E12F9E" w:rsidRPr="00483007" w:rsidRDefault="00E12F9E" w:rsidP="00E12F9E">
      <w:pPr>
        <w:ind w:firstLine="851"/>
        <w:jc w:val="center"/>
        <w:rPr>
          <w:b/>
          <w:i/>
          <w:sz w:val="18"/>
          <w:szCs w:val="18"/>
        </w:rPr>
      </w:pPr>
      <w:r w:rsidRPr="00483007">
        <w:rPr>
          <w:b/>
          <w:i/>
          <w:sz w:val="18"/>
          <w:szCs w:val="18"/>
        </w:rPr>
        <w:t>здоров</w:t>
      </w:r>
      <w:r w:rsidRPr="00483007">
        <w:rPr>
          <w:b/>
          <w:i/>
          <w:sz w:val="18"/>
          <w:szCs w:val="18"/>
        </w:rPr>
        <w:t>о</w:t>
      </w:r>
      <w:r w:rsidRPr="00483007">
        <w:rPr>
          <w:b/>
          <w:i/>
          <w:sz w:val="18"/>
          <w:szCs w:val="18"/>
        </w:rPr>
        <w:t>го образа жизни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980"/>
        <w:gridCol w:w="1440"/>
        <w:gridCol w:w="1620"/>
        <w:gridCol w:w="2160"/>
      </w:tblGrid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83007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b/>
                <w:sz w:val="18"/>
                <w:szCs w:val="18"/>
              </w:rPr>
            </w:pPr>
            <w:r w:rsidRPr="00483007">
              <w:rPr>
                <w:b/>
                <w:sz w:val="18"/>
                <w:szCs w:val="18"/>
              </w:rPr>
              <w:t xml:space="preserve">Место </w:t>
            </w:r>
          </w:p>
          <w:p w:rsidR="00E12F9E" w:rsidRPr="00483007" w:rsidRDefault="00E12F9E" w:rsidP="00C70006">
            <w:pPr>
              <w:ind w:hanging="76"/>
              <w:jc w:val="center"/>
              <w:rPr>
                <w:b/>
                <w:sz w:val="18"/>
                <w:szCs w:val="18"/>
              </w:rPr>
            </w:pPr>
            <w:r w:rsidRPr="00483007">
              <w:rPr>
                <w:b/>
                <w:sz w:val="18"/>
                <w:szCs w:val="18"/>
              </w:rPr>
              <w:t>провед</w:t>
            </w:r>
            <w:r w:rsidRPr="00483007">
              <w:rPr>
                <w:b/>
                <w:sz w:val="18"/>
                <w:szCs w:val="18"/>
              </w:rPr>
              <w:t>е</w:t>
            </w:r>
            <w:r w:rsidRPr="00483007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b/>
                <w:sz w:val="18"/>
                <w:szCs w:val="18"/>
              </w:rPr>
            </w:pPr>
            <w:r w:rsidRPr="00483007">
              <w:rPr>
                <w:b/>
                <w:sz w:val="18"/>
                <w:szCs w:val="18"/>
              </w:rPr>
              <w:t xml:space="preserve">Срок 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b/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b/>
                <w:sz w:val="18"/>
                <w:szCs w:val="18"/>
              </w:rPr>
            </w:pPr>
            <w:r w:rsidRPr="00483007">
              <w:rPr>
                <w:b/>
                <w:sz w:val="18"/>
                <w:szCs w:val="18"/>
              </w:rPr>
              <w:t>Учас</w:t>
            </w:r>
            <w:r w:rsidRPr="00483007">
              <w:rPr>
                <w:b/>
                <w:sz w:val="18"/>
                <w:szCs w:val="18"/>
              </w:rPr>
              <w:t>т</w:t>
            </w:r>
            <w:r w:rsidRPr="00483007">
              <w:rPr>
                <w:b/>
                <w:sz w:val="18"/>
                <w:szCs w:val="18"/>
              </w:rPr>
              <w:t xml:space="preserve">ники, 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b/>
                <w:sz w:val="18"/>
                <w:szCs w:val="18"/>
              </w:rPr>
            </w:pPr>
            <w:r w:rsidRPr="00483007">
              <w:rPr>
                <w:b/>
                <w:sz w:val="18"/>
                <w:szCs w:val="18"/>
              </w:rPr>
              <w:t>Ответстве</w:t>
            </w:r>
            <w:r w:rsidRPr="00483007">
              <w:rPr>
                <w:b/>
                <w:sz w:val="18"/>
                <w:szCs w:val="18"/>
              </w:rPr>
              <w:t>н</w:t>
            </w:r>
            <w:r w:rsidRPr="00483007">
              <w:rPr>
                <w:b/>
                <w:sz w:val="18"/>
                <w:szCs w:val="18"/>
              </w:rPr>
              <w:t xml:space="preserve">ные 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Анкетирование родит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лей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Детский сад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Се</w:t>
            </w:r>
            <w:r w:rsidRPr="00483007">
              <w:rPr>
                <w:sz w:val="18"/>
                <w:szCs w:val="18"/>
              </w:rPr>
              <w:t>н</w:t>
            </w:r>
            <w:r w:rsidRPr="00483007">
              <w:rPr>
                <w:sz w:val="18"/>
                <w:szCs w:val="18"/>
              </w:rPr>
              <w:t xml:space="preserve">тябрь 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 xml:space="preserve">тели 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 Замдирект</w:t>
            </w: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ра по УВР, инструктор по физической культ</w:t>
            </w:r>
            <w:r w:rsidRPr="00483007">
              <w:rPr>
                <w:sz w:val="18"/>
                <w:szCs w:val="18"/>
              </w:rPr>
              <w:t>у</w:t>
            </w:r>
            <w:r w:rsidRPr="00483007">
              <w:rPr>
                <w:sz w:val="18"/>
                <w:szCs w:val="18"/>
              </w:rPr>
              <w:t>ре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Кросс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«Осенний мар</w:t>
            </w:r>
            <w:r w:rsidRPr="00483007">
              <w:rPr>
                <w:sz w:val="18"/>
                <w:szCs w:val="18"/>
              </w:rPr>
              <w:t>а</w:t>
            </w:r>
            <w:r w:rsidRPr="00483007">
              <w:rPr>
                <w:sz w:val="18"/>
                <w:szCs w:val="18"/>
              </w:rPr>
              <w:t>фон»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Парк им. Ю.А.Гагарина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к</w:t>
            </w:r>
            <w:r w:rsidRPr="00483007">
              <w:rPr>
                <w:sz w:val="18"/>
                <w:szCs w:val="18"/>
              </w:rPr>
              <w:t>тябрь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тели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 и 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дети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ской культуре, восп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татели групп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Фотовыставка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Итоги кросса  «Осенний марафон»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Детский сад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к</w:t>
            </w:r>
            <w:r w:rsidRPr="00483007">
              <w:rPr>
                <w:sz w:val="18"/>
                <w:szCs w:val="18"/>
              </w:rPr>
              <w:t xml:space="preserve">тябрь 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физической культ</w:t>
            </w:r>
            <w:r w:rsidRPr="00483007">
              <w:rPr>
                <w:sz w:val="18"/>
                <w:szCs w:val="18"/>
              </w:rPr>
              <w:t>у</w:t>
            </w:r>
            <w:r w:rsidRPr="00483007">
              <w:rPr>
                <w:sz w:val="18"/>
                <w:szCs w:val="18"/>
              </w:rPr>
              <w:t>ре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Спортивный праз</w:t>
            </w:r>
            <w:r w:rsidRPr="00483007">
              <w:rPr>
                <w:sz w:val="18"/>
                <w:szCs w:val="18"/>
              </w:rPr>
              <w:t>д</w:t>
            </w:r>
            <w:r w:rsidRPr="00483007">
              <w:rPr>
                <w:sz w:val="18"/>
                <w:szCs w:val="18"/>
              </w:rPr>
              <w:t>ник для старшего дошкольного во</w:t>
            </w:r>
            <w:r w:rsidRPr="00483007">
              <w:rPr>
                <w:sz w:val="18"/>
                <w:szCs w:val="18"/>
              </w:rPr>
              <w:t>з</w:t>
            </w:r>
            <w:r w:rsidRPr="00483007">
              <w:rPr>
                <w:sz w:val="18"/>
                <w:szCs w:val="18"/>
              </w:rPr>
              <w:t>раста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«Папа, мама, я – спорти</w:t>
            </w:r>
            <w:r w:rsidRPr="00483007">
              <w:rPr>
                <w:sz w:val="18"/>
                <w:szCs w:val="18"/>
              </w:rPr>
              <w:t>в</w:t>
            </w:r>
            <w:r w:rsidRPr="00483007">
              <w:rPr>
                <w:sz w:val="18"/>
                <w:szCs w:val="18"/>
              </w:rPr>
              <w:t>ная семья»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Детский сад Спо</w:t>
            </w:r>
            <w:r w:rsidRPr="00483007">
              <w:rPr>
                <w:sz w:val="18"/>
                <w:szCs w:val="18"/>
              </w:rPr>
              <w:t>р</w:t>
            </w:r>
            <w:r w:rsidRPr="00483007">
              <w:rPr>
                <w:sz w:val="18"/>
                <w:szCs w:val="18"/>
              </w:rPr>
              <w:t>тивный зал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Н</w:t>
            </w: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ябрь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тели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 и 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дети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ской культуре, восп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татели групп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Фотовыставка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Итоги спортивный праздник для старшего дошк</w:t>
            </w: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льного возраста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«Папа, мама, я – спорти</w:t>
            </w:r>
            <w:r w:rsidRPr="00483007">
              <w:rPr>
                <w:sz w:val="18"/>
                <w:szCs w:val="18"/>
              </w:rPr>
              <w:t>в</w:t>
            </w:r>
            <w:r w:rsidRPr="00483007">
              <w:rPr>
                <w:sz w:val="18"/>
                <w:szCs w:val="18"/>
              </w:rPr>
              <w:t>ная семья»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Детский сад</w:t>
            </w: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(спорти</w:t>
            </w:r>
            <w:r w:rsidRPr="00483007">
              <w:rPr>
                <w:sz w:val="18"/>
                <w:szCs w:val="18"/>
              </w:rPr>
              <w:t>в</w:t>
            </w:r>
            <w:r w:rsidRPr="00483007">
              <w:rPr>
                <w:sz w:val="18"/>
                <w:szCs w:val="18"/>
              </w:rPr>
              <w:t>ный зал)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Н</w:t>
            </w: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 xml:space="preserve">ябрь 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физической культ</w:t>
            </w:r>
            <w:r w:rsidRPr="00483007">
              <w:rPr>
                <w:sz w:val="18"/>
                <w:szCs w:val="18"/>
              </w:rPr>
              <w:t>у</w:t>
            </w:r>
            <w:r w:rsidRPr="00483007">
              <w:rPr>
                <w:sz w:val="18"/>
                <w:szCs w:val="18"/>
              </w:rPr>
              <w:t>ре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Информационный мат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риал для родителей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«Хочу быть здор</w:t>
            </w: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вым!»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Детский сад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 xml:space="preserve">кабрь 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 xml:space="preserve">тели 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физической культ</w:t>
            </w:r>
            <w:r w:rsidRPr="00483007">
              <w:rPr>
                <w:sz w:val="18"/>
                <w:szCs w:val="18"/>
              </w:rPr>
              <w:t>у</w:t>
            </w:r>
            <w:r w:rsidRPr="00483007">
              <w:rPr>
                <w:sz w:val="18"/>
                <w:szCs w:val="18"/>
              </w:rPr>
              <w:t>ре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Выставка семейных оп</w:t>
            </w:r>
            <w:r w:rsidRPr="00483007">
              <w:rPr>
                <w:sz w:val="18"/>
                <w:szCs w:val="18"/>
              </w:rPr>
              <w:t>ы</w:t>
            </w:r>
            <w:r w:rsidRPr="00483007">
              <w:rPr>
                <w:sz w:val="18"/>
                <w:szCs w:val="18"/>
              </w:rPr>
              <w:t>тов по формированию здоров</w:t>
            </w: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го образа жизни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Детский сад 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Я</w:t>
            </w:r>
            <w:r w:rsidRPr="00483007">
              <w:rPr>
                <w:sz w:val="18"/>
                <w:szCs w:val="18"/>
              </w:rPr>
              <w:t>н</w:t>
            </w:r>
            <w:r w:rsidRPr="00483007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 xml:space="preserve">тели 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ской культуре, восп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татели групп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Спортивно-музыкальное развлечение, посвященное Дню защитн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ка отечества «Армейские уч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ния»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Детский сад (спо</w:t>
            </w:r>
            <w:r w:rsidRPr="00483007">
              <w:rPr>
                <w:sz w:val="18"/>
                <w:szCs w:val="18"/>
              </w:rPr>
              <w:t>р</w:t>
            </w:r>
            <w:r w:rsidRPr="00483007">
              <w:rPr>
                <w:sz w:val="18"/>
                <w:szCs w:val="18"/>
              </w:rPr>
              <w:t>тивный зал)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Фе</w:t>
            </w:r>
            <w:r w:rsidRPr="00483007">
              <w:rPr>
                <w:sz w:val="18"/>
                <w:szCs w:val="18"/>
              </w:rPr>
              <w:t>в</w:t>
            </w:r>
            <w:r w:rsidRPr="00483007">
              <w:rPr>
                <w:sz w:val="18"/>
                <w:szCs w:val="18"/>
              </w:rPr>
              <w:t>раль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тели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 и 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дети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ской культуре, музыкальный руковод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тель, воспитатели групп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lastRenderedPageBreak/>
              <w:t>Фотовыставка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«Армейские уч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ния»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lastRenderedPageBreak/>
              <w:t>Детский сад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Фе</w:t>
            </w:r>
            <w:r w:rsidRPr="00483007">
              <w:rPr>
                <w:sz w:val="18"/>
                <w:szCs w:val="18"/>
              </w:rPr>
              <w:t>в</w:t>
            </w:r>
            <w:r w:rsidRPr="00483007">
              <w:rPr>
                <w:sz w:val="18"/>
                <w:szCs w:val="18"/>
              </w:rPr>
              <w:t>раль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lastRenderedPageBreak/>
              <w:t xml:space="preserve">Замдиректора по УВР, </w:t>
            </w:r>
            <w:r w:rsidRPr="00483007">
              <w:rPr>
                <w:sz w:val="18"/>
                <w:szCs w:val="18"/>
              </w:rPr>
              <w:lastRenderedPageBreak/>
              <w:t>инструктор по физической культ</w:t>
            </w:r>
            <w:r w:rsidRPr="00483007">
              <w:rPr>
                <w:sz w:val="18"/>
                <w:szCs w:val="18"/>
              </w:rPr>
              <w:t>у</w:t>
            </w:r>
            <w:r w:rsidRPr="00483007">
              <w:rPr>
                <w:sz w:val="18"/>
                <w:szCs w:val="18"/>
              </w:rPr>
              <w:t>ре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Лыжная спартакиада М</w:t>
            </w:r>
            <w:r w:rsidRPr="00483007">
              <w:rPr>
                <w:sz w:val="18"/>
                <w:szCs w:val="18"/>
              </w:rPr>
              <w:t>А</w:t>
            </w:r>
            <w:r w:rsidRPr="00483007">
              <w:rPr>
                <w:sz w:val="18"/>
                <w:szCs w:val="18"/>
              </w:rPr>
              <w:t xml:space="preserve">ДОУ </w:t>
            </w:r>
            <w:proofErr w:type="spellStart"/>
            <w:r w:rsidRPr="00483007">
              <w:rPr>
                <w:sz w:val="18"/>
                <w:szCs w:val="18"/>
              </w:rPr>
              <w:t>д</w:t>
            </w:r>
            <w:proofErr w:type="spellEnd"/>
            <w:r w:rsidRPr="00483007">
              <w:rPr>
                <w:sz w:val="18"/>
                <w:szCs w:val="18"/>
              </w:rPr>
              <w:t>/с №172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Парк им. Ю.А.Гагарина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Март </w:t>
            </w:r>
          </w:p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тели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 и 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дети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</w:t>
            </w:r>
            <w:r w:rsidRPr="00483007">
              <w:rPr>
                <w:sz w:val="18"/>
                <w:szCs w:val="18"/>
              </w:rPr>
              <w:t>е</w:t>
            </w:r>
            <w:r w:rsidRPr="00483007">
              <w:rPr>
                <w:sz w:val="18"/>
                <w:szCs w:val="18"/>
              </w:rPr>
              <w:t>ской культуре, восп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татели групп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Фотовыставка</w:t>
            </w:r>
          </w:p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Итоги  лыжной спарт</w:t>
            </w:r>
            <w:r w:rsidRPr="00483007">
              <w:rPr>
                <w:sz w:val="18"/>
                <w:szCs w:val="18"/>
              </w:rPr>
              <w:t>а</w:t>
            </w:r>
            <w:r w:rsidRPr="00483007">
              <w:rPr>
                <w:sz w:val="18"/>
                <w:szCs w:val="18"/>
              </w:rPr>
              <w:t xml:space="preserve">киады МАДОУ </w:t>
            </w:r>
            <w:proofErr w:type="spellStart"/>
            <w:r w:rsidRPr="00483007">
              <w:rPr>
                <w:sz w:val="18"/>
                <w:szCs w:val="18"/>
              </w:rPr>
              <w:t>д</w:t>
            </w:r>
            <w:proofErr w:type="spellEnd"/>
            <w:r w:rsidRPr="00483007">
              <w:rPr>
                <w:sz w:val="18"/>
                <w:szCs w:val="18"/>
              </w:rPr>
              <w:t>/с №172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Детский сад</w:t>
            </w: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Замдиректора по УВР, инструктор по физической культ</w:t>
            </w:r>
            <w:r w:rsidRPr="00483007">
              <w:rPr>
                <w:sz w:val="18"/>
                <w:szCs w:val="18"/>
              </w:rPr>
              <w:t>у</w:t>
            </w:r>
            <w:r w:rsidRPr="00483007">
              <w:rPr>
                <w:sz w:val="18"/>
                <w:szCs w:val="18"/>
              </w:rPr>
              <w:t>ре</w:t>
            </w:r>
          </w:p>
        </w:tc>
      </w:tr>
      <w:tr w:rsidR="00E12F9E" w:rsidRPr="00483007" w:rsidTr="00C70006">
        <w:tc>
          <w:tcPr>
            <w:tcW w:w="2628" w:type="dxa"/>
            <w:vAlign w:val="center"/>
          </w:tcPr>
          <w:p w:rsidR="00E12F9E" w:rsidRPr="00483007" w:rsidRDefault="00E12F9E" w:rsidP="00C70006">
            <w:pPr>
              <w:ind w:firstLine="0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Окружные соревн</w:t>
            </w:r>
            <w:r w:rsidRPr="00483007">
              <w:rPr>
                <w:sz w:val="18"/>
                <w:szCs w:val="18"/>
              </w:rPr>
              <w:t>о</w:t>
            </w:r>
            <w:r w:rsidRPr="00483007">
              <w:rPr>
                <w:sz w:val="18"/>
                <w:szCs w:val="18"/>
              </w:rPr>
              <w:t>вания «Папа, мама, я – спортивная семья» на кон</w:t>
            </w:r>
            <w:r w:rsidRPr="00483007">
              <w:rPr>
                <w:sz w:val="18"/>
                <w:szCs w:val="18"/>
              </w:rPr>
              <w:t>ь</w:t>
            </w:r>
            <w:r w:rsidRPr="00483007">
              <w:rPr>
                <w:sz w:val="18"/>
                <w:szCs w:val="18"/>
              </w:rPr>
              <w:t>ках</w:t>
            </w:r>
          </w:p>
        </w:tc>
        <w:tc>
          <w:tcPr>
            <w:tcW w:w="1980" w:type="dxa"/>
            <w:vAlign w:val="center"/>
          </w:tcPr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  <w:p w:rsidR="00E12F9E" w:rsidRPr="00483007" w:rsidRDefault="00E12F9E" w:rsidP="00C70006">
            <w:pPr>
              <w:ind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12F9E" w:rsidRPr="00483007" w:rsidRDefault="00E12F9E" w:rsidP="00C70006">
            <w:pPr>
              <w:ind w:hanging="72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Март</w:t>
            </w:r>
          </w:p>
        </w:tc>
        <w:tc>
          <w:tcPr>
            <w:tcW w:w="1620" w:type="dxa"/>
            <w:vAlign w:val="center"/>
          </w:tcPr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Род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тели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 xml:space="preserve"> и </w:t>
            </w:r>
          </w:p>
          <w:p w:rsidR="00E12F9E" w:rsidRPr="00483007" w:rsidRDefault="00E12F9E" w:rsidP="00C70006">
            <w:pPr>
              <w:ind w:hanging="94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дети</w:t>
            </w:r>
          </w:p>
        </w:tc>
        <w:tc>
          <w:tcPr>
            <w:tcW w:w="2160" w:type="dxa"/>
            <w:vAlign w:val="center"/>
          </w:tcPr>
          <w:p w:rsidR="00E12F9E" w:rsidRPr="00483007" w:rsidRDefault="00E12F9E" w:rsidP="00C70006">
            <w:pPr>
              <w:ind w:hanging="13"/>
              <w:jc w:val="center"/>
              <w:rPr>
                <w:sz w:val="18"/>
                <w:szCs w:val="18"/>
              </w:rPr>
            </w:pPr>
            <w:r w:rsidRPr="00483007">
              <w:rPr>
                <w:sz w:val="18"/>
                <w:szCs w:val="18"/>
              </w:rPr>
              <w:t>Центральный админ</w:t>
            </w:r>
            <w:r w:rsidRPr="00483007">
              <w:rPr>
                <w:sz w:val="18"/>
                <w:szCs w:val="18"/>
              </w:rPr>
              <w:t>и</w:t>
            </w:r>
            <w:r w:rsidRPr="00483007">
              <w:rPr>
                <w:sz w:val="18"/>
                <w:szCs w:val="18"/>
              </w:rPr>
              <w:t>стративный округ</w:t>
            </w:r>
          </w:p>
        </w:tc>
      </w:tr>
    </w:tbl>
    <w:p w:rsidR="00E12F9E" w:rsidRPr="00483007" w:rsidRDefault="00E12F9E" w:rsidP="00E12F9E">
      <w:pPr>
        <w:ind w:firstLine="851"/>
        <w:jc w:val="center"/>
        <w:rPr>
          <w:sz w:val="18"/>
          <w:szCs w:val="18"/>
        </w:rPr>
      </w:pPr>
      <w:r w:rsidRPr="00483007">
        <w:rPr>
          <w:sz w:val="18"/>
          <w:szCs w:val="18"/>
        </w:rPr>
        <w:t xml:space="preserve"> </w:t>
      </w:r>
    </w:p>
    <w:p w:rsidR="00E12F9E" w:rsidRPr="00483007" w:rsidRDefault="00E12F9E" w:rsidP="00E12F9E">
      <w:pPr>
        <w:ind w:firstLine="180"/>
        <w:rPr>
          <w:b/>
          <w:sz w:val="18"/>
          <w:szCs w:val="18"/>
        </w:rPr>
      </w:pPr>
      <w:r w:rsidRPr="00483007">
        <w:rPr>
          <w:b/>
          <w:sz w:val="18"/>
          <w:szCs w:val="18"/>
        </w:rPr>
        <w:t>Заключение</w:t>
      </w:r>
    </w:p>
    <w:p w:rsidR="00E12F9E" w:rsidRPr="00483007" w:rsidRDefault="00E12F9E" w:rsidP="00E12F9E">
      <w:pPr>
        <w:ind w:firstLine="180"/>
        <w:jc w:val="center"/>
        <w:rPr>
          <w:b/>
          <w:sz w:val="18"/>
          <w:szCs w:val="18"/>
        </w:rPr>
      </w:pP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i/>
          <w:sz w:val="18"/>
          <w:szCs w:val="18"/>
        </w:rPr>
        <w:t>Обобщая результаты проведенного исследования, можно отметить следующее</w:t>
      </w:r>
      <w:r w:rsidRPr="00483007">
        <w:rPr>
          <w:sz w:val="18"/>
          <w:szCs w:val="18"/>
        </w:rPr>
        <w:t>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 xml:space="preserve">Здоровье ребенка с первых дней жизни зависит от того </w:t>
      </w:r>
      <w:proofErr w:type="spellStart"/>
      <w:r w:rsidRPr="00483007">
        <w:rPr>
          <w:sz w:val="18"/>
          <w:szCs w:val="18"/>
        </w:rPr>
        <w:t>микросоциума</w:t>
      </w:r>
      <w:proofErr w:type="spellEnd"/>
      <w:r w:rsidRPr="00483007">
        <w:rPr>
          <w:sz w:val="18"/>
          <w:szCs w:val="18"/>
        </w:rPr>
        <w:t>, который его окружает. Это обстоятельство налагает на членов семьи, и в первую очередь на родителей, особую ответс</w:t>
      </w:r>
      <w:r w:rsidRPr="00483007">
        <w:rPr>
          <w:sz w:val="18"/>
          <w:szCs w:val="18"/>
        </w:rPr>
        <w:t>т</w:t>
      </w:r>
      <w:r w:rsidRPr="00483007">
        <w:rPr>
          <w:sz w:val="18"/>
          <w:szCs w:val="18"/>
        </w:rPr>
        <w:t xml:space="preserve">венность. 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i/>
          <w:sz w:val="18"/>
          <w:szCs w:val="18"/>
        </w:rPr>
        <w:t>Таким образом</w:t>
      </w:r>
      <w:r w:rsidRPr="00483007">
        <w:rPr>
          <w:sz w:val="18"/>
          <w:szCs w:val="18"/>
        </w:rPr>
        <w:t>, поиск эффективных способов сохранения и укрепления здоровья дошкольников до</w:t>
      </w:r>
      <w:r w:rsidRPr="00483007">
        <w:rPr>
          <w:sz w:val="18"/>
          <w:szCs w:val="18"/>
        </w:rPr>
        <w:t>л</w:t>
      </w:r>
      <w:r w:rsidRPr="00483007">
        <w:rPr>
          <w:sz w:val="18"/>
          <w:szCs w:val="18"/>
        </w:rPr>
        <w:t>жен предусматривать повышение роли родителей в оздоровлении детей, приобщении и к здоровому образу жи</w:t>
      </w:r>
      <w:r w:rsidRPr="00483007">
        <w:rPr>
          <w:sz w:val="18"/>
          <w:szCs w:val="18"/>
        </w:rPr>
        <w:t>з</w:t>
      </w:r>
      <w:r w:rsidRPr="00483007">
        <w:rPr>
          <w:sz w:val="18"/>
          <w:szCs w:val="18"/>
        </w:rPr>
        <w:t>ни, создание традиций семейного физического воспитания. Важное место в решении этих социально значимых задач занимает детский сад, который должен выступить в роли своеобразного центра пропаганды здорового образа жизни, воспитания культуры семьи, формиров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ние у родителей знаний умений и навыков по различным аспектам сохранения и укрепления здор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вья, как детей, так и взрослых.</w:t>
      </w:r>
    </w:p>
    <w:p w:rsidR="00E12F9E" w:rsidRPr="00483007" w:rsidRDefault="00E12F9E" w:rsidP="00E12F9E">
      <w:pPr>
        <w:ind w:firstLine="851"/>
        <w:rPr>
          <w:sz w:val="18"/>
          <w:szCs w:val="18"/>
        </w:rPr>
      </w:pPr>
      <w:r w:rsidRPr="00483007">
        <w:rPr>
          <w:sz w:val="18"/>
          <w:szCs w:val="18"/>
        </w:rPr>
        <w:t>Много написано и сказано о том, что воспитание ребенка начинается с воспитания в семье. Это действительно так. Начинается воспитание в семье, а продолжается в детском саду. Вернее сказать, эта исключ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тельная забота становится обоюдной и для семьи и для детского сада. Общими усилиями они добиваются единой цели – растят полноценную, гармонически развитую личность, во</w:t>
      </w:r>
      <w:r w:rsidRPr="00483007">
        <w:rPr>
          <w:sz w:val="18"/>
          <w:szCs w:val="18"/>
        </w:rPr>
        <w:t>с</w:t>
      </w:r>
      <w:r w:rsidRPr="00483007">
        <w:rPr>
          <w:sz w:val="18"/>
          <w:szCs w:val="18"/>
        </w:rPr>
        <w:t>питывают достойного гражданина своей страны.</w:t>
      </w:r>
    </w:p>
    <w:p w:rsidR="00E12F9E" w:rsidRPr="00483007" w:rsidRDefault="00E12F9E" w:rsidP="00E12F9E">
      <w:pPr>
        <w:ind w:firstLine="180"/>
        <w:rPr>
          <w:b/>
          <w:sz w:val="18"/>
          <w:szCs w:val="18"/>
        </w:rPr>
      </w:pPr>
      <w:r w:rsidRPr="00483007">
        <w:rPr>
          <w:b/>
          <w:sz w:val="18"/>
          <w:szCs w:val="18"/>
        </w:rPr>
        <w:t xml:space="preserve">Список литературы 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Давыдова М.А. Спортивные мероприятия для дошкольников:  4-7 лет- М.: ВАКО, 2007.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Дорохова Т.Н. Играют взрослые и дети: из опыта работы дошкольных образовательных учреждений России. М., 1988.-55с.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sz w:val="18"/>
          <w:szCs w:val="18"/>
        </w:rPr>
        <w:t>Изергина</w:t>
      </w:r>
      <w:proofErr w:type="spellEnd"/>
      <w:r w:rsidRPr="00483007">
        <w:rPr>
          <w:sz w:val="18"/>
          <w:szCs w:val="18"/>
        </w:rPr>
        <w:t xml:space="preserve"> К.П., </w:t>
      </w:r>
      <w:proofErr w:type="spellStart"/>
      <w:r w:rsidRPr="00483007">
        <w:rPr>
          <w:sz w:val="18"/>
          <w:szCs w:val="18"/>
        </w:rPr>
        <w:t>Преснякова</w:t>
      </w:r>
      <w:proofErr w:type="spellEnd"/>
      <w:r w:rsidRPr="00483007">
        <w:rPr>
          <w:sz w:val="18"/>
          <w:szCs w:val="18"/>
        </w:rPr>
        <w:t xml:space="preserve"> Л.С  и др.; Наш «взрослый» детский сад: Кн. Для воспитателя де</w:t>
      </w:r>
      <w:r w:rsidRPr="00483007">
        <w:rPr>
          <w:sz w:val="18"/>
          <w:szCs w:val="18"/>
        </w:rPr>
        <w:t>т</w:t>
      </w:r>
      <w:r w:rsidRPr="00483007">
        <w:rPr>
          <w:sz w:val="18"/>
          <w:szCs w:val="18"/>
        </w:rPr>
        <w:t>ского сада: Из опыта работы. Просвещение, 1991.- 95с.</w:t>
      </w:r>
    </w:p>
    <w:p w:rsidR="00E12F9E" w:rsidRPr="00483007" w:rsidRDefault="00E12F9E" w:rsidP="00E12F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color w:val="000000"/>
          <w:sz w:val="18"/>
          <w:szCs w:val="18"/>
        </w:rPr>
        <w:t>Килько</w:t>
      </w:r>
      <w:proofErr w:type="spellEnd"/>
      <w:r w:rsidRPr="00483007">
        <w:rPr>
          <w:color w:val="000000"/>
          <w:sz w:val="18"/>
          <w:szCs w:val="18"/>
        </w:rPr>
        <w:t xml:space="preserve"> Н.Н. 80 игр для детского </w:t>
      </w:r>
      <w:proofErr w:type="spellStart"/>
      <w:r w:rsidRPr="00483007">
        <w:rPr>
          <w:color w:val="000000"/>
          <w:sz w:val="18"/>
          <w:szCs w:val="18"/>
        </w:rPr>
        <w:t>сада</w:t>
      </w:r>
      <w:proofErr w:type="gramStart"/>
      <w:r w:rsidRPr="00483007">
        <w:rPr>
          <w:color w:val="000000"/>
          <w:sz w:val="18"/>
          <w:szCs w:val="18"/>
        </w:rPr>
        <w:t>.-</w:t>
      </w:r>
      <w:proofErr w:type="gramEnd"/>
      <w:r w:rsidRPr="00483007">
        <w:rPr>
          <w:color w:val="000000"/>
          <w:sz w:val="18"/>
          <w:szCs w:val="18"/>
        </w:rPr>
        <w:t>М</w:t>
      </w:r>
      <w:proofErr w:type="spellEnd"/>
      <w:r w:rsidRPr="00483007">
        <w:rPr>
          <w:color w:val="000000"/>
          <w:sz w:val="18"/>
          <w:szCs w:val="18"/>
        </w:rPr>
        <w:t xml:space="preserve">.: Просвещение, </w:t>
      </w:r>
      <w:r w:rsidRPr="00483007">
        <w:rPr>
          <w:color w:val="000000"/>
          <w:spacing w:val="-5"/>
          <w:sz w:val="18"/>
          <w:szCs w:val="18"/>
        </w:rPr>
        <w:t>1973.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Кошкина Н.А. Двигательные качества и методика из развития у дошкольников. СПб</w:t>
      </w:r>
      <w:proofErr w:type="gramStart"/>
      <w:r w:rsidRPr="00483007">
        <w:rPr>
          <w:sz w:val="18"/>
          <w:szCs w:val="18"/>
        </w:rPr>
        <w:t xml:space="preserve">., </w:t>
      </w:r>
      <w:proofErr w:type="gramEnd"/>
      <w:r w:rsidRPr="00483007">
        <w:rPr>
          <w:sz w:val="18"/>
          <w:szCs w:val="18"/>
        </w:rPr>
        <w:t>1993.</w:t>
      </w:r>
    </w:p>
    <w:p w:rsidR="00E12F9E" w:rsidRPr="00483007" w:rsidRDefault="00E12F9E" w:rsidP="00E12F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18"/>
          <w:szCs w:val="18"/>
        </w:rPr>
      </w:pPr>
      <w:r w:rsidRPr="00483007">
        <w:rPr>
          <w:color w:val="000000"/>
          <w:sz w:val="18"/>
          <w:szCs w:val="18"/>
        </w:rPr>
        <w:t xml:space="preserve">Кузин В.В. и др. 500 игр и </w:t>
      </w:r>
      <w:proofErr w:type="spellStart"/>
      <w:r w:rsidRPr="00483007">
        <w:rPr>
          <w:color w:val="000000"/>
          <w:sz w:val="18"/>
          <w:szCs w:val="18"/>
        </w:rPr>
        <w:t>эстафет</w:t>
      </w:r>
      <w:proofErr w:type="gramStart"/>
      <w:r w:rsidRPr="00483007">
        <w:rPr>
          <w:color w:val="000000"/>
          <w:sz w:val="18"/>
          <w:szCs w:val="18"/>
        </w:rPr>
        <w:t>.-</w:t>
      </w:r>
      <w:proofErr w:type="gramEnd"/>
      <w:r w:rsidRPr="00483007">
        <w:rPr>
          <w:color w:val="000000"/>
          <w:sz w:val="18"/>
          <w:szCs w:val="18"/>
        </w:rPr>
        <w:t>М</w:t>
      </w:r>
      <w:proofErr w:type="spellEnd"/>
      <w:r w:rsidRPr="00483007">
        <w:rPr>
          <w:color w:val="000000"/>
          <w:sz w:val="18"/>
          <w:szCs w:val="18"/>
        </w:rPr>
        <w:t>.: Физкультура и Спорт, 2003.</w:t>
      </w:r>
    </w:p>
    <w:p w:rsidR="00E12F9E" w:rsidRPr="00483007" w:rsidRDefault="00E12F9E" w:rsidP="00E12F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18"/>
          <w:szCs w:val="18"/>
        </w:rPr>
      </w:pPr>
      <w:r w:rsidRPr="00483007">
        <w:rPr>
          <w:color w:val="000000"/>
          <w:sz w:val="18"/>
          <w:szCs w:val="18"/>
        </w:rPr>
        <w:t xml:space="preserve">Литвинова М.Ф. Русские народные подвижные игры.- </w:t>
      </w:r>
      <w:proofErr w:type="spellStart"/>
      <w:r w:rsidRPr="00483007">
        <w:rPr>
          <w:color w:val="000000"/>
          <w:sz w:val="18"/>
          <w:szCs w:val="18"/>
        </w:rPr>
        <w:t>М.:Просвещение</w:t>
      </w:r>
      <w:proofErr w:type="spellEnd"/>
      <w:r w:rsidRPr="00483007">
        <w:rPr>
          <w:color w:val="000000"/>
          <w:sz w:val="18"/>
          <w:szCs w:val="18"/>
        </w:rPr>
        <w:t>, 1986.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sz w:val="18"/>
          <w:szCs w:val="18"/>
        </w:rPr>
        <w:t>Мастюкова</w:t>
      </w:r>
      <w:proofErr w:type="spellEnd"/>
      <w:r w:rsidRPr="00483007">
        <w:rPr>
          <w:sz w:val="18"/>
          <w:szCs w:val="18"/>
        </w:rPr>
        <w:t xml:space="preserve"> Е.М. Лечебная педагогика (дошкольный возраст): Советы педагогам и родителям по подг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товке к обучению детей с особыми проблемами в развитии. М., 1997.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sz w:val="18"/>
          <w:szCs w:val="18"/>
        </w:rPr>
        <w:t>Маханева</w:t>
      </w:r>
      <w:proofErr w:type="spellEnd"/>
      <w:r w:rsidRPr="00483007">
        <w:rPr>
          <w:sz w:val="18"/>
          <w:szCs w:val="18"/>
        </w:rPr>
        <w:t xml:space="preserve"> М.Д. Воспитание здорового ребенка: пособие для практических работников детских дошкол</w:t>
      </w:r>
      <w:r w:rsidRPr="00483007">
        <w:rPr>
          <w:sz w:val="18"/>
          <w:szCs w:val="18"/>
        </w:rPr>
        <w:t>ь</w:t>
      </w:r>
      <w:r w:rsidRPr="00483007">
        <w:rPr>
          <w:sz w:val="18"/>
          <w:szCs w:val="18"/>
        </w:rPr>
        <w:t>ных учреждений. – М.: АРКТИ, 1997.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Новикова О.Л. Наш «взрослый» детский сад (из опыта работы «о совместной работе детского сада и с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 xml:space="preserve">мьи по физическому воспитанию детей»). </w:t>
      </w:r>
      <w:proofErr w:type="gramStart"/>
      <w:r w:rsidRPr="00483007">
        <w:rPr>
          <w:sz w:val="18"/>
          <w:szCs w:val="18"/>
        </w:rPr>
        <w:t>–М</w:t>
      </w:r>
      <w:proofErr w:type="gramEnd"/>
      <w:r w:rsidRPr="00483007">
        <w:rPr>
          <w:sz w:val="18"/>
          <w:szCs w:val="18"/>
        </w:rPr>
        <w:t>.: Просвещение, 1993.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 xml:space="preserve">Проблемы совершенствования физического воспитания дошкольников. / Под ред. </w:t>
      </w:r>
      <w:proofErr w:type="spellStart"/>
      <w:r w:rsidRPr="00483007">
        <w:rPr>
          <w:sz w:val="18"/>
          <w:szCs w:val="18"/>
        </w:rPr>
        <w:t>Бондаревского</w:t>
      </w:r>
      <w:proofErr w:type="spellEnd"/>
      <w:r w:rsidRPr="00483007">
        <w:rPr>
          <w:sz w:val="18"/>
          <w:szCs w:val="18"/>
        </w:rPr>
        <w:t xml:space="preserve"> Е.Я. М., 1998.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sz w:val="18"/>
          <w:szCs w:val="18"/>
        </w:rPr>
        <w:t>Решетнева</w:t>
      </w:r>
      <w:proofErr w:type="spellEnd"/>
      <w:r w:rsidRPr="00483007">
        <w:rPr>
          <w:sz w:val="18"/>
          <w:szCs w:val="18"/>
        </w:rPr>
        <w:t xml:space="preserve"> Г.А. Социальная обусловленность здоровья детей. // Физическое воспитание детей дошк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льного возраста: теория и практика. Челябинск, 2004. Вып.2.С.100-105.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Система физического воспитания в ДОУ: планирование, информационно-методические материалы, разработки занятий и упражнений, спортивные игры /</w:t>
      </w:r>
      <w:proofErr w:type="spellStart"/>
      <w:r w:rsidRPr="00483007">
        <w:rPr>
          <w:sz w:val="18"/>
          <w:szCs w:val="18"/>
        </w:rPr>
        <w:t>авт.-сост.О.М</w:t>
      </w:r>
      <w:proofErr w:type="spellEnd"/>
      <w:r w:rsidRPr="00483007">
        <w:rPr>
          <w:sz w:val="18"/>
          <w:szCs w:val="18"/>
        </w:rPr>
        <w:t xml:space="preserve">. Литвинова. – </w:t>
      </w:r>
      <w:proofErr w:type="spellStart"/>
      <w:r w:rsidRPr="00483007">
        <w:rPr>
          <w:sz w:val="18"/>
          <w:szCs w:val="18"/>
        </w:rPr>
        <w:t>Во</w:t>
      </w:r>
      <w:r w:rsidRPr="00483007">
        <w:rPr>
          <w:sz w:val="18"/>
          <w:szCs w:val="18"/>
        </w:rPr>
        <w:t>л</w:t>
      </w:r>
      <w:r w:rsidRPr="00483007">
        <w:rPr>
          <w:sz w:val="18"/>
          <w:szCs w:val="18"/>
        </w:rPr>
        <w:t>гоград</w:t>
      </w:r>
      <w:proofErr w:type="gramStart"/>
      <w:r w:rsidRPr="00483007">
        <w:rPr>
          <w:sz w:val="18"/>
          <w:szCs w:val="18"/>
        </w:rPr>
        <w:t>:У</w:t>
      </w:r>
      <w:proofErr w:type="gramEnd"/>
      <w:r w:rsidRPr="00483007">
        <w:rPr>
          <w:sz w:val="18"/>
          <w:szCs w:val="18"/>
        </w:rPr>
        <w:t>читель</w:t>
      </w:r>
      <w:proofErr w:type="spellEnd"/>
      <w:r w:rsidRPr="00483007">
        <w:rPr>
          <w:sz w:val="18"/>
          <w:szCs w:val="18"/>
        </w:rPr>
        <w:t>, 2007.</w:t>
      </w:r>
    </w:p>
    <w:p w:rsidR="00E12F9E" w:rsidRPr="00483007" w:rsidRDefault="00E12F9E" w:rsidP="00E12F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color w:val="000000"/>
          <w:spacing w:val="1"/>
          <w:sz w:val="18"/>
          <w:szCs w:val="18"/>
        </w:rPr>
        <w:t>Старковская</w:t>
      </w:r>
      <w:proofErr w:type="spellEnd"/>
      <w:r w:rsidRPr="00483007">
        <w:rPr>
          <w:color w:val="000000"/>
          <w:spacing w:val="1"/>
          <w:sz w:val="18"/>
          <w:szCs w:val="18"/>
        </w:rPr>
        <w:t xml:space="preserve"> В.Л. 300 подвижных игр для оздоровления детей от 1 года до 14 </w:t>
      </w:r>
      <w:proofErr w:type="spellStart"/>
      <w:r w:rsidRPr="00483007">
        <w:rPr>
          <w:color w:val="000000"/>
          <w:spacing w:val="1"/>
          <w:sz w:val="18"/>
          <w:szCs w:val="18"/>
        </w:rPr>
        <w:t>лет</w:t>
      </w:r>
      <w:proofErr w:type="gramStart"/>
      <w:r w:rsidRPr="00483007">
        <w:rPr>
          <w:color w:val="000000"/>
          <w:spacing w:val="1"/>
          <w:sz w:val="18"/>
          <w:szCs w:val="18"/>
        </w:rPr>
        <w:t>.-</w:t>
      </w:r>
      <w:proofErr w:type="gramEnd"/>
      <w:r w:rsidRPr="00483007">
        <w:rPr>
          <w:color w:val="000000"/>
          <w:spacing w:val="1"/>
          <w:sz w:val="18"/>
          <w:szCs w:val="18"/>
        </w:rPr>
        <w:t>М</w:t>
      </w:r>
      <w:proofErr w:type="spellEnd"/>
      <w:r w:rsidRPr="00483007">
        <w:rPr>
          <w:color w:val="000000"/>
          <w:spacing w:val="1"/>
          <w:sz w:val="18"/>
          <w:szCs w:val="18"/>
        </w:rPr>
        <w:t>.: НОВАЯ ШКОЛА-1994.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sz w:val="18"/>
          <w:szCs w:val="18"/>
        </w:rPr>
        <w:t>Степаненкова</w:t>
      </w:r>
      <w:proofErr w:type="spellEnd"/>
      <w:r w:rsidRPr="00483007">
        <w:rPr>
          <w:sz w:val="18"/>
          <w:szCs w:val="18"/>
        </w:rPr>
        <w:t xml:space="preserve"> Э.Я. Методика физического воспитания. – М., 2005.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proofErr w:type="spellStart"/>
      <w:r w:rsidRPr="00483007">
        <w:rPr>
          <w:sz w:val="18"/>
          <w:szCs w:val="18"/>
        </w:rPr>
        <w:t>Степаненкова</w:t>
      </w:r>
      <w:proofErr w:type="spellEnd"/>
      <w:r w:rsidRPr="00483007">
        <w:rPr>
          <w:sz w:val="18"/>
          <w:szCs w:val="18"/>
        </w:rPr>
        <w:t xml:space="preserve"> Э.Я. Теория и методика физического воспитания и развития ребенка. – М.,2001.</w:t>
      </w:r>
    </w:p>
    <w:p w:rsidR="00E12F9E" w:rsidRPr="00483007" w:rsidRDefault="00E12F9E" w:rsidP="00E12F9E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483007">
        <w:rPr>
          <w:sz w:val="18"/>
          <w:szCs w:val="18"/>
        </w:rPr>
        <w:t>Усов И.Н. Здоровый ребенок: справочник педиатра. Минск, 1994.</w:t>
      </w:r>
    </w:p>
    <w:p w:rsidR="00E12F9E" w:rsidRPr="00483007" w:rsidRDefault="00E12F9E" w:rsidP="00E12F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18"/>
          <w:szCs w:val="18"/>
        </w:rPr>
      </w:pPr>
      <w:r w:rsidRPr="00483007">
        <w:rPr>
          <w:color w:val="000000"/>
          <w:sz w:val="18"/>
          <w:szCs w:val="18"/>
        </w:rPr>
        <w:t>Щербак А.П. Тематические физкультурные занятия и праздники в дошкольном учреждении.- М.: ВЛ</w:t>
      </w:r>
      <w:r w:rsidRPr="00483007">
        <w:rPr>
          <w:color w:val="000000"/>
          <w:sz w:val="18"/>
          <w:szCs w:val="18"/>
        </w:rPr>
        <w:t>А</w:t>
      </w:r>
      <w:r w:rsidRPr="00483007">
        <w:rPr>
          <w:color w:val="000000"/>
          <w:sz w:val="18"/>
          <w:szCs w:val="18"/>
        </w:rPr>
        <w:t>ДОС, 1999.</w:t>
      </w:r>
    </w:p>
    <w:p w:rsidR="00E12F9E" w:rsidRPr="00483007" w:rsidRDefault="00E12F9E" w:rsidP="00E12F9E">
      <w:pPr>
        <w:ind w:firstLine="180"/>
        <w:jc w:val="center"/>
        <w:rPr>
          <w:b/>
          <w:sz w:val="18"/>
          <w:szCs w:val="18"/>
        </w:rPr>
      </w:pPr>
    </w:p>
    <w:p w:rsidR="00E12F9E" w:rsidRPr="00483007" w:rsidRDefault="00E12F9E" w:rsidP="00E12F9E">
      <w:pPr>
        <w:ind w:firstLine="180"/>
        <w:jc w:val="center"/>
        <w:rPr>
          <w:b/>
          <w:sz w:val="18"/>
          <w:szCs w:val="18"/>
        </w:rPr>
      </w:pPr>
    </w:p>
    <w:p w:rsidR="00E12F9E" w:rsidRPr="00483007" w:rsidRDefault="00E12F9E" w:rsidP="00E12F9E">
      <w:pPr>
        <w:ind w:firstLine="851"/>
        <w:jc w:val="right"/>
        <w:rPr>
          <w:sz w:val="18"/>
          <w:szCs w:val="18"/>
        </w:rPr>
      </w:pPr>
      <w:r w:rsidRPr="00483007">
        <w:rPr>
          <w:sz w:val="18"/>
          <w:szCs w:val="18"/>
        </w:rPr>
        <w:t>Приложение 1</w:t>
      </w:r>
    </w:p>
    <w:p w:rsidR="00E12F9E" w:rsidRPr="00483007" w:rsidRDefault="00E12F9E" w:rsidP="00E12F9E">
      <w:pPr>
        <w:jc w:val="center"/>
        <w:rPr>
          <w:b/>
          <w:sz w:val="18"/>
          <w:szCs w:val="18"/>
        </w:rPr>
      </w:pPr>
      <w:r w:rsidRPr="00483007">
        <w:rPr>
          <w:b/>
          <w:sz w:val="18"/>
          <w:szCs w:val="18"/>
        </w:rPr>
        <w:t>Анкета для родителей</w:t>
      </w:r>
    </w:p>
    <w:p w:rsidR="00E12F9E" w:rsidRPr="00483007" w:rsidRDefault="00E12F9E" w:rsidP="00E12F9E">
      <w:pPr>
        <w:jc w:val="center"/>
        <w:rPr>
          <w:b/>
          <w:i/>
          <w:sz w:val="18"/>
          <w:szCs w:val="18"/>
        </w:rPr>
      </w:pPr>
      <w:r w:rsidRPr="00483007">
        <w:rPr>
          <w:b/>
          <w:i/>
          <w:sz w:val="18"/>
          <w:szCs w:val="18"/>
        </w:rPr>
        <w:t>«Какое место занимает физическая культура в вашей семье?»</w:t>
      </w:r>
    </w:p>
    <w:p w:rsidR="00E12F9E" w:rsidRPr="00483007" w:rsidRDefault="00E12F9E" w:rsidP="00E12F9E">
      <w:pPr>
        <w:widowControl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adjustRightInd/>
        <w:ind w:firstLine="0"/>
        <w:rPr>
          <w:sz w:val="18"/>
          <w:szCs w:val="18"/>
        </w:rPr>
      </w:pPr>
      <w:r w:rsidRPr="00483007">
        <w:rPr>
          <w:sz w:val="18"/>
          <w:szCs w:val="18"/>
        </w:rPr>
        <w:t>1. Ф.И.О.____________________________________________________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образование______________________________________________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 xml:space="preserve"> место работы______________________________________________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__________________________________________________________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lastRenderedPageBreak/>
        <w:t>- количество детей в семье___________________________________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2. Кто из родителей занимается или занимался спортом?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каким___________________________________________________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есть ли спортивный разряд_________________________________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3. Посещает ли Ваш ребенок спортивную секцию, какую?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в дошкольном учреждении_________________________________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 xml:space="preserve">- в спортивной школе_______________________________________ </w:t>
      </w:r>
    </w:p>
    <w:p w:rsidR="00E12F9E" w:rsidRPr="00483007" w:rsidRDefault="00E12F9E" w:rsidP="00E12F9E">
      <w:pPr>
        <w:ind w:left="1080"/>
        <w:rPr>
          <w:sz w:val="18"/>
          <w:szCs w:val="18"/>
        </w:rPr>
      </w:pPr>
      <w:r w:rsidRPr="00483007">
        <w:rPr>
          <w:b/>
          <w:sz w:val="18"/>
          <w:szCs w:val="18"/>
          <w:lang w:val="en-US"/>
        </w:rPr>
        <w:t>II</w:t>
      </w:r>
      <w:proofErr w:type="gramStart"/>
      <w:r w:rsidRPr="00483007">
        <w:rPr>
          <w:b/>
          <w:sz w:val="18"/>
          <w:szCs w:val="18"/>
        </w:rPr>
        <w:t>.</w:t>
      </w:r>
      <w:r w:rsidRPr="00483007">
        <w:rPr>
          <w:sz w:val="18"/>
          <w:szCs w:val="18"/>
        </w:rPr>
        <w:t xml:space="preserve">  1</w:t>
      </w:r>
      <w:proofErr w:type="gramEnd"/>
      <w:r w:rsidRPr="00483007">
        <w:rPr>
          <w:sz w:val="18"/>
          <w:szCs w:val="18"/>
        </w:rPr>
        <w:t xml:space="preserve">. </w:t>
      </w:r>
      <w:proofErr w:type="gramStart"/>
      <w:r w:rsidRPr="00483007">
        <w:rPr>
          <w:sz w:val="18"/>
          <w:szCs w:val="18"/>
        </w:rPr>
        <w:t>Установлен</w:t>
      </w:r>
      <w:proofErr w:type="gramEnd"/>
      <w:r w:rsidRPr="00483007">
        <w:rPr>
          <w:sz w:val="18"/>
          <w:szCs w:val="18"/>
        </w:rPr>
        <w:t xml:space="preserve"> ли для Вашего ребенка дома 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режим дня _______________________________________________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-соблюдает ли он его________________________________________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2. Делает ли Ваш ребенок утреннюю гимнастику?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в детском саду____________________________________________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дома один________________________________________________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вместе с взрослым_________________________________________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регулярно, нерегулярно____________________________________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3. Соблюдает ли Ваш ребенок дома правила личной гигиены?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моет руки перед едой______________________________________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после туалета_____________________________________________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умывается_______________________________________________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чистит зубы______________________________________________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моет ноги________________________________________________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4. Знаете ли Вы основные принципы и методы закаливания?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 xml:space="preserve"> Перечислите их.___________________________________________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5.Проводите ли дома с детьми закаливающие мероприятия? Какие?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__________________________________________________________</w:t>
      </w:r>
    </w:p>
    <w:p w:rsidR="00E12F9E" w:rsidRPr="00483007" w:rsidRDefault="00E12F9E" w:rsidP="00E12F9E">
      <w:pPr>
        <w:ind w:left="1080"/>
        <w:rPr>
          <w:sz w:val="18"/>
          <w:szCs w:val="18"/>
        </w:rPr>
      </w:pPr>
      <w:r w:rsidRPr="00483007">
        <w:rPr>
          <w:b/>
          <w:sz w:val="18"/>
          <w:szCs w:val="18"/>
          <w:lang w:val="en-US"/>
        </w:rPr>
        <w:t>III</w:t>
      </w:r>
      <w:r w:rsidRPr="00483007">
        <w:rPr>
          <w:b/>
          <w:sz w:val="18"/>
          <w:szCs w:val="18"/>
        </w:rPr>
        <w:t>.</w:t>
      </w:r>
      <w:r w:rsidRPr="00483007">
        <w:rPr>
          <w:sz w:val="18"/>
          <w:szCs w:val="18"/>
        </w:rPr>
        <w:t xml:space="preserve"> 1. Какое физкультурное оборудование и спортивный инвентарь есть у вас дома (для взрослых и детей):</w:t>
      </w:r>
    </w:p>
    <w:p w:rsidR="00E12F9E" w:rsidRPr="00483007" w:rsidRDefault="00E12F9E" w:rsidP="00E12F9E">
      <w:pPr>
        <w:ind w:left="1260" w:firstLine="851"/>
        <w:rPr>
          <w:sz w:val="18"/>
          <w:szCs w:val="18"/>
        </w:rPr>
      </w:pPr>
      <w:r w:rsidRPr="00483007">
        <w:rPr>
          <w:sz w:val="18"/>
          <w:szCs w:val="18"/>
        </w:rPr>
        <w:t>- детский спортивный комплекс</w:t>
      </w:r>
    </w:p>
    <w:p w:rsidR="00E12F9E" w:rsidRPr="00483007" w:rsidRDefault="00E12F9E" w:rsidP="00E12F9E">
      <w:pPr>
        <w:ind w:left="1260" w:firstLine="851"/>
        <w:rPr>
          <w:sz w:val="18"/>
          <w:szCs w:val="18"/>
        </w:rPr>
      </w:pPr>
      <w:r w:rsidRPr="00483007">
        <w:rPr>
          <w:sz w:val="18"/>
          <w:szCs w:val="18"/>
        </w:rPr>
        <w:t>- лыжи, коньки, клюшка для игры в хоккей</w:t>
      </w:r>
    </w:p>
    <w:p w:rsidR="00E12F9E" w:rsidRPr="00483007" w:rsidRDefault="00E12F9E" w:rsidP="00E12F9E">
      <w:pPr>
        <w:ind w:left="1260" w:firstLine="851"/>
        <w:rPr>
          <w:sz w:val="18"/>
          <w:szCs w:val="18"/>
        </w:rPr>
      </w:pPr>
      <w:r w:rsidRPr="00483007">
        <w:rPr>
          <w:sz w:val="18"/>
          <w:szCs w:val="18"/>
        </w:rPr>
        <w:t>- велосипед, самокат</w:t>
      </w:r>
    </w:p>
    <w:p w:rsidR="00E12F9E" w:rsidRPr="00483007" w:rsidRDefault="00E12F9E" w:rsidP="00E12F9E">
      <w:pPr>
        <w:ind w:left="1260" w:firstLine="851"/>
        <w:rPr>
          <w:sz w:val="18"/>
          <w:szCs w:val="18"/>
        </w:rPr>
      </w:pPr>
      <w:r w:rsidRPr="00483007">
        <w:rPr>
          <w:sz w:val="18"/>
          <w:szCs w:val="18"/>
        </w:rPr>
        <w:t>- мяч, скакалка, обруч, кегли, бадминтон</w:t>
      </w:r>
    </w:p>
    <w:p w:rsidR="00E12F9E" w:rsidRPr="00483007" w:rsidRDefault="00E12F9E" w:rsidP="00E12F9E">
      <w:pPr>
        <w:ind w:left="1260" w:firstLine="851"/>
        <w:rPr>
          <w:sz w:val="18"/>
          <w:szCs w:val="18"/>
        </w:rPr>
      </w:pPr>
      <w:r w:rsidRPr="00483007">
        <w:rPr>
          <w:sz w:val="18"/>
          <w:szCs w:val="18"/>
        </w:rPr>
        <w:t>2. Кто из членов семьи чаще всего гуляет с ребенком?</w:t>
      </w:r>
    </w:p>
    <w:p w:rsidR="00E12F9E" w:rsidRPr="00483007" w:rsidRDefault="00E12F9E" w:rsidP="00E12F9E">
      <w:pPr>
        <w:ind w:left="1260" w:firstLine="851"/>
        <w:rPr>
          <w:sz w:val="18"/>
          <w:szCs w:val="18"/>
        </w:rPr>
      </w:pPr>
      <w:r w:rsidRPr="00483007">
        <w:rPr>
          <w:sz w:val="18"/>
          <w:szCs w:val="18"/>
        </w:rPr>
        <w:t>3. Гуляете ли Вы с ребенком после детского сада?</w:t>
      </w:r>
    </w:p>
    <w:p w:rsidR="00E12F9E" w:rsidRPr="00483007" w:rsidRDefault="00E12F9E" w:rsidP="00E12F9E">
      <w:pPr>
        <w:ind w:left="1260" w:firstLine="851"/>
        <w:rPr>
          <w:sz w:val="18"/>
          <w:szCs w:val="18"/>
        </w:rPr>
      </w:pPr>
      <w:r w:rsidRPr="00483007">
        <w:rPr>
          <w:sz w:val="18"/>
          <w:szCs w:val="18"/>
        </w:rPr>
        <w:t>4. Гуляет ли Ваш ребенок один, без взрослых?</w:t>
      </w:r>
    </w:p>
    <w:p w:rsidR="00E12F9E" w:rsidRPr="00483007" w:rsidRDefault="00E12F9E" w:rsidP="00E12F9E">
      <w:pPr>
        <w:ind w:left="1080"/>
        <w:rPr>
          <w:sz w:val="18"/>
          <w:szCs w:val="18"/>
        </w:rPr>
      </w:pPr>
      <w:r w:rsidRPr="00483007">
        <w:rPr>
          <w:b/>
          <w:sz w:val="18"/>
          <w:szCs w:val="18"/>
          <w:lang w:val="en-US"/>
        </w:rPr>
        <w:t>IV</w:t>
      </w:r>
      <w:r w:rsidRPr="00483007">
        <w:rPr>
          <w:sz w:val="18"/>
          <w:szCs w:val="18"/>
        </w:rPr>
        <w:t>. Виды деятельности ребенка после прихода из детского сада и в выходные дни: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подвижные игры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спортивные игры и упражнения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настольные игры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конструирование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лепка, рисование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просмотр телепередач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музыкально-ритмическая деятел</w:t>
      </w:r>
      <w:r w:rsidRPr="00483007">
        <w:rPr>
          <w:sz w:val="18"/>
          <w:szCs w:val="18"/>
        </w:rPr>
        <w:t>ь</w:t>
      </w:r>
      <w:r w:rsidRPr="00483007">
        <w:rPr>
          <w:sz w:val="18"/>
          <w:szCs w:val="18"/>
        </w:rPr>
        <w:t>ность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чтение книг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-трудовая деятел</w:t>
      </w:r>
      <w:r w:rsidRPr="00483007">
        <w:rPr>
          <w:sz w:val="18"/>
          <w:szCs w:val="18"/>
        </w:rPr>
        <w:t>ь</w:t>
      </w:r>
      <w:r w:rsidRPr="00483007">
        <w:rPr>
          <w:sz w:val="18"/>
          <w:szCs w:val="18"/>
        </w:rPr>
        <w:t>ность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- походы.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b/>
          <w:sz w:val="18"/>
          <w:szCs w:val="18"/>
          <w:lang w:val="en-US"/>
        </w:rPr>
        <w:t>V</w:t>
      </w:r>
      <w:r w:rsidRPr="00483007">
        <w:rPr>
          <w:b/>
          <w:sz w:val="18"/>
          <w:szCs w:val="18"/>
        </w:rPr>
        <w:t>.</w:t>
      </w:r>
      <w:r w:rsidRPr="00483007">
        <w:rPr>
          <w:sz w:val="18"/>
          <w:szCs w:val="18"/>
        </w:rPr>
        <w:t xml:space="preserve"> 1. Смотрите ли ВЫ по телевидению детские спортивные передачи?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2. Какие трудности в физическом воспитании детей Вы испытыва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>те?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3. Что Вы читали о физическом воспитании ребенка?</w:t>
      </w:r>
    </w:p>
    <w:p w:rsidR="00E12F9E" w:rsidRPr="00483007" w:rsidRDefault="00E12F9E" w:rsidP="00E12F9E">
      <w:pPr>
        <w:ind w:left="360" w:firstLine="851"/>
        <w:rPr>
          <w:sz w:val="18"/>
          <w:szCs w:val="18"/>
        </w:rPr>
      </w:pPr>
      <w:r w:rsidRPr="00483007">
        <w:rPr>
          <w:sz w:val="18"/>
          <w:szCs w:val="18"/>
        </w:rPr>
        <w:t>4. Ко</w:t>
      </w:r>
      <w:r w:rsidRPr="00483007">
        <w:rPr>
          <w:sz w:val="18"/>
          <w:szCs w:val="18"/>
        </w:rPr>
        <w:t>н</w:t>
      </w:r>
      <w:r w:rsidRPr="00483007">
        <w:rPr>
          <w:sz w:val="18"/>
          <w:szCs w:val="18"/>
        </w:rPr>
        <w:t xml:space="preserve">сультацию, по какому вопросу Вы хотели бы получить? </w:t>
      </w:r>
    </w:p>
    <w:p w:rsidR="00E12F9E" w:rsidRDefault="00E12F9E" w:rsidP="00E12F9E">
      <w:pPr>
        <w:jc w:val="right"/>
      </w:pPr>
    </w:p>
    <w:p w:rsidR="00E12F9E" w:rsidRDefault="00E12F9E" w:rsidP="00E12F9E">
      <w:pPr>
        <w:jc w:val="right"/>
      </w:pPr>
    </w:p>
    <w:p w:rsidR="00E12F9E" w:rsidRDefault="00E12F9E" w:rsidP="00E12F9E">
      <w:pPr>
        <w:jc w:val="right"/>
      </w:pPr>
    </w:p>
    <w:p w:rsidR="00E12F9E" w:rsidRDefault="00E12F9E" w:rsidP="00E12F9E">
      <w:pPr>
        <w:jc w:val="right"/>
      </w:pPr>
    </w:p>
    <w:p w:rsidR="00E12F9E" w:rsidRPr="00CD2F75" w:rsidRDefault="00E12F9E" w:rsidP="00E12F9E">
      <w:pPr>
        <w:pStyle w:val="aff3"/>
        <w:jc w:val="center"/>
        <w:rPr>
          <w:rFonts w:ascii="Arial" w:hAnsi="Arial" w:cs="Arial"/>
          <w:b/>
          <w:sz w:val="20"/>
          <w:szCs w:val="20"/>
        </w:rPr>
      </w:pPr>
      <w:r w:rsidRPr="00CD2F75">
        <w:rPr>
          <w:rFonts w:ascii="Arial" w:hAnsi="Arial" w:cs="Arial"/>
          <w:b/>
          <w:sz w:val="20"/>
          <w:szCs w:val="20"/>
        </w:rPr>
        <w:t>Использование информационных технологий в физическом</w:t>
      </w:r>
      <w:r w:rsidRPr="00CD2F75">
        <w:rPr>
          <w:rFonts w:ascii="Arial" w:hAnsi="Arial" w:cs="Arial"/>
          <w:b/>
          <w:sz w:val="20"/>
          <w:szCs w:val="20"/>
        </w:rPr>
        <w:br/>
        <w:t>восп</w:t>
      </w:r>
      <w:r w:rsidRPr="00CD2F75">
        <w:rPr>
          <w:rFonts w:ascii="Arial" w:hAnsi="Arial" w:cs="Arial"/>
          <w:b/>
          <w:sz w:val="20"/>
          <w:szCs w:val="20"/>
        </w:rPr>
        <w:t>и</w:t>
      </w:r>
      <w:r w:rsidRPr="00CD2F75">
        <w:rPr>
          <w:rFonts w:ascii="Arial" w:hAnsi="Arial" w:cs="Arial"/>
          <w:b/>
          <w:sz w:val="20"/>
          <w:szCs w:val="20"/>
        </w:rPr>
        <w:t>тании школьников</w:t>
      </w:r>
    </w:p>
    <w:p w:rsidR="00E12F9E" w:rsidRPr="00CD2F75" w:rsidRDefault="00E12F9E" w:rsidP="00E12F9E">
      <w:pPr>
        <w:pStyle w:val="aff3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CD2F75">
        <w:rPr>
          <w:rFonts w:ascii="Arial" w:hAnsi="Arial" w:cs="Arial"/>
          <w:b/>
          <w:i/>
          <w:sz w:val="20"/>
          <w:szCs w:val="20"/>
        </w:rPr>
        <w:t>Вернигорова</w:t>
      </w:r>
      <w:proofErr w:type="spellEnd"/>
      <w:r w:rsidRPr="00CD2F7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D2F75">
        <w:rPr>
          <w:rFonts w:ascii="Arial" w:hAnsi="Arial" w:cs="Arial"/>
          <w:b/>
          <w:i/>
          <w:sz w:val="20"/>
          <w:szCs w:val="20"/>
        </w:rPr>
        <w:t>Гульнара</w:t>
      </w:r>
      <w:proofErr w:type="spellEnd"/>
      <w:r w:rsidRPr="00CD2F7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D2F75">
        <w:rPr>
          <w:rFonts w:ascii="Arial" w:hAnsi="Arial" w:cs="Arial"/>
          <w:b/>
          <w:i/>
          <w:sz w:val="20"/>
          <w:szCs w:val="20"/>
        </w:rPr>
        <w:t>Газизовна</w:t>
      </w:r>
      <w:proofErr w:type="spellEnd"/>
      <w:r w:rsidRPr="00CD2F75">
        <w:rPr>
          <w:rFonts w:ascii="Arial" w:hAnsi="Arial" w:cs="Arial"/>
          <w:b/>
          <w:i/>
          <w:sz w:val="20"/>
          <w:szCs w:val="20"/>
        </w:rPr>
        <w:t>,</w:t>
      </w:r>
      <w:r w:rsidRPr="00CD2F75">
        <w:rPr>
          <w:rFonts w:ascii="Arial" w:hAnsi="Arial" w:cs="Arial"/>
          <w:b/>
          <w:i/>
          <w:sz w:val="20"/>
          <w:szCs w:val="20"/>
        </w:rPr>
        <w:br/>
      </w:r>
      <w:r w:rsidRPr="00CD2F75">
        <w:rPr>
          <w:rFonts w:ascii="Arial" w:hAnsi="Arial" w:cs="Arial"/>
          <w:i/>
          <w:sz w:val="20"/>
          <w:szCs w:val="20"/>
        </w:rPr>
        <w:t>учитель физической культуры МОУ СОШ № 8 г. Тюмени</w:t>
      </w:r>
    </w:p>
    <w:p w:rsidR="00E12F9E" w:rsidRDefault="00E12F9E" w:rsidP="00E12F9E">
      <w:pPr>
        <w:pStyle w:val="aff3"/>
        <w:rPr>
          <w:rFonts w:ascii="Arial" w:hAnsi="Arial" w:cs="Arial"/>
          <w:b/>
          <w:sz w:val="18"/>
          <w:szCs w:val="18"/>
        </w:rPr>
      </w:pPr>
      <w:r w:rsidRPr="00483007">
        <w:rPr>
          <w:rFonts w:ascii="Arial" w:hAnsi="Arial" w:cs="Arial"/>
          <w:b/>
          <w:sz w:val="18"/>
          <w:szCs w:val="18"/>
          <w:lang w:val="en-US"/>
        </w:rPr>
        <w:t>I</w:t>
      </w:r>
      <w:r w:rsidRPr="00483007">
        <w:rPr>
          <w:rFonts w:ascii="Arial" w:hAnsi="Arial" w:cs="Arial"/>
          <w:b/>
          <w:sz w:val="18"/>
          <w:szCs w:val="18"/>
        </w:rPr>
        <w:t>.Пояснительная записка</w:t>
      </w:r>
    </w:p>
    <w:p w:rsidR="00E12F9E" w:rsidRPr="00483007" w:rsidRDefault="00E12F9E" w:rsidP="00E12F9E">
      <w:pPr>
        <w:pStyle w:val="aff3"/>
        <w:rPr>
          <w:rFonts w:ascii="Arial" w:hAnsi="Arial" w:cs="Arial"/>
          <w:b/>
          <w:sz w:val="18"/>
          <w:szCs w:val="18"/>
        </w:rPr>
      </w:pPr>
    </w:p>
    <w:p w:rsidR="00E12F9E" w:rsidRPr="00483007" w:rsidRDefault="00E12F9E" w:rsidP="00E12F9E">
      <w:pPr>
        <w:pStyle w:val="aff3"/>
        <w:rPr>
          <w:rFonts w:ascii="Arial" w:hAnsi="Arial" w:cs="Arial"/>
          <w:sz w:val="18"/>
          <w:szCs w:val="18"/>
        </w:rPr>
      </w:pPr>
      <w:r w:rsidRPr="00483007">
        <w:rPr>
          <w:sz w:val="18"/>
          <w:szCs w:val="18"/>
        </w:rPr>
        <w:t xml:space="preserve">    </w:t>
      </w:r>
      <w:r w:rsidRPr="00483007">
        <w:rPr>
          <w:rFonts w:ascii="Arial" w:hAnsi="Arial" w:cs="Arial"/>
          <w:sz w:val="18"/>
          <w:szCs w:val="18"/>
        </w:rPr>
        <w:t>Современное общество неразрывно связано с процессом информатизации. Происходит повсеместное внедр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ние компьютерных технологий. При этом одно из приоритетных направлений процесса информатизации совр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 xml:space="preserve">менного общества — информатизация образования. Эта тенденция соответствует изменившимся целям </w:t>
      </w:r>
      <w:r w:rsidRPr="00483007">
        <w:rPr>
          <w:rFonts w:ascii="Arial" w:hAnsi="Arial" w:cs="Arial"/>
          <w:sz w:val="18"/>
          <w:szCs w:val="18"/>
        </w:rPr>
        <w:lastRenderedPageBreak/>
        <w:t>средн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го образования, которые требуют обновления методов, средств и форм организации обучения.</w:t>
      </w:r>
      <w:r w:rsidRPr="00483007">
        <w:rPr>
          <w:rFonts w:ascii="Arial" w:hAnsi="Arial" w:cs="Arial"/>
          <w:sz w:val="18"/>
          <w:szCs w:val="18"/>
        </w:rPr>
        <w:br/>
        <w:t xml:space="preserve">     В программных документах рекомендуется обучать школьников теоретическим знаниям на уроках физической культуры. Однако эта цель требует к себе более серьезного отношения: для познания теоретических основ физической культуры необходимо полноценное учебное время.  Например, объем теор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тических знаний, который проверяется на экзамене по физической культуре, невозможно «выдать» в процессе уроков, ибо основная часть времени не отводится работе с теоретическими п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нятиями, а посвящается другому виду учебной деятельности – двигательной. Поэтому учителя ограничиваются лишь сообщением кратких сведений об основных понятиях ф</w:t>
      </w:r>
      <w:r w:rsidRPr="00483007">
        <w:rPr>
          <w:rFonts w:ascii="Arial" w:hAnsi="Arial" w:cs="Arial"/>
          <w:sz w:val="18"/>
          <w:szCs w:val="18"/>
        </w:rPr>
        <w:t>и</w:t>
      </w:r>
      <w:r w:rsidRPr="00483007">
        <w:rPr>
          <w:rFonts w:ascii="Arial" w:hAnsi="Arial" w:cs="Arial"/>
          <w:sz w:val="18"/>
          <w:szCs w:val="18"/>
        </w:rPr>
        <w:t>зической культуры, зная, что их усвоение – минимально, так как двигательная деятельность на уроке обязател</w:t>
      </w:r>
      <w:r w:rsidRPr="00483007">
        <w:rPr>
          <w:rFonts w:ascii="Arial" w:hAnsi="Arial" w:cs="Arial"/>
          <w:sz w:val="18"/>
          <w:szCs w:val="18"/>
        </w:rPr>
        <w:t>ь</w:t>
      </w:r>
      <w:r w:rsidRPr="00483007">
        <w:rPr>
          <w:rFonts w:ascii="Arial" w:hAnsi="Arial" w:cs="Arial"/>
          <w:sz w:val="18"/>
          <w:szCs w:val="18"/>
        </w:rPr>
        <w:t>но «вытеснит» полученные знания. Это приводит к низкому уровню знаний школьников в данной области. К с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жалению, и методическое обеспечение учителей и учащихся по этому предмету школьной программы неудовл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творительное.</w:t>
      </w:r>
      <w:r w:rsidRPr="00483007">
        <w:rPr>
          <w:rFonts w:ascii="Arial" w:hAnsi="Arial" w:cs="Arial"/>
          <w:sz w:val="18"/>
          <w:szCs w:val="18"/>
        </w:rPr>
        <w:br/>
        <w:t xml:space="preserve">    Одним из приоритетных направлений нашей работы, является </w:t>
      </w:r>
      <w:r w:rsidRPr="00483007">
        <w:rPr>
          <w:rFonts w:ascii="Arial" w:hAnsi="Arial" w:cs="Arial"/>
          <w:sz w:val="18"/>
          <w:szCs w:val="18"/>
        </w:rPr>
        <w:tab/>
        <w:t xml:space="preserve"> повышение качества образования через использование информационных технологий на уроках и внеклассных занятиях. В школе им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 xml:space="preserve">ются все условия для проведения занятий  с компьютерной поддержкой: </w:t>
      </w:r>
      <w:proofErr w:type="spellStart"/>
      <w:r w:rsidRPr="00483007">
        <w:rPr>
          <w:rFonts w:ascii="Arial" w:hAnsi="Arial" w:cs="Arial"/>
          <w:sz w:val="18"/>
          <w:szCs w:val="18"/>
        </w:rPr>
        <w:t>мультим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дийный</w:t>
      </w:r>
      <w:proofErr w:type="spellEnd"/>
      <w:r w:rsidRPr="00483007">
        <w:rPr>
          <w:rFonts w:ascii="Arial" w:hAnsi="Arial" w:cs="Arial"/>
          <w:sz w:val="18"/>
          <w:szCs w:val="18"/>
        </w:rPr>
        <w:t xml:space="preserve"> проектор, компьютер.</w:t>
      </w:r>
      <w:r w:rsidRPr="00483007">
        <w:rPr>
          <w:rFonts w:ascii="Arial" w:hAnsi="Arial" w:cs="Arial"/>
          <w:sz w:val="18"/>
          <w:szCs w:val="18"/>
        </w:rPr>
        <w:br/>
        <w:t xml:space="preserve">     Начиная с 2008-2009 года, с учащимися 5 - 9 классов,  нами используются электронные  презент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 xml:space="preserve">ции.  Мы  овладели компьютерными технологиями и программой </w:t>
      </w:r>
      <w:proofErr w:type="spellStart"/>
      <w:proofErr w:type="gramStart"/>
      <w:r w:rsidRPr="00483007">
        <w:rPr>
          <w:rFonts w:ascii="Arial" w:hAnsi="Arial" w:cs="Arial"/>
          <w:sz w:val="18"/>
          <w:szCs w:val="18"/>
        </w:rPr>
        <w:t>М</w:t>
      </w:r>
      <w:proofErr w:type="gramEnd"/>
      <w:r w:rsidRPr="00483007">
        <w:rPr>
          <w:rFonts w:ascii="Arial" w:hAnsi="Arial" w:cs="Arial"/>
          <w:sz w:val="18"/>
          <w:szCs w:val="18"/>
        </w:rPr>
        <w:t>icrosoft</w:t>
      </w:r>
      <w:proofErr w:type="spellEnd"/>
      <w:r w:rsidRPr="0048300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3007">
        <w:rPr>
          <w:rFonts w:ascii="Arial" w:hAnsi="Arial" w:cs="Arial"/>
          <w:sz w:val="18"/>
          <w:szCs w:val="18"/>
        </w:rPr>
        <w:t>Рower</w:t>
      </w:r>
      <w:proofErr w:type="spellEnd"/>
      <w:r w:rsidRPr="0048300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3007">
        <w:rPr>
          <w:rFonts w:ascii="Arial" w:hAnsi="Arial" w:cs="Arial"/>
          <w:sz w:val="18"/>
          <w:szCs w:val="18"/>
        </w:rPr>
        <w:t>Рoint</w:t>
      </w:r>
      <w:proofErr w:type="spellEnd"/>
      <w:r w:rsidRPr="00483007">
        <w:rPr>
          <w:rFonts w:ascii="Arial" w:hAnsi="Arial" w:cs="Arial"/>
          <w:sz w:val="18"/>
          <w:szCs w:val="18"/>
        </w:rPr>
        <w:t>, что позволило создать систему занятий с использованием ИКТ по усвоению теоретического материала. Это позволило нам  сделать занятия  б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 xml:space="preserve">лее интересным, наглядным и динамичным. </w:t>
      </w:r>
      <w:r w:rsidRPr="00483007">
        <w:rPr>
          <w:rFonts w:ascii="Arial" w:hAnsi="Arial" w:cs="Arial"/>
          <w:sz w:val="18"/>
          <w:szCs w:val="18"/>
        </w:rPr>
        <w:br/>
        <w:t xml:space="preserve">     Для того чтобы проследить эффективность учебной  работы с использованием компьютерных те</w:t>
      </w:r>
      <w:r w:rsidRPr="00483007">
        <w:rPr>
          <w:rFonts w:ascii="Arial" w:hAnsi="Arial" w:cs="Arial"/>
          <w:sz w:val="18"/>
          <w:szCs w:val="18"/>
        </w:rPr>
        <w:t>х</w:t>
      </w:r>
      <w:r w:rsidRPr="00483007">
        <w:rPr>
          <w:rFonts w:ascii="Arial" w:hAnsi="Arial" w:cs="Arial"/>
          <w:sz w:val="18"/>
          <w:szCs w:val="18"/>
        </w:rPr>
        <w:t>нологий  нами проводились различные формы учебной (тестирование) и внеклассной работы (интеллектуальный мар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>фон).</w:t>
      </w:r>
    </w:p>
    <w:p w:rsidR="00E12F9E" w:rsidRPr="00483007" w:rsidRDefault="00E12F9E" w:rsidP="00E12F9E">
      <w:pPr>
        <w:pStyle w:val="aff3"/>
        <w:rPr>
          <w:rFonts w:ascii="Arial" w:hAnsi="Arial" w:cs="Arial"/>
          <w:b/>
          <w:sz w:val="18"/>
          <w:szCs w:val="18"/>
        </w:rPr>
      </w:pPr>
      <w:r w:rsidRPr="00483007">
        <w:rPr>
          <w:rFonts w:ascii="Arial" w:hAnsi="Arial" w:cs="Arial"/>
          <w:b/>
          <w:sz w:val="18"/>
          <w:szCs w:val="18"/>
          <w:lang w:val="en-US"/>
        </w:rPr>
        <w:t>II</w:t>
      </w:r>
      <w:r w:rsidRPr="00483007">
        <w:rPr>
          <w:rFonts w:ascii="Arial" w:hAnsi="Arial" w:cs="Arial"/>
          <w:b/>
          <w:sz w:val="18"/>
          <w:szCs w:val="18"/>
        </w:rPr>
        <w:t>.Содержание</w:t>
      </w:r>
    </w:p>
    <w:p w:rsidR="00E12F9E" w:rsidRPr="00483007" w:rsidRDefault="00E12F9E" w:rsidP="00E12F9E">
      <w:pPr>
        <w:pStyle w:val="aff3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 xml:space="preserve">       Электронные презентации в физическом воспитании  предназначены для решения ряда педагогических задач. Их использование позволяет нам значительно повысить производительность обучения, так как одновреме</w:t>
      </w:r>
      <w:r w:rsidRPr="00483007">
        <w:rPr>
          <w:rFonts w:ascii="Arial" w:hAnsi="Arial" w:cs="Arial"/>
          <w:sz w:val="18"/>
          <w:szCs w:val="18"/>
        </w:rPr>
        <w:t>н</w:t>
      </w:r>
      <w:r w:rsidRPr="00483007">
        <w:rPr>
          <w:rFonts w:ascii="Arial" w:hAnsi="Arial" w:cs="Arial"/>
          <w:sz w:val="18"/>
          <w:szCs w:val="18"/>
        </w:rPr>
        <w:t>но задействованы зрительный и слуховой каналы восприятия. Именно поэтому в учебных презентациях мы св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ли текстовую информацию к минимуму, заменив её схемами, диаграммами, рисунками, фотографиями, каса</w:t>
      </w:r>
      <w:r w:rsidRPr="00483007">
        <w:rPr>
          <w:rFonts w:ascii="Arial" w:hAnsi="Arial" w:cs="Arial"/>
          <w:sz w:val="18"/>
          <w:szCs w:val="18"/>
        </w:rPr>
        <w:t>ю</w:t>
      </w:r>
      <w:r w:rsidRPr="00483007">
        <w:rPr>
          <w:rFonts w:ascii="Arial" w:hAnsi="Arial" w:cs="Arial"/>
          <w:sz w:val="18"/>
          <w:szCs w:val="18"/>
        </w:rPr>
        <w:t>щихся физической культуры и спорта. Темы уроков выстраиваются в соответствии с основными разделами программы по основам знаний предмета физ</w:t>
      </w:r>
      <w:r w:rsidRPr="00483007">
        <w:rPr>
          <w:rFonts w:ascii="Arial" w:hAnsi="Arial" w:cs="Arial"/>
          <w:sz w:val="18"/>
          <w:szCs w:val="18"/>
        </w:rPr>
        <w:t>и</w:t>
      </w:r>
      <w:r w:rsidRPr="00483007">
        <w:rPr>
          <w:rFonts w:ascii="Arial" w:hAnsi="Arial" w:cs="Arial"/>
          <w:sz w:val="18"/>
          <w:szCs w:val="18"/>
        </w:rPr>
        <w:t>ческая культура.</w:t>
      </w:r>
      <w:r w:rsidRPr="00483007">
        <w:rPr>
          <w:rFonts w:ascii="Arial" w:hAnsi="Arial" w:cs="Arial"/>
          <w:sz w:val="18"/>
          <w:szCs w:val="18"/>
        </w:rPr>
        <w:br/>
        <w:t xml:space="preserve">     Многие объяснения техники выполнения разучиваемых движений, исторические справки и события, биографии спортсменов, освещение теоретических вопросов различных напра</w:t>
      </w:r>
      <w:r w:rsidRPr="00483007">
        <w:rPr>
          <w:rFonts w:ascii="Arial" w:hAnsi="Arial" w:cs="Arial"/>
          <w:sz w:val="18"/>
          <w:szCs w:val="18"/>
        </w:rPr>
        <w:t>в</w:t>
      </w:r>
      <w:r w:rsidRPr="00483007">
        <w:rPr>
          <w:rFonts w:ascii="Arial" w:hAnsi="Arial" w:cs="Arial"/>
          <w:sz w:val="18"/>
          <w:szCs w:val="18"/>
        </w:rPr>
        <w:t>лений не могут быть показаны ученикам непосредственно, поэтому мы  используем  демонстрационные средства (слайды, картины, анимации, видеозаписи), что способствует формированию у детей образных пре</w:t>
      </w:r>
      <w:r w:rsidRPr="00483007">
        <w:rPr>
          <w:rFonts w:ascii="Arial" w:hAnsi="Arial" w:cs="Arial"/>
          <w:sz w:val="18"/>
          <w:szCs w:val="18"/>
        </w:rPr>
        <w:t>д</w:t>
      </w:r>
      <w:r w:rsidRPr="00483007">
        <w:rPr>
          <w:rFonts w:ascii="Arial" w:hAnsi="Arial" w:cs="Arial"/>
          <w:sz w:val="18"/>
          <w:szCs w:val="18"/>
        </w:rPr>
        <w:t>ставлений, а на их основе — понятий.</w:t>
      </w:r>
      <w:r w:rsidRPr="00483007">
        <w:rPr>
          <w:rFonts w:ascii="Arial" w:hAnsi="Arial" w:cs="Arial"/>
          <w:sz w:val="18"/>
          <w:szCs w:val="18"/>
        </w:rPr>
        <w:br/>
        <w:t xml:space="preserve">     Для учащихся 5-9 классов разработаны электронные презентации: </w:t>
      </w:r>
      <w:proofErr w:type="gramStart"/>
      <w:r w:rsidRPr="00483007">
        <w:rPr>
          <w:rFonts w:ascii="Arial" w:hAnsi="Arial" w:cs="Arial"/>
          <w:sz w:val="18"/>
          <w:szCs w:val="18"/>
        </w:rPr>
        <w:t>«Гимнастика» - в ней рассказ</w:t>
      </w:r>
      <w:r w:rsidRPr="00483007">
        <w:rPr>
          <w:rFonts w:ascii="Arial" w:hAnsi="Arial" w:cs="Arial"/>
          <w:sz w:val="18"/>
          <w:szCs w:val="18"/>
        </w:rPr>
        <w:t>ы</w:t>
      </w:r>
      <w:r w:rsidRPr="00483007">
        <w:rPr>
          <w:rFonts w:ascii="Arial" w:hAnsi="Arial" w:cs="Arial"/>
          <w:sz w:val="18"/>
          <w:szCs w:val="18"/>
        </w:rPr>
        <w:t>вается об  истории становления гимнастики,   видах гимнастики, правилах техники безопасности на уроках гимнастики, первая помощь при травмах на уроках, «Здоровье – это здорово»-  всё о здоровом образе жизни: правильное пит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>ние, режим дня,  гигиена при занятиях физической культуры и спорта, закаливание, «История лыжного спорта» - история возникн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вения, основные приёмы лыжных ходов, спусков и подъёмов, «Виды лыжного спорта», «Лёгкая атлетика» - история</w:t>
      </w:r>
      <w:proofErr w:type="gramEnd"/>
      <w:r w:rsidRPr="00483007">
        <w:rPr>
          <w:rFonts w:ascii="Arial" w:hAnsi="Arial" w:cs="Arial"/>
          <w:sz w:val="18"/>
          <w:szCs w:val="18"/>
        </w:rPr>
        <w:t xml:space="preserve"> и развитие лёгкой атлетики, правила соревнований, техника выполнения прыжков, бега, м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тания различных снарядов,  «О вред курения и алкоголя» -  тема актуальна в наше время, так как дети с раннего возраста начинают приобщаться к сигаретам и вину. Внимание детей в этой пр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зентации уделено пагубности вредных привычек на организм человека, последствия которые могут пр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изойти после употребления алкоголя. Для самостоятельной подготовки к экзаменам в 9 классах разработана электронная презентация «История Олимпийских игр».</w:t>
      </w:r>
      <w:r w:rsidRPr="00483007">
        <w:rPr>
          <w:rFonts w:ascii="Arial" w:hAnsi="Arial" w:cs="Arial"/>
          <w:sz w:val="18"/>
          <w:szCs w:val="18"/>
        </w:rPr>
        <w:br/>
        <w:t xml:space="preserve">      Этот материал соответствует Комплексной учебной программе для 1-11 класса и опирается на федеральный базисный учебный план общеобразовательных учреждений Российской Федерации, у</w:t>
      </w:r>
      <w:r w:rsidRPr="00483007">
        <w:rPr>
          <w:rFonts w:ascii="Arial" w:hAnsi="Arial" w:cs="Arial"/>
          <w:sz w:val="18"/>
          <w:szCs w:val="18"/>
        </w:rPr>
        <w:t>т</w:t>
      </w:r>
      <w:r w:rsidRPr="00483007">
        <w:rPr>
          <w:rFonts w:ascii="Arial" w:hAnsi="Arial" w:cs="Arial"/>
          <w:sz w:val="18"/>
          <w:szCs w:val="18"/>
        </w:rPr>
        <w:t xml:space="preserve">вержденный приказом </w:t>
      </w:r>
      <w:proofErr w:type="spellStart"/>
      <w:r w:rsidRPr="00483007">
        <w:rPr>
          <w:rFonts w:ascii="Arial" w:hAnsi="Arial" w:cs="Arial"/>
          <w:sz w:val="18"/>
          <w:szCs w:val="18"/>
        </w:rPr>
        <w:t>Минообразования</w:t>
      </w:r>
      <w:proofErr w:type="spellEnd"/>
      <w:r w:rsidRPr="00483007">
        <w:rPr>
          <w:rFonts w:ascii="Arial" w:hAnsi="Arial" w:cs="Arial"/>
          <w:sz w:val="18"/>
          <w:szCs w:val="18"/>
        </w:rPr>
        <w:t xml:space="preserve"> России от 9 марта </w:t>
      </w:r>
      <w:smartTag w:uri="urn:schemas-microsoft-com:office:smarttags" w:element="metricconverter">
        <w:smartTagPr>
          <w:attr w:name="ProductID" w:val="2004 г"/>
        </w:smartTagPr>
        <w:r w:rsidRPr="00483007">
          <w:rPr>
            <w:rFonts w:ascii="Arial" w:hAnsi="Arial" w:cs="Arial"/>
            <w:sz w:val="18"/>
            <w:szCs w:val="18"/>
          </w:rPr>
          <w:t>2004 г</w:t>
        </w:r>
      </w:smartTag>
      <w:r w:rsidRPr="00483007">
        <w:rPr>
          <w:rFonts w:ascii="Arial" w:hAnsi="Arial" w:cs="Arial"/>
          <w:sz w:val="18"/>
          <w:szCs w:val="18"/>
        </w:rPr>
        <w:t>. № 1312.</w:t>
      </w:r>
    </w:p>
    <w:p w:rsidR="00E12F9E" w:rsidRPr="00483007" w:rsidRDefault="00E12F9E" w:rsidP="00E12F9E">
      <w:pPr>
        <w:pStyle w:val="aff3"/>
        <w:rPr>
          <w:rFonts w:ascii="Arial" w:hAnsi="Arial" w:cs="Arial"/>
          <w:b/>
          <w:sz w:val="18"/>
          <w:szCs w:val="18"/>
        </w:rPr>
      </w:pPr>
      <w:r w:rsidRPr="00483007">
        <w:rPr>
          <w:rFonts w:ascii="Arial" w:hAnsi="Arial" w:cs="Arial"/>
          <w:b/>
          <w:sz w:val="18"/>
          <w:szCs w:val="18"/>
          <w:lang w:val="en-US"/>
        </w:rPr>
        <w:t>III</w:t>
      </w:r>
      <w:r w:rsidRPr="00483007">
        <w:rPr>
          <w:rFonts w:ascii="Arial" w:hAnsi="Arial" w:cs="Arial"/>
          <w:b/>
          <w:sz w:val="18"/>
          <w:szCs w:val="18"/>
        </w:rPr>
        <w:t>.Заключение</w:t>
      </w:r>
    </w:p>
    <w:p w:rsidR="00E12F9E" w:rsidRPr="00483007" w:rsidRDefault="00E12F9E" w:rsidP="00E12F9E">
      <w:pPr>
        <w:pStyle w:val="aff3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 xml:space="preserve">              С применением на теоретических уроках физической культуры электронных презентаций и компьютерных тестов повысилось качество обучения уч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>щихся:</w:t>
      </w:r>
    </w:p>
    <w:p w:rsidR="00E12F9E" w:rsidRPr="00483007" w:rsidRDefault="00E12F9E" w:rsidP="00E12F9E">
      <w:pPr>
        <w:pStyle w:val="aff3"/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 xml:space="preserve">- качественная успеваемость сдачи экзамена по физической культуре 9 классы  2007-2008 </w:t>
      </w:r>
      <w:proofErr w:type="spellStart"/>
      <w:r w:rsidRPr="00483007">
        <w:rPr>
          <w:rFonts w:ascii="Arial" w:hAnsi="Arial" w:cs="Arial"/>
          <w:sz w:val="18"/>
          <w:szCs w:val="18"/>
        </w:rPr>
        <w:t>уч</w:t>
      </w:r>
      <w:proofErr w:type="spellEnd"/>
      <w:r w:rsidRPr="00483007">
        <w:rPr>
          <w:rFonts w:ascii="Arial" w:hAnsi="Arial" w:cs="Arial"/>
          <w:sz w:val="18"/>
          <w:szCs w:val="18"/>
        </w:rPr>
        <w:t xml:space="preserve">. год </w:t>
      </w:r>
      <w:proofErr w:type="gramStart"/>
      <w:r w:rsidRPr="00483007">
        <w:rPr>
          <w:rFonts w:ascii="Arial" w:hAnsi="Arial" w:cs="Arial"/>
          <w:sz w:val="18"/>
          <w:szCs w:val="18"/>
        </w:rPr>
        <w:t>-д</w:t>
      </w:r>
      <w:proofErr w:type="gramEnd"/>
      <w:r w:rsidRPr="00483007">
        <w:rPr>
          <w:rFonts w:ascii="Arial" w:hAnsi="Arial" w:cs="Arial"/>
          <w:sz w:val="18"/>
          <w:szCs w:val="18"/>
        </w:rPr>
        <w:t>о использования ИКТ составляла 65%;</w:t>
      </w:r>
      <w:r w:rsidRPr="00483007">
        <w:rPr>
          <w:rFonts w:ascii="Arial" w:hAnsi="Arial" w:cs="Arial"/>
          <w:sz w:val="18"/>
          <w:szCs w:val="18"/>
        </w:rPr>
        <w:br/>
      </w:r>
      <w:r w:rsidRPr="00483007">
        <w:rPr>
          <w:rFonts w:ascii="Arial" w:hAnsi="Arial" w:cs="Arial"/>
          <w:sz w:val="18"/>
          <w:szCs w:val="18"/>
        </w:rPr>
        <w:br/>
        <w:t xml:space="preserve">- качественная успеваемость сдачи экзамена по физической культуре 9 классы  2008-2009 </w:t>
      </w:r>
      <w:proofErr w:type="spellStart"/>
      <w:r w:rsidRPr="00483007">
        <w:rPr>
          <w:rFonts w:ascii="Arial" w:hAnsi="Arial" w:cs="Arial"/>
          <w:sz w:val="18"/>
          <w:szCs w:val="18"/>
        </w:rPr>
        <w:t>уч</w:t>
      </w:r>
      <w:proofErr w:type="spellEnd"/>
      <w:r w:rsidRPr="00483007">
        <w:rPr>
          <w:rFonts w:ascii="Arial" w:hAnsi="Arial" w:cs="Arial"/>
          <w:sz w:val="18"/>
          <w:szCs w:val="18"/>
        </w:rPr>
        <w:t>. год – п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сле использования ИКТ составила 71%.</w:t>
      </w:r>
      <w:r w:rsidRPr="00483007">
        <w:rPr>
          <w:rFonts w:ascii="Arial" w:hAnsi="Arial" w:cs="Arial"/>
          <w:sz w:val="18"/>
          <w:szCs w:val="18"/>
        </w:rPr>
        <w:br/>
      </w:r>
    </w:p>
    <w:p w:rsidR="00E12F9E" w:rsidRPr="00483007" w:rsidRDefault="00E12F9E" w:rsidP="00E12F9E">
      <w:pPr>
        <w:pStyle w:val="aff3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Динамика изменения качественной успеваемости на теоретических уроках по физической культуре уч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>щихся 5 классов 2008-2009 учебный год:</w:t>
      </w:r>
      <w:r w:rsidRPr="00483007">
        <w:rPr>
          <w:rFonts w:ascii="Arial" w:hAnsi="Arial" w:cs="Arial"/>
          <w:sz w:val="18"/>
          <w:szCs w:val="18"/>
        </w:rPr>
        <w:br/>
        <w:t>- 1 четверть – 33%;</w:t>
      </w:r>
      <w:r w:rsidRPr="00483007">
        <w:rPr>
          <w:rFonts w:ascii="Arial" w:hAnsi="Arial" w:cs="Arial"/>
          <w:sz w:val="18"/>
          <w:szCs w:val="18"/>
        </w:rPr>
        <w:br/>
        <w:t>- 2 четверть – 52%;</w:t>
      </w:r>
      <w:r w:rsidRPr="00483007">
        <w:rPr>
          <w:rFonts w:ascii="Arial" w:hAnsi="Arial" w:cs="Arial"/>
          <w:sz w:val="18"/>
          <w:szCs w:val="18"/>
        </w:rPr>
        <w:br/>
        <w:t>- 3 четверть – 64%;</w:t>
      </w:r>
      <w:r w:rsidRPr="00483007">
        <w:rPr>
          <w:rFonts w:ascii="Arial" w:hAnsi="Arial" w:cs="Arial"/>
          <w:sz w:val="18"/>
          <w:szCs w:val="18"/>
        </w:rPr>
        <w:br/>
        <w:t>- 4 четверть – 71%.</w:t>
      </w:r>
    </w:p>
    <w:p w:rsidR="00E12F9E" w:rsidRPr="00483007" w:rsidRDefault="00E12F9E" w:rsidP="00E12F9E">
      <w:pPr>
        <w:pStyle w:val="aff3"/>
        <w:ind w:firstLine="360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lastRenderedPageBreak/>
        <w:t>Мы  разработали  электронные презентации, которые могут быть использованы учителями полностью или частично.  Данная форма поможет учителю рационально организовывать познавательную де</w:t>
      </w:r>
      <w:r w:rsidRPr="00483007">
        <w:rPr>
          <w:rFonts w:ascii="Arial" w:hAnsi="Arial" w:cs="Arial"/>
          <w:sz w:val="18"/>
          <w:szCs w:val="18"/>
        </w:rPr>
        <w:t>я</w:t>
      </w:r>
      <w:r w:rsidRPr="00483007">
        <w:rPr>
          <w:rFonts w:ascii="Arial" w:hAnsi="Arial" w:cs="Arial"/>
          <w:sz w:val="18"/>
          <w:szCs w:val="18"/>
        </w:rPr>
        <w:t>тельность детей и подготавливать их к устному экзамену, к олимпиаде по физической культуре, к различным мероприятиям (фе</w:t>
      </w:r>
      <w:r w:rsidRPr="00483007">
        <w:rPr>
          <w:rFonts w:ascii="Arial" w:hAnsi="Arial" w:cs="Arial"/>
          <w:sz w:val="18"/>
          <w:szCs w:val="18"/>
        </w:rPr>
        <w:t>с</w:t>
      </w:r>
      <w:r w:rsidRPr="00483007">
        <w:rPr>
          <w:rFonts w:ascii="Arial" w:hAnsi="Arial" w:cs="Arial"/>
          <w:sz w:val="18"/>
          <w:szCs w:val="18"/>
        </w:rPr>
        <w:t>тиваль «Спорт, Искусство, Интеллект).</w:t>
      </w:r>
      <w:r w:rsidRPr="00483007">
        <w:rPr>
          <w:rFonts w:ascii="Arial" w:hAnsi="Arial" w:cs="Arial"/>
          <w:sz w:val="18"/>
          <w:szCs w:val="18"/>
        </w:rPr>
        <w:br/>
        <w:t xml:space="preserve">     Проблема создания электро</w:t>
      </w:r>
      <w:r w:rsidRPr="00483007">
        <w:rPr>
          <w:rFonts w:ascii="Arial" w:hAnsi="Arial" w:cs="Arial"/>
          <w:sz w:val="18"/>
          <w:szCs w:val="18"/>
        </w:rPr>
        <w:t>н</w:t>
      </w:r>
      <w:r w:rsidRPr="00483007">
        <w:rPr>
          <w:rFonts w:ascii="Arial" w:hAnsi="Arial" w:cs="Arial"/>
          <w:sz w:val="18"/>
          <w:szCs w:val="18"/>
        </w:rPr>
        <w:t>ных учебных пособий по физической культуре, к которым относятся и учебные презентации, на сегодняшний день весьма актуальна. Это создаёт условия для получения и активизации теор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тических знаний по физической культуре на основе использования электронных презентаций и увеличение д</w:t>
      </w:r>
      <w:r w:rsidRPr="00483007">
        <w:rPr>
          <w:rFonts w:ascii="Arial" w:hAnsi="Arial" w:cs="Arial"/>
          <w:sz w:val="18"/>
          <w:szCs w:val="18"/>
        </w:rPr>
        <w:t>и</w:t>
      </w:r>
      <w:r w:rsidRPr="00483007">
        <w:rPr>
          <w:rFonts w:ascii="Arial" w:hAnsi="Arial" w:cs="Arial"/>
          <w:sz w:val="18"/>
          <w:szCs w:val="18"/>
        </w:rPr>
        <w:t>намизма и выразительности излагаемого материала. Предлагаемые формы приводят к повышению мотивации, росту эмоциональной выразительности ур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ка.</w:t>
      </w:r>
      <w:r w:rsidRPr="00483007">
        <w:rPr>
          <w:rFonts w:ascii="Arial" w:hAnsi="Arial" w:cs="Arial"/>
          <w:sz w:val="18"/>
          <w:szCs w:val="18"/>
        </w:rPr>
        <w:br/>
        <w:t xml:space="preserve">     Информационная технология обучения является новой методической системой, позволяющей ра</w:t>
      </w:r>
      <w:r w:rsidRPr="00483007">
        <w:rPr>
          <w:rFonts w:ascii="Arial" w:hAnsi="Arial" w:cs="Arial"/>
          <w:sz w:val="18"/>
          <w:szCs w:val="18"/>
        </w:rPr>
        <w:t>с</w:t>
      </w:r>
      <w:r w:rsidRPr="00483007">
        <w:rPr>
          <w:rFonts w:ascii="Arial" w:hAnsi="Arial" w:cs="Arial"/>
          <w:sz w:val="18"/>
          <w:szCs w:val="18"/>
        </w:rPr>
        <w:t>сматривать учащегося не как объект, а как субъект обучения, а компьютер - как средство обучения. Практически неоспор</w:t>
      </w:r>
      <w:r w:rsidRPr="00483007">
        <w:rPr>
          <w:rFonts w:ascii="Arial" w:hAnsi="Arial" w:cs="Arial"/>
          <w:sz w:val="18"/>
          <w:szCs w:val="18"/>
        </w:rPr>
        <w:t>и</w:t>
      </w:r>
      <w:r w:rsidRPr="00483007">
        <w:rPr>
          <w:rFonts w:ascii="Arial" w:hAnsi="Arial" w:cs="Arial"/>
          <w:sz w:val="18"/>
          <w:szCs w:val="18"/>
        </w:rPr>
        <w:t>мым является факт, что дизайн презентаций оказывает самое непосредственное влияние на мотивацию обуча</w:t>
      </w:r>
      <w:r w:rsidRPr="00483007">
        <w:rPr>
          <w:rFonts w:ascii="Arial" w:hAnsi="Arial" w:cs="Arial"/>
          <w:sz w:val="18"/>
          <w:szCs w:val="18"/>
        </w:rPr>
        <w:t>е</w:t>
      </w:r>
      <w:r w:rsidRPr="00483007">
        <w:rPr>
          <w:rFonts w:ascii="Arial" w:hAnsi="Arial" w:cs="Arial"/>
          <w:sz w:val="18"/>
          <w:szCs w:val="18"/>
        </w:rPr>
        <w:t>мых, скорость восприятия материала утомляемость делает материал более приемлемым и доступным учащи</w:t>
      </w:r>
      <w:r w:rsidRPr="00483007">
        <w:rPr>
          <w:rFonts w:ascii="Arial" w:hAnsi="Arial" w:cs="Arial"/>
          <w:sz w:val="18"/>
          <w:szCs w:val="18"/>
        </w:rPr>
        <w:t>м</w:t>
      </w:r>
      <w:r w:rsidRPr="00483007">
        <w:rPr>
          <w:rFonts w:ascii="Arial" w:hAnsi="Arial" w:cs="Arial"/>
          <w:sz w:val="18"/>
          <w:szCs w:val="18"/>
        </w:rPr>
        <w:t xml:space="preserve">ся. </w:t>
      </w:r>
      <w:r w:rsidRPr="00483007">
        <w:rPr>
          <w:rFonts w:ascii="Arial" w:hAnsi="Arial" w:cs="Arial"/>
          <w:sz w:val="18"/>
          <w:szCs w:val="18"/>
        </w:rPr>
        <w:br/>
        <w:t xml:space="preserve">     В дальнейшей своей работе мы хотели бы   создать тестирующие программы. Использование те</w:t>
      </w:r>
      <w:r w:rsidRPr="00483007">
        <w:rPr>
          <w:rFonts w:ascii="Arial" w:hAnsi="Arial" w:cs="Arial"/>
          <w:sz w:val="18"/>
          <w:szCs w:val="18"/>
        </w:rPr>
        <w:t>с</w:t>
      </w:r>
      <w:r w:rsidRPr="00483007">
        <w:rPr>
          <w:rFonts w:ascii="Arial" w:hAnsi="Arial" w:cs="Arial"/>
          <w:sz w:val="18"/>
          <w:szCs w:val="18"/>
        </w:rPr>
        <w:t>тирующих компьютерных программ на уроках физической культуры позволяет объективно оценить теоретические знания учащихся.</w:t>
      </w:r>
      <w:r w:rsidRPr="00483007">
        <w:rPr>
          <w:rFonts w:ascii="Arial" w:hAnsi="Arial" w:cs="Arial"/>
          <w:sz w:val="18"/>
          <w:szCs w:val="18"/>
        </w:rPr>
        <w:br/>
        <w:t xml:space="preserve">     Компьютерная программа сама приведет множество примеров, сосчитает правильные ответы и выставит объективную оценку. Использование компьютерных тестов на теоретических уроках физ</w:t>
      </w:r>
      <w:r w:rsidRPr="00483007">
        <w:rPr>
          <w:rFonts w:ascii="Arial" w:hAnsi="Arial" w:cs="Arial"/>
          <w:sz w:val="18"/>
          <w:szCs w:val="18"/>
        </w:rPr>
        <w:t>и</w:t>
      </w:r>
      <w:r w:rsidRPr="00483007">
        <w:rPr>
          <w:rFonts w:ascii="Arial" w:hAnsi="Arial" w:cs="Arial"/>
          <w:sz w:val="18"/>
          <w:szCs w:val="18"/>
        </w:rPr>
        <w:t xml:space="preserve">ческой культуры даст возможность: </w:t>
      </w:r>
    </w:p>
    <w:p w:rsidR="00E12F9E" w:rsidRPr="00483007" w:rsidRDefault="00E12F9E" w:rsidP="00E12F9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18"/>
          <w:szCs w:val="18"/>
        </w:rPr>
      </w:pPr>
      <w:r w:rsidRPr="00483007">
        <w:rPr>
          <w:sz w:val="18"/>
          <w:szCs w:val="18"/>
        </w:rPr>
        <w:t>осуществлять реальную индивидуализацию и дифференциацию обучения;</w:t>
      </w:r>
    </w:p>
    <w:p w:rsidR="00E12F9E" w:rsidRPr="00483007" w:rsidRDefault="00E12F9E" w:rsidP="00E12F9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18"/>
          <w:szCs w:val="18"/>
        </w:rPr>
      </w:pPr>
      <w:r w:rsidRPr="00483007">
        <w:rPr>
          <w:sz w:val="18"/>
          <w:szCs w:val="18"/>
        </w:rPr>
        <w:t>вносить обоснованные изменения в процесс преподавания;</w:t>
      </w:r>
    </w:p>
    <w:p w:rsidR="00E12F9E" w:rsidRPr="00483007" w:rsidRDefault="00E12F9E" w:rsidP="00E12F9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18"/>
          <w:szCs w:val="18"/>
        </w:rPr>
      </w:pPr>
      <w:r w:rsidRPr="00483007">
        <w:rPr>
          <w:sz w:val="18"/>
          <w:szCs w:val="18"/>
        </w:rPr>
        <w:t>достоверно оценивать качес</w:t>
      </w:r>
      <w:r w:rsidRPr="00483007">
        <w:rPr>
          <w:sz w:val="18"/>
          <w:szCs w:val="18"/>
        </w:rPr>
        <w:t>т</w:t>
      </w:r>
      <w:r w:rsidRPr="00483007">
        <w:rPr>
          <w:sz w:val="18"/>
          <w:szCs w:val="18"/>
        </w:rPr>
        <w:t>во обучения и управлять им.</w:t>
      </w:r>
    </w:p>
    <w:p w:rsidR="00E12F9E" w:rsidRPr="00483007" w:rsidRDefault="00E12F9E" w:rsidP="00E12F9E">
      <w:pPr>
        <w:pStyle w:val="aff3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 xml:space="preserve">             Только использование при автоматизированном контроле действительно хороших продуманных вопр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сов способно оказать положительное влияние на учебный процесс. Известный педагог-новатор И. Н. Ильин гов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рил, что учащиеся помнят не ответы, а вопросы и свою реакцию на них – найденное решение.</w:t>
      </w:r>
    </w:p>
    <w:p w:rsidR="00E12F9E" w:rsidRPr="00483007" w:rsidRDefault="00E12F9E" w:rsidP="00E12F9E">
      <w:pPr>
        <w:pStyle w:val="aff3"/>
        <w:jc w:val="both"/>
        <w:rPr>
          <w:rFonts w:ascii="Arial" w:hAnsi="Arial" w:cs="Arial"/>
          <w:sz w:val="18"/>
          <w:szCs w:val="18"/>
        </w:rPr>
      </w:pPr>
    </w:p>
    <w:p w:rsidR="00E12F9E" w:rsidRPr="00483007" w:rsidRDefault="00E12F9E" w:rsidP="00E12F9E">
      <w:pPr>
        <w:ind w:firstLine="0"/>
        <w:rPr>
          <w:b/>
          <w:sz w:val="18"/>
          <w:szCs w:val="18"/>
        </w:rPr>
      </w:pPr>
      <w:proofErr w:type="gramStart"/>
      <w:r w:rsidRPr="00483007">
        <w:rPr>
          <w:b/>
          <w:sz w:val="18"/>
          <w:szCs w:val="18"/>
          <w:lang w:val="en-US"/>
        </w:rPr>
        <w:t>IV</w:t>
      </w:r>
      <w:r w:rsidRPr="00483007">
        <w:rPr>
          <w:b/>
          <w:sz w:val="18"/>
          <w:szCs w:val="18"/>
        </w:rPr>
        <w:t>.Список  литературы</w:t>
      </w:r>
      <w:proofErr w:type="gramEnd"/>
    </w:p>
    <w:p w:rsidR="00E12F9E" w:rsidRPr="00483007" w:rsidRDefault="00E12F9E" w:rsidP="00E12F9E">
      <w:pPr>
        <w:rPr>
          <w:b/>
          <w:sz w:val="18"/>
          <w:szCs w:val="18"/>
        </w:rPr>
      </w:pPr>
    </w:p>
    <w:p w:rsidR="00E12F9E" w:rsidRPr="00483007" w:rsidRDefault="00E12F9E" w:rsidP="00E12F9E">
      <w:pPr>
        <w:ind w:firstLine="0"/>
        <w:rPr>
          <w:sz w:val="18"/>
          <w:szCs w:val="18"/>
        </w:rPr>
      </w:pPr>
      <w:r w:rsidRPr="00483007">
        <w:rPr>
          <w:sz w:val="18"/>
          <w:szCs w:val="18"/>
        </w:rPr>
        <w:t xml:space="preserve">1. «Комплексная  программа по  физическому воспитанию для учащихся  </w:t>
      </w:r>
    </w:p>
    <w:p w:rsidR="00E12F9E" w:rsidRPr="00483007" w:rsidRDefault="00E12F9E" w:rsidP="00E12F9E">
      <w:pPr>
        <w:ind w:firstLine="0"/>
        <w:rPr>
          <w:sz w:val="18"/>
          <w:szCs w:val="18"/>
        </w:rPr>
      </w:pPr>
      <w:proofErr w:type="gramStart"/>
      <w:r w:rsidRPr="00483007">
        <w:rPr>
          <w:sz w:val="18"/>
          <w:szCs w:val="18"/>
        </w:rPr>
        <w:t xml:space="preserve">1 – 11 классов общеобразовательных школ  (1996 год., авторы В.И.Лях  (руководитель), Л.Б. </w:t>
      </w:r>
      <w:proofErr w:type="spellStart"/>
      <w:r w:rsidRPr="00483007">
        <w:rPr>
          <w:sz w:val="18"/>
          <w:szCs w:val="18"/>
        </w:rPr>
        <w:t>Ко</w:t>
      </w:r>
      <w:r w:rsidRPr="00483007">
        <w:rPr>
          <w:sz w:val="18"/>
          <w:szCs w:val="18"/>
        </w:rPr>
        <w:t>ф</w:t>
      </w:r>
      <w:r w:rsidRPr="00483007">
        <w:rPr>
          <w:sz w:val="18"/>
          <w:szCs w:val="18"/>
        </w:rPr>
        <w:t>ман</w:t>
      </w:r>
      <w:proofErr w:type="spellEnd"/>
      <w:proofErr w:type="gramEnd"/>
    </w:p>
    <w:p w:rsidR="00E12F9E" w:rsidRPr="00483007" w:rsidRDefault="00E12F9E" w:rsidP="00E12F9E">
      <w:pPr>
        <w:ind w:firstLine="0"/>
        <w:rPr>
          <w:sz w:val="18"/>
          <w:szCs w:val="18"/>
        </w:rPr>
      </w:pPr>
      <w:r w:rsidRPr="00483007">
        <w:rPr>
          <w:sz w:val="18"/>
          <w:szCs w:val="18"/>
        </w:rPr>
        <w:t xml:space="preserve">2. </w:t>
      </w:r>
      <w:proofErr w:type="spellStart"/>
      <w:r w:rsidRPr="00483007">
        <w:rPr>
          <w:sz w:val="18"/>
          <w:szCs w:val="18"/>
        </w:rPr>
        <w:t>Д.А.Сайбель</w:t>
      </w:r>
      <w:proofErr w:type="spellEnd"/>
      <w:r w:rsidRPr="00483007">
        <w:rPr>
          <w:sz w:val="18"/>
          <w:szCs w:val="18"/>
        </w:rPr>
        <w:t xml:space="preserve">, студент кафедры </w:t>
      </w:r>
      <w:proofErr w:type="spellStart"/>
      <w:r w:rsidRPr="00483007">
        <w:rPr>
          <w:sz w:val="18"/>
          <w:szCs w:val="18"/>
        </w:rPr>
        <w:t>ТиМФК</w:t>
      </w:r>
      <w:proofErr w:type="spellEnd"/>
      <w:r w:rsidRPr="00483007">
        <w:rPr>
          <w:sz w:val="18"/>
          <w:szCs w:val="18"/>
        </w:rPr>
        <w:t>, Д.В.Фонарёв, к.п.н., доцент, Чайковский ГИФК, Пермский край. «Теория физической культуры для учащихся 5-6 классов?»     Газета «Спо</w:t>
      </w:r>
      <w:proofErr w:type="gramStart"/>
      <w:r w:rsidRPr="00483007">
        <w:rPr>
          <w:sz w:val="18"/>
          <w:szCs w:val="18"/>
        </w:rPr>
        <w:t>рт в шк</w:t>
      </w:r>
      <w:proofErr w:type="gramEnd"/>
      <w:r w:rsidRPr="00483007">
        <w:rPr>
          <w:sz w:val="18"/>
          <w:szCs w:val="18"/>
        </w:rPr>
        <w:t>оле» №10, 2008г.</w:t>
      </w:r>
      <w:r w:rsidRPr="00483007">
        <w:rPr>
          <w:sz w:val="18"/>
          <w:szCs w:val="18"/>
        </w:rPr>
        <w:br/>
        <w:t xml:space="preserve">3. Ильдар </w:t>
      </w:r>
      <w:proofErr w:type="spellStart"/>
      <w:r w:rsidRPr="00483007">
        <w:rPr>
          <w:sz w:val="18"/>
          <w:szCs w:val="18"/>
        </w:rPr>
        <w:t>Латыпов</w:t>
      </w:r>
      <w:proofErr w:type="spellEnd"/>
      <w:r w:rsidRPr="00483007">
        <w:rPr>
          <w:sz w:val="18"/>
          <w:szCs w:val="18"/>
        </w:rPr>
        <w:t>. « Нужны ли теоретические уроки физической культуры?»     Газета «Спо</w:t>
      </w:r>
      <w:proofErr w:type="gramStart"/>
      <w:r w:rsidRPr="00483007">
        <w:rPr>
          <w:sz w:val="18"/>
          <w:szCs w:val="18"/>
        </w:rPr>
        <w:t>рт в шк</w:t>
      </w:r>
      <w:proofErr w:type="gramEnd"/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 xml:space="preserve">ле» №8 , 2006г </w:t>
      </w:r>
    </w:p>
    <w:p w:rsidR="00E12F9E" w:rsidRPr="000C303F" w:rsidRDefault="00E12F9E" w:rsidP="00E12F9E"/>
    <w:p w:rsidR="00E12F9E" w:rsidRPr="000C303F" w:rsidRDefault="00E12F9E" w:rsidP="00E12F9E"/>
    <w:p w:rsidR="00E12F9E" w:rsidRPr="00CD2F75" w:rsidRDefault="00E12F9E" w:rsidP="00E12F9E">
      <w:pPr>
        <w:jc w:val="center"/>
        <w:rPr>
          <w:b/>
        </w:rPr>
      </w:pPr>
      <w:r w:rsidRPr="00CD2F75">
        <w:rPr>
          <w:b/>
        </w:rPr>
        <w:t>Каратэ – спорт и образ жизни</w:t>
      </w:r>
    </w:p>
    <w:p w:rsidR="00E12F9E" w:rsidRPr="00CD2F75" w:rsidRDefault="00E12F9E" w:rsidP="00E12F9E">
      <w:pPr>
        <w:jc w:val="right"/>
      </w:pPr>
    </w:p>
    <w:p w:rsidR="00E12F9E" w:rsidRPr="00D91499" w:rsidRDefault="00E12F9E" w:rsidP="00E12F9E">
      <w:pPr>
        <w:jc w:val="right"/>
        <w:rPr>
          <w:b/>
          <w:i/>
        </w:rPr>
      </w:pPr>
      <w:proofErr w:type="spellStart"/>
      <w:r w:rsidRPr="00CD2F75">
        <w:rPr>
          <w:b/>
          <w:i/>
        </w:rPr>
        <w:t>Парц</w:t>
      </w:r>
      <w:proofErr w:type="spellEnd"/>
      <w:r w:rsidRPr="00CD2F75">
        <w:rPr>
          <w:b/>
          <w:i/>
        </w:rPr>
        <w:t xml:space="preserve"> Михаил Геннадьевич</w:t>
      </w:r>
      <w:r>
        <w:rPr>
          <w:b/>
          <w:i/>
        </w:rPr>
        <w:t xml:space="preserve">, </w:t>
      </w:r>
    </w:p>
    <w:p w:rsidR="00E12F9E" w:rsidRPr="00D91499" w:rsidRDefault="00E12F9E" w:rsidP="00E12F9E">
      <w:pPr>
        <w:jc w:val="right"/>
        <w:rPr>
          <w:i/>
        </w:rPr>
      </w:pPr>
      <w:r w:rsidRPr="00D91499">
        <w:rPr>
          <w:i/>
        </w:rPr>
        <w:t xml:space="preserve">                                                                тренер – преподаватель по каратэ</w:t>
      </w:r>
      <w:r>
        <w:rPr>
          <w:i/>
        </w:rPr>
        <w:t xml:space="preserve"> МАУ ДОД «</w:t>
      </w:r>
      <w:proofErr w:type="spellStart"/>
      <w:r>
        <w:rPr>
          <w:i/>
        </w:rPr>
        <w:t>Ялут</w:t>
      </w:r>
      <w:r>
        <w:rPr>
          <w:i/>
        </w:rPr>
        <w:t>о</w:t>
      </w:r>
      <w:r>
        <w:rPr>
          <w:i/>
        </w:rPr>
        <w:t>ровская</w:t>
      </w:r>
      <w:proofErr w:type="spellEnd"/>
      <w:r>
        <w:rPr>
          <w:i/>
        </w:rPr>
        <w:t xml:space="preserve"> детско-юношеская спортивная школа»</w:t>
      </w:r>
      <w:r w:rsidRPr="00D91499">
        <w:rPr>
          <w:i/>
        </w:rPr>
        <w:t>,</w:t>
      </w:r>
    </w:p>
    <w:p w:rsidR="00E12F9E" w:rsidRPr="00D91499" w:rsidRDefault="00E12F9E" w:rsidP="00E12F9E">
      <w:pPr>
        <w:jc w:val="right"/>
        <w:rPr>
          <w:i/>
          <w:sz w:val="32"/>
          <w:szCs w:val="96"/>
        </w:rPr>
      </w:pPr>
      <w:r w:rsidRPr="00D91499">
        <w:rPr>
          <w:i/>
        </w:rPr>
        <w:t xml:space="preserve">                                                          высшая квалификационная категория</w:t>
      </w:r>
    </w:p>
    <w:p w:rsidR="00E12F9E" w:rsidRPr="00D91499" w:rsidRDefault="00E12F9E" w:rsidP="00E12F9E">
      <w:pPr>
        <w:jc w:val="right"/>
      </w:pPr>
      <w:r w:rsidRPr="00D91499">
        <w:t xml:space="preserve">                                                                          </w:t>
      </w:r>
    </w:p>
    <w:p w:rsidR="00E12F9E" w:rsidRPr="00D91499" w:rsidRDefault="00E12F9E" w:rsidP="00E12F9E"/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D91499">
        <w:t xml:space="preserve">      </w:t>
      </w:r>
      <w:r w:rsidRPr="00483007">
        <w:rPr>
          <w:sz w:val="18"/>
          <w:szCs w:val="18"/>
        </w:rPr>
        <w:t>«</w:t>
      </w:r>
      <w:r w:rsidRPr="00483007">
        <w:rPr>
          <w:i/>
          <w:sz w:val="18"/>
          <w:szCs w:val="18"/>
        </w:rPr>
        <w:t>Ни один наставник не должен забывать, что его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>главная</w:t>
      </w:r>
      <w:r w:rsidRPr="00483007">
        <w:rPr>
          <w:sz w:val="18"/>
          <w:szCs w:val="18"/>
        </w:rPr>
        <w:t xml:space="preserve"> </w:t>
      </w:r>
      <w:r w:rsidRPr="00483007">
        <w:rPr>
          <w:i/>
          <w:sz w:val="18"/>
          <w:szCs w:val="18"/>
        </w:rPr>
        <w:t>обязанность состоит в приучении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 xml:space="preserve">воспитанников к труду и что эта обязанность 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>более важна, чем передача самого предмета</w:t>
      </w:r>
      <w:proofErr w:type="gramStart"/>
      <w:r w:rsidRPr="00483007">
        <w:rPr>
          <w:i/>
          <w:sz w:val="18"/>
          <w:szCs w:val="18"/>
        </w:rPr>
        <w:t xml:space="preserve">.»   </w:t>
      </w:r>
      <w:proofErr w:type="gramEnd"/>
    </w:p>
    <w:p w:rsidR="00E12F9E" w:rsidRPr="00483007" w:rsidRDefault="00E12F9E" w:rsidP="00E12F9E">
      <w:pPr>
        <w:jc w:val="right"/>
        <w:rPr>
          <w:sz w:val="18"/>
          <w:szCs w:val="18"/>
        </w:rPr>
      </w:pPr>
      <w:r w:rsidRPr="00483007">
        <w:rPr>
          <w:i/>
          <w:sz w:val="18"/>
          <w:szCs w:val="18"/>
        </w:rPr>
        <w:t>К. Д. Ушинский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 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>В настоящее время спортивное каратэ приобретает все большую популярность. Все большее количество детей с каждым годом приходит заниматься ко мне в секцию. Конечно, происходит ест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 xml:space="preserve">ственный отбор среди начинающих спортсменов т. к. спорт </w:t>
      </w:r>
      <w:r>
        <w:rPr>
          <w:sz w:val="18"/>
          <w:szCs w:val="18"/>
        </w:rPr>
        <w:t>–</w:t>
      </w:r>
      <w:r w:rsidRPr="00483007">
        <w:rPr>
          <w:sz w:val="18"/>
          <w:szCs w:val="18"/>
        </w:rPr>
        <w:t xml:space="preserve"> это</w:t>
      </w:r>
      <w:r>
        <w:rPr>
          <w:sz w:val="18"/>
          <w:szCs w:val="18"/>
        </w:rPr>
        <w:t>, прежде всего,</w:t>
      </w:r>
      <w:r w:rsidRPr="00483007">
        <w:rPr>
          <w:sz w:val="18"/>
          <w:szCs w:val="18"/>
        </w:rPr>
        <w:t xml:space="preserve"> дисциплина и огромный физический труд. Но те, кто, выбирают эту дорогу</w:t>
      </w:r>
      <w:r>
        <w:rPr>
          <w:sz w:val="18"/>
          <w:szCs w:val="18"/>
        </w:rPr>
        <w:t>,</w:t>
      </w:r>
      <w:r w:rsidRPr="00483007">
        <w:rPr>
          <w:sz w:val="18"/>
          <w:szCs w:val="18"/>
        </w:rPr>
        <w:t xml:space="preserve"> становятся крепкими  как физически, так и психологически</w:t>
      </w:r>
      <w:r>
        <w:rPr>
          <w:sz w:val="18"/>
          <w:szCs w:val="18"/>
        </w:rPr>
        <w:t>,</w:t>
      </w:r>
      <w:r w:rsidRPr="00483007">
        <w:rPr>
          <w:sz w:val="18"/>
          <w:szCs w:val="18"/>
        </w:rPr>
        <w:t xml:space="preserve"> и я</w:t>
      </w:r>
      <w:r>
        <w:rPr>
          <w:sz w:val="18"/>
          <w:szCs w:val="18"/>
        </w:rPr>
        <w:t>,</w:t>
      </w:r>
      <w:r w:rsidRPr="00483007">
        <w:rPr>
          <w:sz w:val="18"/>
          <w:szCs w:val="18"/>
        </w:rPr>
        <w:t xml:space="preserve"> как педагог</w:t>
      </w:r>
      <w:r>
        <w:rPr>
          <w:sz w:val="18"/>
          <w:szCs w:val="18"/>
        </w:rPr>
        <w:t>,</w:t>
      </w:r>
      <w:r w:rsidRPr="00483007">
        <w:rPr>
          <w:sz w:val="18"/>
          <w:szCs w:val="18"/>
        </w:rPr>
        <w:t xml:space="preserve"> получаю н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стоящее профессиональное удовлетворение от успеха своих учащихся.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>Второе десятилетие подходит к концу с тех пор, как я профессионально занимаюсь своим любимым д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>лом.</w:t>
      </w:r>
    </w:p>
    <w:p w:rsidR="00E12F9E" w:rsidRPr="00483007" w:rsidRDefault="00E12F9E" w:rsidP="00E12F9E">
      <w:pPr>
        <w:rPr>
          <w:b/>
          <w:sz w:val="18"/>
          <w:szCs w:val="18"/>
        </w:rPr>
      </w:pPr>
      <w:r w:rsidRPr="0048300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Цель:</w:t>
      </w:r>
    </w:p>
    <w:p w:rsidR="00E12F9E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 Способствование всестороннему и гармоничному развитию личности ребенка</w:t>
      </w:r>
      <w:r>
        <w:rPr>
          <w:sz w:val="18"/>
          <w:szCs w:val="18"/>
        </w:rPr>
        <w:t>.</w:t>
      </w:r>
    </w:p>
    <w:p w:rsidR="00E12F9E" w:rsidRPr="00483007" w:rsidRDefault="00E12F9E" w:rsidP="00E12F9E">
      <w:pPr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483007">
        <w:rPr>
          <w:b/>
          <w:sz w:val="18"/>
          <w:szCs w:val="18"/>
        </w:rPr>
        <w:t xml:space="preserve">адачи: 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содействовать нормальному физическому развитию ребенка: укреплять здоровье, закаливать организм, пов</w:t>
      </w:r>
      <w:r w:rsidRPr="00483007">
        <w:rPr>
          <w:sz w:val="18"/>
          <w:szCs w:val="18"/>
        </w:rPr>
        <w:t>ы</w:t>
      </w:r>
      <w:r w:rsidRPr="00483007">
        <w:rPr>
          <w:sz w:val="18"/>
          <w:szCs w:val="18"/>
        </w:rPr>
        <w:t>шать общую работоспособность;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lastRenderedPageBreak/>
        <w:t>- формировать жизненно необходимые знания, двигательные умения и навыки;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совершенствовать психологические и интеллектуальные качества детей;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приучать их к эффективному распределению сил в соответствии с условиями двигательной деятельн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сти;</w:t>
      </w:r>
    </w:p>
    <w:p w:rsidR="00E12F9E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воспитывать потребность в регулярных занятиях физическими упражнениями;</w:t>
      </w:r>
    </w:p>
    <w:p w:rsidR="00E12F9E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формировать организаторские умения и навыки, умения самостоятельно использовать средства физ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ческого воспитания;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воспитывать высокие нравственные качества дисциплинированность, ответственность за свои действия, труд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любие и эстетические чувства.</w:t>
      </w:r>
    </w:p>
    <w:p w:rsidR="00E12F9E" w:rsidRPr="00483007" w:rsidRDefault="00E12F9E" w:rsidP="00E12F9E">
      <w:pPr>
        <w:rPr>
          <w:sz w:val="18"/>
          <w:szCs w:val="18"/>
        </w:rPr>
      </w:pPr>
      <w:r>
        <w:rPr>
          <w:sz w:val="18"/>
          <w:szCs w:val="18"/>
        </w:rPr>
        <w:t>При работе с детьми,</w:t>
      </w:r>
      <w:r w:rsidRPr="00483007">
        <w:rPr>
          <w:sz w:val="18"/>
          <w:szCs w:val="18"/>
        </w:rPr>
        <w:t xml:space="preserve"> для решения поставленных задач я выявляю необходимые условия, которые н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 xml:space="preserve">обходимо создать, и возможные проблемы, которые необходимо устранить. </w:t>
      </w:r>
    </w:p>
    <w:p w:rsidR="00E12F9E" w:rsidRPr="00483007" w:rsidRDefault="00E12F9E" w:rsidP="00E12F9E">
      <w:pPr>
        <w:pStyle w:val="aff3"/>
        <w:tabs>
          <w:tab w:val="left" w:pos="252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Основные </w:t>
      </w:r>
      <w:r w:rsidRPr="00483007">
        <w:rPr>
          <w:rFonts w:ascii="Arial" w:hAnsi="Arial" w:cs="Arial"/>
          <w:b/>
          <w:sz w:val="18"/>
          <w:szCs w:val="18"/>
        </w:rPr>
        <w:t>условия:</w:t>
      </w:r>
    </w:p>
    <w:p w:rsidR="00E12F9E" w:rsidRPr="00483007" w:rsidRDefault="00E12F9E" w:rsidP="00E12F9E">
      <w:pPr>
        <w:pStyle w:val="aff3"/>
        <w:numPr>
          <w:ilvl w:val="0"/>
          <w:numId w:val="7"/>
        </w:numPr>
        <w:tabs>
          <w:tab w:val="left" w:pos="215"/>
          <w:tab w:val="left" w:pos="284"/>
        </w:tabs>
        <w:suppressAutoHyphens/>
        <w:spacing w:before="0" w:beforeAutospacing="0" w:after="0" w:afterAutospacing="0"/>
        <w:ind w:left="215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Мои педагогические знания</w:t>
      </w:r>
    </w:p>
    <w:p w:rsidR="00E12F9E" w:rsidRPr="00483007" w:rsidRDefault="00E12F9E" w:rsidP="00E12F9E">
      <w:pPr>
        <w:pStyle w:val="aff3"/>
        <w:numPr>
          <w:ilvl w:val="0"/>
          <w:numId w:val="7"/>
        </w:numPr>
        <w:tabs>
          <w:tab w:val="left" w:pos="215"/>
          <w:tab w:val="left" w:pos="284"/>
        </w:tabs>
        <w:suppressAutoHyphens/>
        <w:spacing w:before="0" w:beforeAutospacing="0" w:after="0" w:afterAutospacing="0"/>
        <w:ind w:left="215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Наличие необходимой материально-технической базы;</w:t>
      </w:r>
    </w:p>
    <w:p w:rsidR="00E12F9E" w:rsidRPr="00483007" w:rsidRDefault="00E12F9E" w:rsidP="00E12F9E">
      <w:pPr>
        <w:pStyle w:val="aff3"/>
        <w:numPr>
          <w:ilvl w:val="0"/>
          <w:numId w:val="7"/>
        </w:numPr>
        <w:tabs>
          <w:tab w:val="left" w:pos="215"/>
          <w:tab w:val="left" w:pos="284"/>
        </w:tabs>
        <w:suppressAutoHyphens/>
        <w:spacing w:before="0" w:beforeAutospacing="0" w:after="0" w:afterAutospacing="0"/>
        <w:ind w:left="215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Создание и организация продуктивной деятельности родительского комитета.</w:t>
      </w:r>
    </w:p>
    <w:p w:rsidR="00E12F9E" w:rsidRPr="00483007" w:rsidRDefault="00E12F9E" w:rsidP="00E12F9E">
      <w:pPr>
        <w:pStyle w:val="aff3"/>
        <w:tabs>
          <w:tab w:val="left" w:pos="2520"/>
        </w:tabs>
        <w:jc w:val="both"/>
        <w:rPr>
          <w:rFonts w:ascii="Arial" w:hAnsi="Arial" w:cs="Arial"/>
          <w:b/>
          <w:sz w:val="18"/>
          <w:szCs w:val="18"/>
        </w:rPr>
      </w:pPr>
      <w:r w:rsidRPr="00483007">
        <w:rPr>
          <w:rFonts w:ascii="Arial" w:hAnsi="Arial" w:cs="Arial"/>
          <w:b/>
          <w:sz w:val="18"/>
          <w:szCs w:val="18"/>
        </w:rPr>
        <w:t>Проблемы, влияющие на проведение образовательного процесса: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 у детей необходимых знаний о правильном поведении на тренировке или занятии.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 xml:space="preserve">Небольшой объём знаний в области физической культуры. 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В большинстве случаев - слабое физическое развитие.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 привычки трудиться.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Низкий уровень двигательной активности.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Ослабленное здоровье.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Всевозможные вредные привычки: возможное употребление наркотиков, алкоголя и табака.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 положительного примера и влияния в семьях. Во многих семьях конфликтные ситуации или другие социальные проблемы.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 положительного опыта занятий физкультурной или спортивной деятельности.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Отсутствие, каких либо целей в жизни.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 общественно полезных авторитетов.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Финансовая недостаточность. Нет денег для нормального питания, проезда, соответствующей одежды по сезону.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Низкий уровень развития психологических качеств.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 должного интереса к занятиям, непонимание и нежелание укреплять свое здоровье.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Отсутствие элементарных теоретических знаний по анатомии, гигиене, навыкам здорового образа жизни.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Низкий уровень основных учебных умений. Отсюда боязнь быть непонятыми или осмеянными товарищами.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 xml:space="preserve">Слабо развито или деформировано умение </w:t>
      </w:r>
      <w:proofErr w:type="spellStart"/>
      <w:r w:rsidRPr="00483007">
        <w:rPr>
          <w:rFonts w:ascii="Arial" w:hAnsi="Arial" w:cs="Arial"/>
          <w:sz w:val="18"/>
          <w:szCs w:val="18"/>
        </w:rPr>
        <w:t>самовыражаться</w:t>
      </w:r>
      <w:proofErr w:type="spellEnd"/>
      <w:r w:rsidRPr="00483007">
        <w:rPr>
          <w:rFonts w:ascii="Arial" w:hAnsi="Arial" w:cs="Arial"/>
          <w:sz w:val="18"/>
          <w:szCs w:val="18"/>
        </w:rPr>
        <w:t>, строить отношения с окружающими людьми.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Стереотип мышления о будущих занятиях единоборствами не соответствует действительности.</w:t>
      </w:r>
    </w:p>
    <w:p w:rsidR="00E12F9E" w:rsidRPr="00483007" w:rsidRDefault="00E12F9E" w:rsidP="00E12F9E">
      <w:pPr>
        <w:pStyle w:val="aff3"/>
        <w:numPr>
          <w:ilvl w:val="0"/>
          <w:numId w:val="8"/>
        </w:numPr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 xml:space="preserve">Ограниченный ресурс двигательной активности </w:t>
      </w:r>
      <w:proofErr w:type="gramStart"/>
      <w:r w:rsidRPr="00483007">
        <w:rPr>
          <w:rFonts w:ascii="Arial" w:hAnsi="Arial" w:cs="Arial"/>
          <w:sz w:val="18"/>
          <w:szCs w:val="18"/>
        </w:rPr>
        <w:t>занимающихся</w:t>
      </w:r>
      <w:proofErr w:type="gramEnd"/>
      <w:r w:rsidRPr="00483007">
        <w:rPr>
          <w:rFonts w:ascii="Arial" w:hAnsi="Arial" w:cs="Arial"/>
          <w:sz w:val="18"/>
          <w:szCs w:val="18"/>
        </w:rPr>
        <w:t>.</w:t>
      </w:r>
    </w:p>
    <w:p w:rsidR="00E12F9E" w:rsidRPr="00483007" w:rsidRDefault="00E12F9E" w:rsidP="00E12F9E">
      <w:pPr>
        <w:pStyle w:val="aff3"/>
        <w:ind w:firstLine="567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Самым действенным фактором дополнительного образования я считаю, были и остаются действия тренера-преподавателя, которая и  определяет собой ту или иную степень успешности восп</w:t>
      </w:r>
      <w:r w:rsidRPr="00483007">
        <w:rPr>
          <w:rFonts w:ascii="Arial" w:hAnsi="Arial" w:cs="Arial"/>
          <w:sz w:val="18"/>
          <w:szCs w:val="18"/>
        </w:rPr>
        <w:t>и</w:t>
      </w:r>
      <w:r w:rsidRPr="00483007">
        <w:rPr>
          <w:rFonts w:ascii="Arial" w:hAnsi="Arial" w:cs="Arial"/>
          <w:sz w:val="18"/>
          <w:szCs w:val="18"/>
        </w:rPr>
        <w:t xml:space="preserve">танника. </w:t>
      </w:r>
    </w:p>
    <w:p w:rsidR="00E12F9E" w:rsidRPr="00483007" w:rsidRDefault="00E12F9E" w:rsidP="00E12F9E">
      <w:pPr>
        <w:pStyle w:val="aff3"/>
        <w:ind w:firstLine="567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Все образовательные процессы носят двусторонний характер: каждому действию педагога с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ответствует определённая деятельность учеников. Учителя специально организуют познавательную работу учащихся в соответствии со своими действиями. Деятельность учителя по организации тво</w:t>
      </w:r>
      <w:r w:rsidRPr="00483007">
        <w:rPr>
          <w:rFonts w:ascii="Arial" w:hAnsi="Arial" w:cs="Arial"/>
          <w:sz w:val="18"/>
          <w:szCs w:val="18"/>
        </w:rPr>
        <w:t>р</w:t>
      </w:r>
      <w:r w:rsidRPr="00483007">
        <w:rPr>
          <w:rFonts w:ascii="Arial" w:hAnsi="Arial" w:cs="Arial"/>
          <w:sz w:val="18"/>
          <w:szCs w:val="18"/>
        </w:rPr>
        <w:t>ческой активности учеников имеет решающее значение и не может быть отменена или заменена к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 xml:space="preserve">ким-либо другим процессом. </w:t>
      </w:r>
    </w:p>
    <w:p w:rsidR="00E12F9E" w:rsidRPr="00483007" w:rsidRDefault="00E12F9E" w:rsidP="00E12F9E">
      <w:pPr>
        <w:pStyle w:val="aff3"/>
        <w:ind w:firstLine="567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Образовательный процесс невозможен также без поддержания учителем инт</w:t>
      </w:r>
      <w:r>
        <w:rPr>
          <w:rFonts w:ascii="Arial" w:hAnsi="Arial" w:cs="Arial"/>
          <w:sz w:val="18"/>
          <w:szCs w:val="18"/>
        </w:rPr>
        <w:t>ереса,</w:t>
      </w:r>
      <w:r w:rsidRPr="00483007">
        <w:rPr>
          <w:rFonts w:ascii="Arial" w:hAnsi="Arial" w:cs="Arial"/>
          <w:sz w:val="18"/>
          <w:szCs w:val="18"/>
        </w:rPr>
        <w:t xml:space="preserve"> любознательности и положительного эмоционального настроя учеников. Устойчивый интерес учеников поб</w:t>
      </w:r>
      <w:r w:rsidRPr="00483007">
        <w:rPr>
          <w:rFonts w:ascii="Arial" w:hAnsi="Arial" w:cs="Arial"/>
          <w:sz w:val="18"/>
          <w:szCs w:val="18"/>
        </w:rPr>
        <w:t>у</w:t>
      </w:r>
      <w:r w:rsidRPr="00483007">
        <w:rPr>
          <w:rFonts w:ascii="Arial" w:hAnsi="Arial" w:cs="Arial"/>
          <w:sz w:val="18"/>
          <w:szCs w:val="18"/>
        </w:rPr>
        <w:t>ждает их к дальнейшей мыслительной деятельности и реали</w:t>
      </w:r>
      <w:r>
        <w:rPr>
          <w:rFonts w:ascii="Arial" w:hAnsi="Arial" w:cs="Arial"/>
          <w:sz w:val="18"/>
          <w:szCs w:val="18"/>
        </w:rPr>
        <w:t>стической самооценке достижений,</w:t>
      </w:r>
      <w:r w:rsidRPr="00483007">
        <w:rPr>
          <w:rFonts w:ascii="Arial" w:hAnsi="Arial" w:cs="Arial"/>
          <w:sz w:val="18"/>
          <w:szCs w:val="18"/>
        </w:rPr>
        <w:t xml:space="preserve"> при этом </w:t>
      </w:r>
      <w:r>
        <w:rPr>
          <w:rFonts w:ascii="Arial" w:hAnsi="Arial" w:cs="Arial"/>
          <w:sz w:val="18"/>
          <w:szCs w:val="18"/>
        </w:rPr>
        <w:t>необходимо</w:t>
      </w:r>
      <w:r w:rsidRPr="00483007">
        <w:rPr>
          <w:rFonts w:ascii="Arial" w:hAnsi="Arial" w:cs="Arial"/>
          <w:sz w:val="18"/>
          <w:szCs w:val="18"/>
        </w:rPr>
        <w:t xml:space="preserve"> учитывать м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ральные и физические ус</w:t>
      </w:r>
      <w:r>
        <w:rPr>
          <w:rFonts w:ascii="Arial" w:hAnsi="Arial" w:cs="Arial"/>
          <w:sz w:val="18"/>
          <w:szCs w:val="18"/>
        </w:rPr>
        <w:t>илия со стороны</w:t>
      </w:r>
      <w:r w:rsidRPr="00483007">
        <w:rPr>
          <w:rFonts w:ascii="Arial" w:hAnsi="Arial" w:cs="Arial"/>
          <w:sz w:val="18"/>
          <w:szCs w:val="18"/>
        </w:rPr>
        <w:t xml:space="preserve"> занимающегося. Предвидение целей и мотивов учеников лежит в фундаменте образовательного процесса. Он не может начаться до осознания учителем характера и уровня способностей и имеющихся достижений детей, их сильных и слабых сторон, среды их общения и семейной обстановки, интересов и вк</w:t>
      </w:r>
      <w:r w:rsidRPr="00483007">
        <w:rPr>
          <w:rFonts w:ascii="Arial" w:hAnsi="Arial" w:cs="Arial"/>
          <w:sz w:val="18"/>
          <w:szCs w:val="18"/>
        </w:rPr>
        <w:t>у</w:t>
      </w:r>
      <w:r w:rsidRPr="00483007">
        <w:rPr>
          <w:rFonts w:ascii="Arial" w:hAnsi="Arial" w:cs="Arial"/>
          <w:sz w:val="18"/>
          <w:szCs w:val="18"/>
        </w:rPr>
        <w:t xml:space="preserve">сов. </w:t>
      </w:r>
    </w:p>
    <w:p w:rsidR="00E12F9E" w:rsidRPr="00483007" w:rsidRDefault="00E12F9E" w:rsidP="00E12F9E">
      <w:pPr>
        <w:ind w:firstLine="567"/>
        <w:rPr>
          <w:sz w:val="18"/>
          <w:szCs w:val="18"/>
        </w:rPr>
      </w:pPr>
      <w:r w:rsidRPr="00483007">
        <w:rPr>
          <w:sz w:val="18"/>
          <w:szCs w:val="18"/>
        </w:rPr>
        <w:t>Моя работа с детьми строится на общении и сотрудничестве, воспитательные принципы каратэ помогают нам иногда просто без слов понимать друг друга, и каждый ребенок, прошедший через мои руки знает, что спорт - это сила духа и тела, радость сердца и благородство души.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 xml:space="preserve">                                                                            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 xml:space="preserve">  « Если хочешь найти </w:t>
      </w:r>
      <w:proofErr w:type="gramStart"/>
      <w:r w:rsidRPr="00483007">
        <w:rPr>
          <w:i/>
          <w:sz w:val="18"/>
          <w:szCs w:val="18"/>
        </w:rPr>
        <w:t>хорошего</w:t>
      </w:r>
      <w:proofErr w:type="gramEnd"/>
      <w:r w:rsidRPr="00483007">
        <w:rPr>
          <w:i/>
          <w:sz w:val="18"/>
          <w:szCs w:val="18"/>
        </w:rPr>
        <w:t xml:space="preserve">     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 xml:space="preserve">                                                                                учителя, сторонись    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 xml:space="preserve">                                                                                равнодушного».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  <w:r w:rsidRPr="00483007">
        <w:rPr>
          <w:i/>
          <w:sz w:val="18"/>
          <w:szCs w:val="18"/>
        </w:rPr>
        <w:t xml:space="preserve">                                                                                              </w:t>
      </w:r>
      <w:proofErr w:type="spellStart"/>
      <w:r w:rsidRPr="00483007">
        <w:rPr>
          <w:i/>
          <w:sz w:val="18"/>
          <w:szCs w:val="18"/>
        </w:rPr>
        <w:t>Морихэй</w:t>
      </w:r>
      <w:proofErr w:type="spellEnd"/>
      <w:r w:rsidRPr="00483007">
        <w:rPr>
          <w:i/>
          <w:sz w:val="18"/>
          <w:szCs w:val="18"/>
        </w:rPr>
        <w:t xml:space="preserve"> </w:t>
      </w:r>
      <w:proofErr w:type="spellStart"/>
      <w:r w:rsidRPr="00483007">
        <w:rPr>
          <w:i/>
          <w:sz w:val="18"/>
          <w:szCs w:val="18"/>
        </w:rPr>
        <w:t>Уэсибо</w:t>
      </w:r>
      <w:proofErr w:type="spellEnd"/>
      <w:r w:rsidRPr="00483007">
        <w:rPr>
          <w:i/>
          <w:sz w:val="18"/>
          <w:szCs w:val="18"/>
        </w:rPr>
        <w:t>.</w:t>
      </w:r>
    </w:p>
    <w:p w:rsidR="00E12F9E" w:rsidRPr="00483007" w:rsidRDefault="00E12F9E" w:rsidP="00E12F9E">
      <w:pPr>
        <w:jc w:val="right"/>
        <w:rPr>
          <w:i/>
          <w:sz w:val="18"/>
          <w:szCs w:val="18"/>
        </w:rPr>
      </w:pP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 xml:space="preserve">Более 20 лет назад я поставил перед собой, сейчас понимаю - довольно амбициозную задачу овладеть прекрасным искусством, родившимся на Окинаве, каратэ - </w:t>
      </w:r>
      <w:proofErr w:type="gramStart"/>
      <w:r w:rsidRPr="00483007">
        <w:rPr>
          <w:sz w:val="18"/>
          <w:szCs w:val="18"/>
        </w:rPr>
        <w:t>до</w:t>
      </w:r>
      <w:proofErr w:type="gramEnd"/>
      <w:r w:rsidRPr="00483007">
        <w:rPr>
          <w:sz w:val="18"/>
          <w:szCs w:val="18"/>
        </w:rPr>
        <w:t xml:space="preserve"> или «</w:t>
      </w:r>
      <w:proofErr w:type="gramStart"/>
      <w:r w:rsidRPr="00483007">
        <w:rPr>
          <w:sz w:val="18"/>
          <w:szCs w:val="18"/>
        </w:rPr>
        <w:t>Путь</w:t>
      </w:r>
      <w:proofErr w:type="gramEnd"/>
      <w:r w:rsidRPr="00483007">
        <w:rPr>
          <w:sz w:val="18"/>
          <w:szCs w:val="18"/>
        </w:rPr>
        <w:t xml:space="preserve"> каратэ». Дорога к цели оказалась не из легких, но насыщенной яркими событиями и эмоциями. 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>Сегодня каратэ – международный спорт, признанный во всем мире. Это заслуга моих учителей и н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ставников, моих друзей и единомышленников, моих учеников, а значит и моя тоже.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>Возникшее на Востоке как  боевое искусство затем, развиваясь и изменяясь в веках  каратэ стало не только высокоэффективным средством защиты, но и захватывающим  соревновательным видом спорта</w:t>
      </w:r>
      <w:proofErr w:type="gramStart"/>
      <w:r w:rsidRPr="00483007">
        <w:rPr>
          <w:sz w:val="18"/>
          <w:szCs w:val="18"/>
        </w:rPr>
        <w:t>.</w:t>
      </w:r>
      <w:proofErr w:type="gramEnd"/>
      <w:r w:rsidRPr="00483007">
        <w:rPr>
          <w:sz w:val="18"/>
          <w:szCs w:val="18"/>
        </w:rPr>
        <w:t xml:space="preserve">  </w:t>
      </w:r>
      <w:proofErr w:type="gramStart"/>
      <w:r w:rsidRPr="00483007">
        <w:rPr>
          <w:sz w:val="18"/>
          <w:szCs w:val="18"/>
        </w:rPr>
        <w:t>к</w:t>
      </w:r>
      <w:proofErr w:type="gramEnd"/>
      <w:r w:rsidRPr="00483007">
        <w:rPr>
          <w:sz w:val="18"/>
          <w:szCs w:val="18"/>
        </w:rPr>
        <w:t>аратэ тренирует ум и волю, дает закалку физическому телу и характеру спортсмена.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>Но выявление победителя и побежденного не является высшей целью в каратэ. Общаясь с учениками, на каждом занятии я стараюсь раскрыть каратэ как искусство формирования характера. Каратист должен уметь преодолевать любое препятствие явное или скрытое и каратэ как система упражнений, в которых совершенствуются все свойства тела. Ученик должен применять технику кар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 xml:space="preserve">тэ усилием воли, нанося удары по цели точно и быстро. Чтобы стать победителем нужно </w:t>
      </w:r>
      <w:proofErr w:type="gramStart"/>
      <w:r w:rsidRPr="00483007">
        <w:rPr>
          <w:sz w:val="18"/>
          <w:szCs w:val="18"/>
        </w:rPr>
        <w:t>преодолеть</w:t>
      </w:r>
      <w:proofErr w:type="gramEnd"/>
      <w:r w:rsidRPr="00483007">
        <w:rPr>
          <w:sz w:val="18"/>
          <w:szCs w:val="18"/>
        </w:rPr>
        <w:t xml:space="preserve"> прежде всего себя.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 xml:space="preserve">Проблема раскрытия и развития внутренних сил </w:t>
      </w:r>
      <w:proofErr w:type="gramStart"/>
      <w:r w:rsidRPr="00483007">
        <w:rPr>
          <w:sz w:val="18"/>
          <w:szCs w:val="18"/>
        </w:rPr>
        <w:t>спортсмена</w:t>
      </w:r>
      <w:proofErr w:type="gramEnd"/>
      <w:r w:rsidRPr="00483007">
        <w:rPr>
          <w:sz w:val="18"/>
          <w:szCs w:val="18"/>
        </w:rPr>
        <w:t xml:space="preserve"> прежде всего стоит в механике каратэ и практически не имеет стадии завершения. Здесь можно говорить о совершенствовании пр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цесса обучения.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>В системе моего преподавания принцип совершенствования стоит на первом месте, принцип ДО, в о</w:t>
      </w:r>
      <w:r w:rsidRPr="00483007">
        <w:rPr>
          <w:sz w:val="18"/>
          <w:szCs w:val="18"/>
        </w:rPr>
        <w:t>с</w:t>
      </w:r>
      <w:r w:rsidRPr="00483007">
        <w:rPr>
          <w:sz w:val="18"/>
          <w:szCs w:val="18"/>
        </w:rPr>
        <w:t xml:space="preserve">нове его лежит постоянство, движение от простого к </w:t>
      </w:r>
      <w:proofErr w:type="gramStart"/>
      <w:r w:rsidRPr="00483007">
        <w:rPr>
          <w:sz w:val="18"/>
          <w:szCs w:val="18"/>
        </w:rPr>
        <w:t>сложному</w:t>
      </w:r>
      <w:proofErr w:type="gramEnd"/>
      <w:r w:rsidRPr="00483007">
        <w:rPr>
          <w:sz w:val="18"/>
          <w:szCs w:val="18"/>
        </w:rPr>
        <w:t xml:space="preserve">, от малого к большому. 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Основные заповеди каратиста закладываются с первых же </w:t>
      </w:r>
      <w:proofErr w:type="gramStart"/>
      <w:r w:rsidRPr="00483007">
        <w:rPr>
          <w:sz w:val="18"/>
          <w:szCs w:val="18"/>
        </w:rPr>
        <w:t>занятий</w:t>
      </w:r>
      <w:proofErr w:type="gramEnd"/>
      <w:r w:rsidRPr="00483007">
        <w:rPr>
          <w:sz w:val="18"/>
          <w:szCs w:val="18"/>
        </w:rPr>
        <w:t xml:space="preserve">  и они не являются красивыми сл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вами, а становятся принципами жизни  учеников, что позволяет им уверенно идти в своей жизни.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Думайте не о красоте тела, а о своем духовном содержании, и о силе тела, его выносливости.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- Не пейте спиртного. Не курите. Сигареты мешают выполнению </w:t>
      </w:r>
      <w:proofErr w:type="gramStart"/>
      <w:r w:rsidRPr="00483007">
        <w:rPr>
          <w:sz w:val="18"/>
          <w:szCs w:val="18"/>
        </w:rPr>
        <w:t>дыхательных</w:t>
      </w:r>
      <w:proofErr w:type="gramEnd"/>
      <w:r w:rsidRPr="00483007">
        <w:rPr>
          <w:sz w:val="18"/>
          <w:szCs w:val="18"/>
        </w:rPr>
        <w:t xml:space="preserve"> ката, а спиртное расхол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живает организм.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- Соблюдайте чистоту тела. 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- Занимайтесь самоконтролем. 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Не думайте, что вы самый сильный, всегда найдется более сильный.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- Питайтесь растительной пищей, свежими фруктами и овощами – это позволит избавиться от тяж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>сти в теле.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 xml:space="preserve">В преподавании каратэ нет популярных педагогических методик. Все строится на тесной связи учителя и ученика и это необходимо исходя из моральных и практических соображений: </w:t>
      </w:r>
    </w:p>
    <w:p w:rsidR="00E12F9E" w:rsidRPr="00483007" w:rsidRDefault="00E12F9E" w:rsidP="00E12F9E">
      <w:pPr>
        <w:rPr>
          <w:sz w:val="18"/>
          <w:szCs w:val="18"/>
        </w:rPr>
      </w:pP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1. Каждый наставник сам прошел по тернистому пути каратэ и накопил свой собственный опыт, который пов</w:t>
      </w:r>
      <w:r>
        <w:rPr>
          <w:sz w:val="18"/>
          <w:szCs w:val="18"/>
        </w:rPr>
        <w:t xml:space="preserve">лиял на развитие его личности, </w:t>
      </w:r>
      <w:r w:rsidRPr="00483007">
        <w:rPr>
          <w:sz w:val="18"/>
          <w:szCs w:val="18"/>
        </w:rPr>
        <w:t>на его технику</w:t>
      </w:r>
      <w:r>
        <w:rPr>
          <w:sz w:val="18"/>
          <w:szCs w:val="18"/>
        </w:rPr>
        <w:t>, п</w:t>
      </w:r>
      <w:r w:rsidRPr="00483007">
        <w:rPr>
          <w:sz w:val="18"/>
          <w:szCs w:val="18"/>
        </w:rPr>
        <w:t>оэтому он может легко сориентировать ученика и избавить его от ошибок, что поможет сэкономить ему время и силы.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2. Техническое и духовное содержание каратэ невозможно передать только словами, здесь главная роль отв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 xml:space="preserve">дится интуиции. На занятиях чаще всего общаются на «языке тела» т.е. учитель показывает </w:t>
      </w:r>
      <w:proofErr w:type="gramStart"/>
      <w:r w:rsidRPr="00483007">
        <w:rPr>
          <w:sz w:val="18"/>
          <w:szCs w:val="18"/>
        </w:rPr>
        <w:t>движения</w:t>
      </w:r>
      <w:proofErr w:type="gramEnd"/>
      <w:r w:rsidRPr="00483007">
        <w:rPr>
          <w:sz w:val="18"/>
          <w:szCs w:val="18"/>
        </w:rPr>
        <w:t xml:space="preserve"> из кот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рых состоит упражнение, а ученик постигает их суть и притом постепенно.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3. По – настоящему гармоничная взаимосвязь учителя с учеником базируется с одной стороны – на г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товности к самоотверженным действиям, а с другой – на полном доверии к авторитетному мнению наставника.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4. Настоящий учитель – это, прежде всего, тонко ощущающий душу ученика друг. Который </w:t>
      </w:r>
      <w:proofErr w:type="gramStart"/>
      <w:r w:rsidRPr="00483007">
        <w:rPr>
          <w:sz w:val="18"/>
          <w:szCs w:val="18"/>
        </w:rPr>
        <w:t>умело</w:t>
      </w:r>
      <w:proofErr w:type="gramEnd"/>
      <w:r w:rsidRPr="00483007">
        <w:rPr>
          <w:sz w:val="18"/>
          <w:szCs w:val="18"/>
        </w:rPr>
        <w:t xml:space="preserve"> направляет  свободное развитие индивидуальности своего подопечного. Он служит ему примером. Сп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собствует внешнему и внутреннему равновесию во взаимоотношениях с учеником, стимулирует его успехи в техническом и духовном плане, оказывает ему во всех делах эффективную помощь. При этом стираются как социальные, так и наци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 xml:space="preserve">нальные барьеры. 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>5. Добровольно принятая и сознательно выполняемая задача воспитать достойного ученика способствует моральному и профессиональному совершенствованию учителя. Это вынуждает его постоя</w:t>
      </w:r>
      <w:r w:rsidRPr="00483007">
        <w:rPr>
          <w:sz w:val="18"/>
          <w:szCs w:val="18"/>
        </w:rPr>
        <w:t>н</w:t>
      </w:r>
      <w:r w:rsidRPr="00483007">
        <w:rPr>
          <w:sz w:val="18"/>
          <w:szCs w:val="18"/>
        </w:rPr>
        <w:t>но анализировать и освежать уже накрепко вошедшие в его подсознание навыки, прежде чем они  будут в усовершенствованном виде доведены до автоматизма и преподаны подопечному. Однако это предполагает, что учитель сам регулярно тренируется, и по возможности под чьим – либо руков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 xml:space="preserve">дством. 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6. Благодаря усилиям учителя ученик проникается доверием, признательностью и прилежанием. Он чувствует себя обязанным сберечь все полученное от наставника и передать это своим собственным ученикам, когда для этого придет время. Таким </w:t>
      </w:r>
      <w:proofErr w:type="gramStart"/>
      <w:r w:rsidRPr="00483007">
        <w:rPr>
          <w:sz w:val="18"/>
          <w:szCs w:val="18"/>
        </w:rPr>
        <w:t>образом</w:t>
      </w:r>
      <w:proofErr w:type="gramEnd"/>
      <w:r w:rsidRPr="00483007">
        <w:rPr>
          <w:sz w:val="18"/>
          <w:szCs w:val="18"/>
        </w:rPr>
        <w:t xml:space="preserve"> каратэ остается, проходя через жизнь отдельных людей, действенной и п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стоянно обновляющейся силой.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      Анализируя различные методические пособия по преподаванию каратэ, опыт работы и полученные знания  мною  в соавторстве с Юрием Ивановичем </w:t>
      </w:r>
      <w:proofErr w:type="spellStart"/>
      <w:r w:rsidRPr="00483007">
        <w:rPr>
          <w:sz w:val="18"/>
          <w:szCs w:val="18"/>
        </w:rPr>
        <w:t>Усенком</w:t>
      </w:r>
      <w:proofErr w:type="spellEnd"/>
      <w:r w:rsidRPr="00483007">
        <w:rPr>
          <w:sz w:val="18"/>
          <w:szCs w:val="18"/>
        </w:rPr>
        <w:t xml:space="preserve"> (мастер спорта Международного класса по каратэ (</w:t>
      </w:r>
      <w:r w:rsidRPr="00483007">
        <w:rPr>
          <w:sz w:val="18"/>
          <w:szCs w:val="18"/>
          <w:lang w:val="en-US"/>
        </w:rPr>
        <w:t>WKF</w:t>
      </w:r>
      <w:r w:rsidRPr="00483007">
        <w:rPr>
          <w:sz w:val="18"/>
          <w:szCs w:val="18"/>
        </w:rPr>
        <w:t xml:space="preserve">), судья Республиканской категории, Вице-президент </w:t>
      </w:r>
      <w:proofErr w:type="spellStart"/>
      <w:r w:rsidRPr="00483007">
        <w:rPr>
          <w:sz w:val="18"/>
          <w:szCs w:val="18"/>
        </w:rPr>
        <w:t>Всестилевой</w:t>
      </w:r>
      <w:proofErr w:type="spellEnd"/>
      <w:r w:rsidRPr="00483007">
        <w:rPr>
          <w:sz w:val="18"/>
          <w:szCs w:val="18"/>
        </w:rPr>
        <w:t xml:space="preserve"> федерации каратэ Тюменской области) была составлена образовательная программа по каратэ – </w:t>
      </w:r>
      <w:proofErr w:type="gramStart"/>
      <w:r w:rsidRPr="00483007">
        <w:rPr>
          <w:sz w:val="18"/>
          <w:szCs w:val="18"/>
        </w:rPr>
        <w:t>до</w:t>
      </w:r>
      <w:proofErr w:type="gramEnd"/>
      <w:r w:rsidRPr="00483007">
        <w:rPr>
          <w:sz w:val="18"/>
          <w:szCs w:val="18"/>
        </w:rPr>
        <w:t>.</w:t>
      </w:r>
    </w:p>
    <w:p w:rsidR="00E12F9E" w:rsidRPr="00483007" w:rsidRDefault="00E12F9E" w:rsidP="00E12F9E">
      <w:pPr>
        <w:rPr>
          <w:sz w:val="18"/>
          <w:szCs w:val="18"/>
        </w:rPr>
      </w:pPr>
    </w:p>
    <w:p w:rsidR="00E12F9E" w:rsidRPr="00483007" w:rsidRDefault="00E12F9E" w:rsidP="00E12F9E">
      <w:pPr>
        <w:pStyle w:val="aff6"/>
        <w:rPr>
          <w:rFonts w:ascii="Arial" w:hAnsi="Arial" w:cs="Arial"/>
          <w:color w:val="auto"/>
          <w:sz w:val="18"/>
          <w:szCs w:val="18"/>
        </w:rPr>
      </w:pPr>
    </w:p>
    <w:p w:rsidR="00E12F9E" w:rsidRPr="00483007" w:rsidRDefault="00E12F9E" w:rsidP="00E12F9E">
      <w:pPr>
        <w:pStyle w:val="aff6"/>
        <w:rPr>
          <w:rFonts w:ascii="Arial" w:hAnsi="Arial" w:cs="Arial"/>
          <w:bCs/>
          <w:sz w:val="18"/>
          <w:szCs w:val="18"/>
        </w:rPr>
      </w:pPr>
      <w:r w:rsidRPr="00483007">
        <w:rPr>
          <w:rFonts w:ascii="Arial" w:hAnsi="Arial" w:cs="Arial"/>
          <w:color w:val="auto"/>
          <w:sz w:val="18"/>
          <w:szCs w:val="18"/>
        </w:rPr>
        <w:t xml:space="preserve">Цели и задачи образовательной программы </w:t>
      </w:r>
      <w:r w:rsidRPr="00483007">
        <w:rPr>
          <w:rFonts w:ascii="Arial" w:hAnsi="Arial" w:cs="Arial"/>
          <w:bCs/>
          <w:sz w:val="18"/>
          <w:szCs w:val="18"/>
        </w:rPr>
        <w:t>по  каратэ-до</w:t>
      </w:r>
    </w:p>
    <w:p w:rsidR="00E12F9E" w:rsidRPr="00483007" w:rsidRDefault="00E12F9E" w:rsidP="00E12F9E">
      <w:pPr>
        <w:pStyle w:val="aff4"/>
        <w:ind w:left="0"/>
        <w:jc w:val="both"/>
        <w:rPr>
          <w:rFonts w:ascii="Arial" w:hAnsi="Arial" w:cs="Arial"/>
          <w:b/>
          <w:sz w:val="18"/>
          <w:szCs w:val="18"/>
        </w:rPr>
      </w:pPr>
      <w:r w:rsidRPr="00483007">
        <w:rPr>
          <w:rFonts w:ascii="Arial" w:hAnsi="Arial" w:cs="Arial"/>
          <w:b/>
          <w:sz w:val="18"/>
          <w:szCs w:val="18"/>
        </w:rPr>
        <w:t>Спортивно-оздоровительные группы (СОГ)</w:t>
      </w:r>
    </w:p>
    <w:p w:rsidR="00E12F9E" w:rsidRPr="00483007" w:rsidRDefault="00E12F9E" w:rsidP="00E12F9E">
      <w:pPr>
        <w:ind w:firstLine="567"/>
        <w:rPr>
          <w:sz w:val="18"/>
          <w:szCs w:val="18"/>
        </w:rPr>
      </w:pPr>
      <w:r w:rsidRPr="00483007">
        <w:rPr>
          <w:b/>
          <w:sz w:val="18"/>
          <w:szCs w:val="18"/>
        </w:rPr>
        <w:t xml:space="preserve">Цель – </w:t>
      </w:r>
      <w:r w:rsidRPr="00483007">
        <w:rPr>
          <w:sz w:val="18"/>
          <w:szCs w:val="18"/>
        </w:rPr>
        <w:t>образовательного процесса СОГ – выработка устойчивой внутренней мотивации к занятиям физ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ческой культуры и спорта. Возраст занимающихся 6-17 лет.</w:t>
      </w:r>
    </w:p>
    <w:p w:rsidR="00E12F9E" w:rsidRPr="00483007" w:rsidRDefault="00E12F9E" w:rsidP="00E12F9E">
      <w:pPr>
        <w:ind w:firstLine="567"/>
        <w:rPr>
          <w:b/>
          <w:sz w:val="18"/>
          <w:szCs w:val="18"/>
        </w:rPr>
      </w:pPr>
      <w:r w:rsidRPr="00483007">
        <w:rPr>
          <w:b/>
          <w:sz w:val="18"/>
          <w:szCs w:val="18"/>
        </w:rPr>
        <w:t>Задачи:</w:t>
      </w:r>
    </w:p>
    <w:p w:rsidR="00E12F9E" w:rsidRPr="00483007" w:rsidRDefault="00E12F9E" w:rsidP="00E12F9E">
      <w:pPr>
        <w:ind w:firstLine="567"/>
        <w:rPr>
          <w:sz w:val="18"/>
          <w:szCs w:val="18"/>
        </w:rPr>
      </w:pPr>
      <w:r w:rsidRPr="00483007">
        <w:rPr>
          <w:sz w:val="18"/>
          <w:szCs w:val="18"/>
        </w:rPr>
        <w:t>1. Организация здорового образа жизни.</w:t>
      </w:r>
    </w:p>
    <w:p w:rsidR="00E12F9E" w:rsidRPr="00483007" w:rsidRDefault="00E12F9E" w:rsidP="00E12F9E">
      <w:pPr>
        <w:ind w:firstLine="567"/>
        <w:rPr>
          <w:sz w:val="18"/>
          <w:szCs w:val="18"/>
        </w:rPr>
      </w:pPr>
      <w:r w:rsidRPr="00483007">
        <w:rPr>
          <w:sz w:val="18"/>
          <w:szCs w:val="18"/>
        </w:rPr>
        <w:t>2. Развитие физических качеств.</w:t>
      </w:r>
    </w:p>
    <w:p w:rsidR="00E12F9E" w:rsidRPr="00483007" w:rsidRDefault="00E12F9E" w:rsidP="00E12F9E">
      <w:pPr>
        <w:ind w:firstLine="567"/>
        <w:rPr>
          <w:sz w:val="18"/>
          <w:szCs w:val="18"/>
        </w:rPr>
      </w:pPr>
      <w:r w:rsidRPr="00483007">
        <w:rPr>
          <w:sz w:val="18"/>
          <w:szCs w:val="18"/>
        </w:rPr>
        <w:t xml:space="preserve">3. Формирование положительного отношения к спортивной деятельности и умению трудиться. </w:t>
      </w:r>
    </w:p>
    <w:p w:rsidR="00E12F9E" w:rsidRPr="00483007" w:rsidRDefault="00E12F9E" w:rsidP="00E12F9E">
      <w:pPr>
        <w:ind w:firstLine="567"/>
        <w:rPr>
          <w:sz w:val="18"/>
          <w:szCs w:val="18"/>
        </w:rPr>
      </w:pPr>
      <w:r w:rsidRPr="00483007">
        <w:rPr>
          <w:sz w:val="18"/>
          <w:szCs w:val="18"/>
        </w:rPr>
        <w:t>4. Обучение взаимоотношениям в коллективе со сверстниками и с другими участниками обр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>зовательного процесса.</w:t>
      </w:r>
    </w:p>
    <w:p w:rsidR="00E12F9E" w:rsidRPr="00483007" w:rsidRDefault="00E12F9E" w:rsidP="00E12F9E">
      <w:pPr>
        <w:ind w:firstLine="567"/>
        <w:rPr>
          <w:sz w:val="18"/>
          <w:szCs w:val="18"/>
        </w:rPr>
      </w:pPr>
      <w:r w:rsidRPr="00483007">
        <w:rPr>
          <w:sz w:val="18"/>
          <w:szCs w:val="18"/>
        </w:rPr>
        <w:t>5. Спортивный отбор наиболее перспективных спортсменов.</w:t>
      </w:r>
    </w:p>
    <w:p w:rsidR="00E12F9E" w:rsidRPr="00483007" w:rsidRDefault="00E12F9E" w:rsidP="00E12F9E">
      <w:pPr>
        <w:pStyle w:val="aff3"/>
        <w:ind w:firstLine="567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b/>
          <w:sz w:val="18"/>
          <w:szCs w:val="18"/>
        </w:rPr>
        <w:lastRenderedPageBreak/>
        <w:t xml:space="preserve">Направленность образовательной программы для СОГ </w:t>
      </w:r>
      <w:r w:rsidRPr="00483007">
        <w:rPr>
          <w:rFonts w:ascii="Arial" w:hAnsi="Arial" w:cs="Arial"/>
          <w:sz w:val="18"/>
          <w:szCs w:val="18"/>
        </w:rPr>
        <w:t>– заключается в создании условий для работы и решении возникающих проблем на данном этапе. Возраст занимающихся 6-17 лет.</w:t>
      </w:r>
    </w:p>
    <w:p w:rsidR="00E12F9E" w:rsidRPr="00483007" w:rsidRDefault="00E12F9E" w:rsidP="00E12F9E">
      <w:pPr>
        <w:pStyle w:val="aff3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483007">
        <w:rPr>
          <w:rFonts w:ascii="Arial" w:hAnsi="Arial" w:cs="Arial"/>
          <w:sz w:val="18"/>
          <w:szCs w:val="18"/>
        </w:rPr>
        <w:t>При работе с детьми, пришедшими заниматься контактными ударными единоборствами в образовател</w:t>
      </w:r>
      <w:r w:rsidRPr="00483007">
        <w:rPr>
          <w:rFonts w:ascii="Arial" w:hAnsi="Arial" w:cs="Arial"/>
          <w:sz w:val="18"/>
          <w:szCs w:val="18"/>
        </w:rPr>
        <w:t>ь</w:t>
      </w:r>
      <w:r w:rsidRPr="00483007">
        <w:rPr>
          <w:rFonts w:ascii="Arial" w:hAnsi="Arial" w:cs="Arial"/>
          <w:sz w:val="18"/>
          <w:szCs w:val="18"/>
        </w:rPr>
        <w:t>ное учреждение, выявлены необходимые условия, которые необходимо создать, и возможные проблемы, которые необходимо устранить для выполнения задач воспитания, обучения и разв</w:t>
      </w:r>
      <w:r w:rsidRPr="00483007">
        <w:rPr>
          <w:rFonts w:ascii="Arial" w:hAnsi="Arial" w:cs="Arial"/>
          <w:sz w:val="18"/>
          <w:szCs w:val="18"/>
        </w:rPr>
        <w:t>и</w:t>
      </w:r>
      <w:r w:rsidRPr="00483007">
        <w:rPr>
          <w:rFonts w:ascii="Arial" w:hAnsi="Arial" w:cs="Arial"/>
          <w:sz w:val="18"/>
          <w:szCs w:val="18"/>
        </w:rPr>
        <w:t>тия</w:t>
      </w:r>
      <w:r w:rsidRPr="00483007">
        <w:rPr>
          <w:rFonts w:ascii="Arial" w:hAnsi="Arial" w:cs="Arial"/>
          <w:b/>
          <w:sz w:val="18"/>
          <w:szCs w:val="18"/>
        </w:rPr>
        <w:t xml:space="preserve"> </w:t>
      </w:r>
    </w:p>
    <w:p w:rsidR="00E12F9E" w:rsidRPr="00483007" w:rsidRDefault="00E12F9E" w:rsidP="00E12F9E">
      <w:pPr>
        <w:pStyle w:val="aff3"/>
        <w:ind w:firstLine="567"/>
        <w:jc w:val="both"/>
        <w:rPr>
          <w:rFonts w:ascii="Arial" w:hAnsi="Arial" w:cs="Arial"/>
          <w:sz w:val="18"/>
          <w:szCs w:val="18"/>
        </w:rPr>
      </w:pPr>
      <w:r w:rsidRPr="00483007">
        <w:rPr>
          <w:rFonts w:ascii="Arial" w:hAnsi="Arial" w:cs="Arial"/>
          <w:b/>
          <w:sz w:val="18"/>
          <w:szCs w:val="18"/>
        </w:rPr>
        <w:t xml:space="preserve">Педагогическая целесообразность СОГ </w:t>
      </w:r>
      <w:r w:rsidRPr="00483007">
        <w:rPr>
          <w:rFonts w:ascii="Arial" w:hAnsi="Arial" w:cs="Arial"/>
          <w:sz w:val="18"/>
          <w:szCs w:val="18"/>
        </w:rPr>
        <w:t>заключается в дополнительном охвате детей, которые по своему физическому развитию не могут попасть в спортивные основные группы. На данном этапе появляется д</w:t>
      </w:r>
      <w:r w:rsidRPr="00483007">
        <w:rPr>
          <w:rFonts w:ascii="Arial" w:hAnsi="Arial" w:cs="Arial"/>
          <w:sz w:val="18"/>
          <w:szCs w:val="18"/>
        </w:rPr>
        <w:t>о</w:t>
      </w:r>
      <w:r w:rsidRPr="00483007">
        <w:rPr>
          <w:rFonts w:ascii="Arial" w:hAnsi="Arial" w:cs="Arial"/>
          <w:sz w:val="18"/>
          <w:szCs w:val="18"/>
        </w:rPr>
        <w:t>полнительное время и возможности для поиска перспективных спортсменов. Именно с этими характеристиками учеников сообразуются ближайшие и отдалённые цели образовательного акта и всего учебного курса содерж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>ние образования в программе. Диагностика возможностей и способностей учащихся предшествует образов</w:t>
      </w:r>
      <w:r w:rsidRPr="00483007">
        <w:rPr>
          <w:rFonts w:ascii="Arial" w:hAnsi="Arial" w:cs="Arial"/>
          <w:sz w:val="18"/>
          <w:szCs w:val="18"/>
        </w:rPr>
        <w:t>а</w:t>
      </w:r>
      <w:r w:rsidRPr="00483007">
        <w:rPr>
          <w:rFonts w:ascii="Arial" w:hAnsi="Arial" w:cs="Arial"/>
          <w:sz w:val="18"/>
          <w:szCs w:val="18"/>
        </w:rPr>
        <w:t xml:space="preserve">тельному процессу и осуществляется на всём его протяжении. </w:t>
      </w:r>
    </w:p>
    <w:p w:rsidR="00E12F9E" w:rsidRPr="00483007" w:rsidRDefault="00E12F9E" w:rsidP="00E12F9E">
      <w:pPr>
        <w:shd w:val="clear" w:color="auto" w:fill="FFFFFF"/>
        <w:ind w:firstLine="709"/>
        <w:rPr>
          <w:sz w:val="18"/>
          <w:szCs w:val="18"/>
        </w:rPr>
      </w:pPr>
      <w:r w:rsidRPr="00483007">
        <w:rPr>
          <w:sz w:val="18"/>
          <w:szCs w:val="18"/>
        </w:rPr>
        <w:t xml:space="preserve">Исходя из цели, занятия каратистов могут быть учебными, учебно-тренировочными, тренировочными, контрольными, соревновательными. Цель </w:t>
      </w:r>
      <w:r w:rsidRPr="00483007">
        <w:rPr>
          <w:iCs/>
          <w:sz w:val="18"/>
          <w:szCs w:val="18"/>
        </w:rPr>
        <w:t xml:space="preserve">учебных занятий </w:t>
      </w:r>
      <w:r w:rsidRPr="00483007">
        <w:rPr>
          <w:sz w:val="18"/>
          <w:szCs w:val="18"/>
        </w:rPr>
        <w:t>сводится к усвоению нового м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 xml:space="preserve">териала. На </w:t>
      </w:r>
      <w:r w:rsidRPr="00483007">
        <w:rPr>
          <w:iCs/>
          <w:sz w:val="18"/>
          <w:szCs w:val="18"/>
        </w:rPr>
        <w:t xml:space="preserve">учебно-тренировочных занятиях </w:t>
      </w:r>
      <w:r w:rsidRPr="00483007">
        <w:rPr>
          <w:sz w:val="18"/>
          <w:szCs w:val="18"/>
        </w:rPr>
        <w:t>идет не только разучивание нового материала, закре</w:t>
      </w:r>
      <w:r w:rsidRPr="00483007">
        <w:rPr>
          <w:sz w:val="18"/>
          <w:szCs w:val="18"/>
        </w:rPr>
        <w:t>п</w:t>
      </w:r>
      <w:r w:rsidRPr="00483007">
        <w:rPr>
          <w:sz w:val="18"/>
          <w:szCs w:val="18"/>
        </w:rPr>
        <w:t>ление ранее пройденного, но и большое внимание уделяется повышению общей и специальной р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 xml:space="preserve">ботоспособности. </w:t>
      </w:r>
      <w:r w:rsidRPr="00483007">
        <w:rPr>
          <w:iCs/>
          <w:sz w:val="18"/>
          <w:szCs w:val="18"/>
        </w:rPr>
        <w:t>Тренировочные</w:t>
      </w:r>
      <w:r w:rsidRPr="00483007">
        <w:rPr>
          <w:sz w:val="18"/>
          <w:szCs w:val="18"/>
        </w:rPr>
        <w:t xml:space="preserve"> з</w:t>
      </w:r>
      <w:r w:rsidRPr="00483007">
        <w:rPr>
          <w:iCs/>
          <w:sz w:val="18"/>
          <w:szCs w:val="18"/>
        </w:rPr>
        <w:t xml:space="preserve">анятия </w:t>
      </w:r>
      <w:r w:rsidRPr="00483007">
        <w:rPr>
          <w:sz w:val="18"/>
          <w:szCs w:val="18"/>
        </w:rPr>
        <w:t>целиком посвящены повышению эффективности выполн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 xml:space="preserve">ния ранее изученных движений и совершенствованию работоспособности. </w:t>
      </w:r>
      <w:r w:rsidRPr="00483007">
        <w:rPr>
          <w:iCs/>
          <w:sz w:val="18"/>
          <w:szCs w:val="18"/>
        </w:rPr>
        <w:t xml:space="preserve">Контрольные занятия </w:t>
      </w:r>
      <w:r w:rsidRPr="00483007">
        <w:rPr>
          <w:sz w:val="18"/>
          <w:szCs w:val="18"/>
        </w:rPr>
        <w:t>обычно применяются в конце прохождения определенного раздела учебной программы. На таких з</w:t>
      </w:r>
      <w:r w:rsidRPr="00483007">
        <w:rPr>
          <w:sz w:val="18"/>
          <w:szCs w:val="18"/>
        </w:rPr>
        <w:t>а</w:t>
      </w:r>
      <w:r w:rsidRPr="00483007">
        <w:rPr>
          <w:sz w:val="18"/>
          <w:szCs w:val="18"/>
        </w:rPr>
        <w:t xml:space="preserve">нятиях принимаются зачеты по технике, проводится тестирование, что позволяет оценить качество проведенной учебно-тренировочной работы, успехи и отставание отдельных </w:t>
      </w:r>
      <w:proofErr w:type="gramStart"/>
      <w:r w:rsidRPr="00483007">
        <w:rPr>
          <w:sz w:val="18"/>
          <w:szCs w:val="18"/>
        </w:rPr>
        <w:t>каратистов</w:t>
      </w:r>
      <w:proofErr w:type="gramEnd"/>
      <w:r w:rsidRPr="00483007">
        <w:rPr>
          <w:sz w:val="18"/>
          <w:szCs w:val="18"/>
        </w:rPr>
        <w:t xml:space="preserve"> и их главные недостатки в уровне моральной, волевой, физической и технико-тактической подготовленности. </w:t>
      </w:r>
      <w:r w:rsidRPr="00483007">
        <w:rPr>
          <w:iCs/>
          <w:sz w:val="18"/>
          <w:szCs w:val="18"/>
        </w:rPr>
        <w:t xml:space="preserve">Соревновательные занятия </w:t>
      </w:r>
      <w:r w:rsidRPr="00483007">
        <w:rPr>
          <w:sz w:val="18"/>
          <w:szCs w:val="18"/>
        </w:rPr>
        <w:t>проводятся в форме неофициальных соревнований. Это могут быть кла</w:t>
      </w:r>
      <w:r w:rsidRPr="00483007">
        <w:rPr>
          <w:sz w:val="18"/>
          <w:szCs w:val="18"/>
        </w:rPr>
        <w:t>с</w:t>
      </w:r>
      <w:r w:rsidRPr="00483007">
        <w:rPr>
          <w:sz w:val="18"/>
          <w:szCs w:val="18"/>
        </w:rPr>
        <w:t>сификационные турниры для начинающих каратистов спортсменов младших разрядов или турниры-прикидки с участием квал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фицированных каратистов с целью окончательной коррекции состава команды. Такие турниры проводятся в пр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>сутствии зрителей, с награждением и другими атрибутами официальных соревнований. Они особенно полезны и крайне необходимы при недостаточном кол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 xml:space="preserve">честве официальных соревнований или с целью моделирования предстоящих стартов. С их помощью удается формировать у </w:t>
      </w:r>
      <w:proofErr w:type="gramStart"/>
      <w:r w:rsidRPr="00483007">
        <w:rPr>
          <w:sz w:val="18"/>
          <w:szCs w:val="18"/>
        </w:rPr>
        <w:t>занимающихся</w:t>
      </w:r>
      <w:proofErr w:type="gramEnd"/>
      <w:r w:rsidRPr="00483007">
        <w:rPr>
          <w:sz w:val="18"/>
          <w:szCs w:val="18"/>
        </w:rPr>
        <w:t xml:space="preserve"> соревновательный опыт.</w:t>
      </w:r>
    </w:p>
    <w:p w:rsidR="00E12F9E" w:rsidRPr="00483007" w:rsidRDefault="00E12F9E" w:rsidP="00E12F9E">
      <w:pPr>
        <w:ind w:firstLine="708"/>
        <w:rPr>
          <w:sz w:val="18"/>
          <w:szCs w:val="18"/>
        </w:rPr>
      </w:pPr>
      <w:r w:rsidRPr="00483007">
        <w:rPr>
          <w:sz w:val="18"/>
          <w:szCs w:val="18"/>
        </w:rPr>
        <w:t>Данная программа была рецензирована  на кафедре теоретических основ физического восп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 xml:space="preserve">тания ИФК </w:t>
      </w:r>
      <w:proofErr w:type="spellStart"/>
      <w:r w:rsidRPr="00483007">
        <w:rPr>
          <w:sz w:val="18"/>
          <w:szCs w:val="18"/>
        </w:rPr>
        <w:t>ТюмГУ</w:t>
      </w:r>
      <w:proofErr w:type="spellEnd"/>
      <w:r w:rsidRPr="00483007">
        <w:rPr>
          <w:sz w:val="18"/>
          <w:szCs w:val="18"/>
        </w:rPr>
        <w:t xml:space="preserve"> с оценкой, как универсальная система гармоничного развития личности, комплек</w:t>
      </w:r>
      <w:r w:rsidRPr="00483007">
        <w:rPr>
          <w:sz w:val="18"/>
          <w:szCs w:val="18"/>
        </w:rPr>
        <w:t>с</w:t>
      </w:r>
      <w:r w:rsidRPr="00483007">
        <w:rPr>
          <w:sz w:val="18"/>
          <w:szCs w:val="18"/>
        </w:rPr>
        <w:t>ной регуляции функций организма и формирования не только отличной физической подготовленности, но и внутреннего мира спортсм</w:t>
      </w:r>
      <w:r w:rsidRPr="00483007">
        <w:rPr>
          <w:sz w:val="18"/>
          <w:szCs w:val="18"/>
        </w:rPr>
        <w:t>е</w:t>
      </w:r>
      <w:r w:rsidRPr="00483007">
        <w:rPr>
          <w:sz w:val="18"/>
          <w:szCs w:val="18"/>
        </w:rPr>
        <w:t>на его моральных и волевых качеств.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            На сегодняшний день программа помогает боле точно сформировать группы упражнений по ф</w:t>
      </w:r>
      <w:r w:rsidRPr="00483007">
        <w:rPr>
          <w:sz w:val="18"/>
          <w:szCs w:val="18"/>
        </w:rPr>
        <w:t>и</w:t>
      </w:r>
      <w:r w:rsidRPr="00483007">
        <w:rPr>
          <w:sz w:val="18"/>
          <w:szCs w:val="18"/>
        </w:rPr>
        <w:t xml:space="preserve">зической нагрузке, отследить результативность каждого спортсмена, провести диагностику  его возможностей, поставить конкретные цели  и </w:t>
      </w:r>
      <w:proofErr w:type="spellStart"/>
      <w:r w:rsidRPr="00483007">
        <w:rPr>
          <w:sz w:val="18"/>
          <w:szCs w:val="18"/>
        </w:rPr>
        <w:t>замотивировать</w:t>
      </w:r>
      <w:proofErr w:type="spellEnd"/>
      <w:r w:rsidRPr="00483007">
        <w:rPr>
          <w:sz w:val="18"/>
          <w:szCs w:val="18"/>
        </w:rPr>
        <w:t xml:space="preserve"> его на успех.  </w:t>
      </w:r>
    </w:p>
    <w:p w:rsidR="00E12F9E" w:rsidRPr="00483007" w:rsidRDefault="00E12F9E" w:rsidP="00E12F9E">
      <w:pPr>
        <w:rPr>
          <w:sz w:val="18"/>
          <w:szCs w:val="18"/>
        </w:rPr>
      </w:pPr>
      <w:r w:rsidRPr="00483007">
        <w:rPr>
          <w:sz w:val="18"/>
          <w:szCs w:val="18"/>
        </w:rPr>
        <w:t xml:space="preserve"> </w:t>
      </w:r>
      <w:r w:rsidRPr="00483007">
        <w:rPr>
          <w:sz w:val="18"/>
          <w:szCs w:val="18"/>
        </w:rPr>
        <w:tab/>
        <w:t xml:space="preserve">Для моих учеников каратэ– </w:t>
      </w:r>
      <w:proofErr w:type="gramStart"/>
      <w:r w:rsidRPr="00483007">
        <w:rPr>
          <w:sz w:val="18"/>
          <w:szCs w:val="18"/>
        </w:rPr>
        <w:t>эт</w:t>
      </w:r>
      <w:proofErr w:type="gramEnd"/>
      <w:r w:rsidRPr="00483007">
        <w:rPr>
          <w:sz w:val="18"/>
          <w:szCs w:val="18"/>
        </w:rPr>
        <w:t>о труд, это большой труд для  ума и для тела. Это огромный труд для их родителей, потому что мы всегда с ними вместе. На отделении каратэ работает родительский комитет, на кот</w:t>
      </w:r>
      <w:r w:rsidRPr="00483007">
        <w:rPr>
          <w:sz w:val="18"/>
          <w:szCs w:val="18"/>
        </w:rPr>
        <w:t>о</w:t>
      </w:r>
      <w:r w:rsidRPr="00483007">
        <w:rPr>
          <w:sz w:val="18"/>
          <w:szCs w:val="18"/>
        </w:rPr>
        <w:t>ром лежит обязанность помогать детям, мамы и папы здесь не наблюдатели  тренировочного процесса они непосредственные и активные его участники. Родители у нас всегда рядом - на соревнованиях, на отдыхе, на сборах, они мои основные помощники в воспитании спор</w:t>
      </w:r>
      <w:r w:rsidRPr="00483007">
        <w:rPr>
          <w:sz w:val="18"/>
          <w:szCs w:val="18"/>
        </w:rPr>
        <w:t>т</w:t>
      </w:r>
      <w:r w:rsidRPr="00483007">
        <w:rPr>
          <w:sz w:val="18"/>
          <w:szCs w:val="18"/>
        </w:rPr>
        <w:t>сменов.</w:t>
      </w:r>
    </w:p>
    <w:p w:rsidR="00E12F9E" w:rsidRPr="00D91499" w:rsidRDefault="00E12F9E" w:rsidP="00E12F9E"/>
    <w:p w:rsidR="00E12F9E" w:rsidRPr="002D7634" w:rsidRDefault="00E12F9E" w:rsidP="00E12F9E">
      <w:pPr>
        <w:jc w:val="right"/>
      </w:pPr>
    </w:p>
    <w:p w:rsidR="00E12F9E" w:rsidRPr="0057724E" w:rsidRDefault="00E12F9E" w:rsidP="00E12F9E">
      <w:pPr>
        <w:jc w:val="center"/>
        <w:rPr>
          <w:b/>
        </w:rPr>
      </w:pPr>
      <w:r w:rsidRPr="0057724E">
        <w:rPr>
          <w:b/>
        </w:rPr>
        <w:t>Особенности методики спортивной подготовки дзюдоистов 13-15 лет с учётом индив</w:t>
      </w:r>
      <w:r w:rsidRPr="0057724E">
        <w:rPr>
          <w:b/>
        </w:rPr>
        <w:t>и</w:t>
      </w:r>
      <w:r w:rsidRPr="0057724E">
        <w:rPr>
          <w:b/>
        </w:rPr>
        <w:t>дуально-психологических особенностей</w:t>
      </w:r>
    </w:p>
    <w:p w:rsidR="00E12F9E" w:rsidRDefault="00E12F9E" w:rsidP="00E12F9E">
      <w:pPr>
        <w:ind w:left="6372" w:firstLine="3"/>
        <w:jc w:val="center"/>
        <w:rPr>
          <w:b/>
          <w:i/>
        </w:rPr>
      </w:pPr>
    </w:p>
    <w:p w:rsidR="00E12F9E" w:rsidRDefault="00E12F9E" w:rsidP="00E12F9E">
      <w:pPr>
        <w:ind w:left="5667"/>
        <w:jc w:val="right"/>
        <w:rPr>
          <w:i/>
        </w:rPr>
      </w:pPr>
      <w:proofErr w:type="spellStart"/>
      <w:r w:rsidRPr="0057724E">
        <w:rPr>
          <w:b/>
          <w:i/>
        </w:rPr>
        <w:t>Чупина</w:t>
      </w:r>
      <w:proofErr w:type="spellEnd"/>
      <w:r w:rsidRPr="0057724E">
        <w:rPr>
          <w:b/>
          <w:i/>
        </w:rPr>
        <w:t xml:space="preserve"> Оксана Викторо</w:t>
      </w:r>
      <w:r w:rsidRPr="0057724E">
        <w:rPr>
          <w:b/>
          <w:i/>
        </w:rPr>
        <w:t>в</w:t>
      </w:r>
      <w:r w:rsidRPr="0057724E">
        <w:rPr>
          <w:b/>
          <w:i/>
        </w:rPr>
        <w:t>на</w:t>
      </w:r>
      <w:r>
        <w:rPr>
          <w:b/>
          <w:i/>
        </w:rPr>
        <w:t xml:space="preserve">, </w:t>
      </w:r>
      <w:r>
        <w:rPr>
          <w:b/>
          <w:i/>
        </w:rPr>
        <w:br/>
      </w:r>
      <w:r w:rsidRPr="0057724E">
        <w:rPr>
          <w:b/>
          <w:i/>
        </w:rPr>
        <w:t xml:space="preserve"> </w:t>
      </w:r>
      <w:r w:rsidRPr="0057724E">
        <w:rPr>
          <w:i/>
        </w:rPr>
        <w:t>тренер-преподаватель по дз</w:t>
      </w:r>
      <w:r w:rsidRPr="0057724E">
        <w:rPr>
          <w:i/>
        </w:rPr>
        <w:t>ю</w:t>
      </w:r>
      <w:r w:rsidRPr="0057724E">
        <w:rPr>
          <w:i/>
        </w:rPr>
        <w:t xml:space="preserve">до </w:t>
      </w:r>
    </w:p>
    <w:p w:rsidR="00E12F9E" w:rsidRPr="0057724E" w:rsidRDefault="00E12F9E" w:rsidP="00E12F9E">
      <w:pPr>
        <w:ind w:left="5667"/>
        <w:jc w:val="right"/>
        <w:rPr>
          <w:i/>
        </w:rPr>
      </w:pPr>
      <w:r w:rsidRPr="0057724E">
        <w:rPr>
          <w:i/>
        </w:rPr>
        <w:t>АУ ДОД ДЮСШ № 1  г</w:t>
      </w:r>
      <w:proofErr w:type="gramStart"/>
      <w:r w:rsidRPr="0057724E">
        <w:rPr>
          <w:i/>
        </w:rPr>
        <w:t>.И</w:t>
      </w:r>
      <w:proofErr w:type="gramEnd"/>
      <w:r w:rsidRPr="0057724E">
        <w:rPr>
          <w:i/>
        </w:rPr>
        <w:t>ши</w:t>
      </w:r>
      <w:r>
        <w:rPr>
          <w:i/>
        </w:rPr>
        <w:t>ма</w:t>
      </w:r>
    </w:p>
    <w:p w:rsidR="00E12F9E" w:rsidRPr="0057724E" w:rsidRDefault="00E12F9E" w:rsidP="00E12F9E">
      <w:pPr>
        <w:jc w:val="center"/>
        <w:rPr>
          <w:sz w:val="18"/>
          <w:szCs w:val="18"/>
        </w:rPr>
      </w:pPr>
    </w:p>
    <w:p w:rsidR="00E12F9E" w:rsidRPr="0057724E" w:rsidRDefault="00E12F9E" w:rsidP="00E12F9E">
      <w:pPr>
        <w:jc w:val="center"/>
        <w:rPr>
          <w:sz w:val="18"/>
          <w:szCs w:val="18"/>
        </w:rPr>
      </w:pPr>
    </w:p>
    <w:p w:rsidR="00E12F9E" w:rsidRDefault="00E12F9E" w:rsidP="00E12F9E">
      <w:pPr>
        <w:rPr>
          <w:b/>
          <w:sz w:val="18"/>
          <w:szCs w:val="18"/>
        </w:rPr>
      </w:pPr>
      <w:r w:rsidRPr="0057724E">
        <w:rPr>
          <w:b/>
          <w:sz w:val="18"/>
          <w:szCs w:val="18"/>
        </w:rPr>
        <w:t>Введение</w:t>
      </w:r>
    </w:p>
    <w:p w:rsidR="00E12F9E" w:rsidRPr="0057724E" w:rsidRDefault="00E12F9E" w:rsidP="00E12F9E">
      <w:pPr>
        <w:ind w:firstLine="540"/>
        <w:rPr>
          <w:b/>
          <w:sz w:val="18"/>
          <w:szCs w:val="18"/>
        </w:rPr>
      </w:pP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sz w:val="18"/>
          <w:szCs w:val="18"/>
        </w:rPr>
        <w:t>Проблема личности спортсмена – один из фундаментальных аспектов психологической теории спортивной деятельности. Это связано с тем, что пра</w:t>
      </w:r>
      <w:r w:rsidRPr="0057724E">
        <w:rPr>
          <w:sz w:val="18"/>
          <w:szCs w:val="18"/>
        </w:rPr>
        <w:t>к</w:t>
      </w:r>
      <w:r w:rsidRPr="0057724E">
        <w:rPr>
          <w:sz w:val="18"/>
          <w:szCs w:val="18"/>
        </w:rPr>
        <w:t>тика подготовки спортсменов-дзюдоистов высокого класса к борьбе за самые высокие первенства приводит к необходимости всестороннего познания каждого спортсмена. Без такого знания невозможно  ни развития его спортивного таланта, ни конкретная подготовка к выступлению в ответственных соревнован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ях.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sz w:val="18"/>
          <w:szCs w:val="18"/>
        </w:rPr>
        <w:t xml:space="preserve">Дзюдо- это вид спортивной борьбы, который требует не только отличной физической подготовки, технического мастерства, но высшую степень </w:t>
      </w:r>
      <w:proofErr w:type="spellStart"/>
      <w:r w:rsidRPr="0057724E">
        <w:rPr>
          <w:sz w:val="18"/>
          <w:szCs w:val="18"/>
        </w:rPr>
        <w:t>сформ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рованности</w:t>
      </w:r>
      <w:proofErr w:type="spellEnd"/>
      <w:r w:rsidRPr="0057724E">
        <w:rPr>
          <w:sz w:val="18"/>
          <w:szCs w:val="18"/>
        </w:rPr>
        <w:t xml:space="preserve"> морально-волевых качеств, и вообще психологической подготовки в целом. Не зная психологии личности спортсмена, нельзя полностью строить его обучение и восп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тание, совершенствования его специальных особенностей в условиях спортивной деятельности. Анализ досту</w:t>
      </w:r>
      <w:r w:rsidRPr="0057724E">
        <w:rPr>
          <w:sz w:val="18"/>
          <w:szCs w:val="18"/>
        </w:rPr>
        <w:t>п</w:t>
      </w:r>
      <w:r w:rsidRPr="0057724E">
        <w:rPr>
          <w:sz w:val="18"/>
          <w:szCs w:val="18"/>
        </w:rPr>
        <w:t>ной литературы показал, что в настоящее время не достаточно разработаны вопросы подготовки спортсменов с учетом индивидуально психологических особенностей, в сфере де</w:t>
      </w:r>
      <w:r w:rsidRPr="0057724E">
        <w:rPr>
          <w:sz w:val="18"/>
          <w:szCs w:val="18"/>
        </w:rPr>
        <w:t>т</w:t>
      </w:r>
      <w:r w:rsidRPr="0057724E">
        <w:rPr>
          <w:sz w:val="18"/>
          <w:szCs w:val="18"/>
        </w:rPr>
        <w:t>ско-юношеского спорта.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sz w:val="18"/>
          <w:szCs w:val="18"/>
        </w:rPr>
        <w:t xml:space="preserve">Многие авторы утверждают, что эффективность процесса спортивной подготовки во многом зависит от характерологических  особенностей и проявления темперамента. Но эти вопросы изучались на </w:t>
      </w:r>
      <w:r w:rsidRPr="0057724E">
        <w:rPr>
          <w:sz w:val="18"/>
          <w:szCs w:val="18"/>
        </w:rPr>
        <w:lastRenderedPageBreak/>
        <w:t xml:space="preserve">высококвалифицированных </w:t>
      </w:r>
      <w:proofErr w:type="gramStart"/>
      <w:r w:rsidRPr="0057724E">
        <w:rPr>
          <w:sz w:val="18"/>
          <w:szCs w:val="18"/>
        </w:rPr>
        <w:t>спортсменах</w:t>
      </w:r>
      <w:proofErr w:type="gramEnd"/>
      <w:r w:rsidRPr="0057724E">
        <w:rPr>
          <w:sz w:val="18"/>
          <w:szCs w:val="18"/>
        </w:rPr>
        <w:t xml:space="preserve"> и отсутствуют данные в сфере детского спорта. Поэтому мы сч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таем тему исследования актуальной.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b/>
          <w:sz w:val="18"/>
          <w:szCs w:val="18"/>
        </w:rPr>
        <w:t>Проблема нашего исследования</w:t>
      </w:r>
      <w:r w:rsidRPr="0057724E">
        <w:rPr>
          <w:sz w:val="18"/>
          <w:szCs w:val="18"/>
        </w:rPr>
        <w:t xml:space="preserve"> заключается в противоречии между поиском путей дальнейшего совершенствования процесса спортивной подготовки на основе учёта индивидуально-психологических особенностей и отсутствием их те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ретического обоснования.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b/>
          <w:sz w:val="18"/>
          <w:szCs w:val="18"/>
        </w:rPr>
        <w:t>Объект исследования</w:t>
      </w:r>
      <w:r w:rsidRPr="0057724E">
        <w:rPr>
          <w:sz w:val="18"/>
          <w:szCs w:val="18"/>
        </w:rPr>
        <w:t>: Тренировочный и соревновательный процесс дз</w:t>
      </w:r>
      <w:r w:rsidRPr="0057724E">
        <w:rPr>
          <w:sz w:val="18"/>
          <w:szCs w:val="18"/>
        </w:rPr>
        <w:t>ю</w:t>
      </w:r>
      <w:r w:rsidRPr="0057724E">
        <w:rPr>
          <w:sz w:val="18"/>
          <w:szCs w:val="18"/>
        </w:rPr>
        <w:t>доистов.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b/>
          <w:sz w:val="18"/>
          <w:szCs w:val="18"/>
        </w:rPr>
        <w:t>Предмет исследования</w:t>
      </w:r>
      <w:r w:rsidRPr="0057724E">
        <w:rPr>
          <w:sz w:val="18"/>
          <w:szCs w:val="18"/>
        </w:rPr>
        <w:t>: Методика организации учебно-тренировочных занятий с учётом индивидуальных особенн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стей личности.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b/>
          <w:sz w:val="18"/>
          <w:szCs w:val="18"/>
        </w:rPr>
        <w:t>Цель</w:t>
      </w:r>
      <w:r w:rsidRPr="0057724E">
        <w:rPr>
          <w:sz w:val="18"/>
          <w:szCs w:val="18"/>
        </w:rPr>
        <w:t>: Совершенствовать процесс подготовки юных дзюдоистов.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b/>
          <w:sz w:val="18"/>
          <w:szCs w:val="18"/>
        </w:rPr>
        <w:t xml:space="preserve"> Задачи</w:t>
      </w:r>
      <w:r w:rsidRPr="0057724E">
        <w:rPr>
          <w:sz w:val="18"/>
          <w:szCs w:val="18"/>
        </w:rPr>
        <w:t>:</w:t>
      </w:r>
    </w:p>
    <w:p w:rsidR="00E12F9E" w:rsidRPr="0057724E" w:rsidRDefault="00E12F9E" w:rsidP="00E12F9E">
      <w:pPr>
        <w:widowControl/>
        <w:numPr>
          <w:ilvl w:val="0"/>
          <w:numId w:val="9"/>
        </w:numPr>
        <w:autoSpaceDE/>
        <w:autoSpaceDN/>
        <w:adjustRightInd/>
        <w:ind w:left="0" w:firstLine="540"/>
        <w:rPr>
          <w:sz w:val="18"/>
          <w:szCs w:val="18"/>
        </w:rPr>
      </w:pPr>
      <w:r w:rsidRPr="0057724E">
        <w:rPr>
          <w:sz w:val="18"/>
          <w:szCs w:val="18"/>
        </w:rPr>
        <w:t>Изучить особенности проявления индивидуально психологических каче</w:t>
      </w:r>
      <w:proofErr w:type="gramStart"/>
      <w:r w:rsidRPr="0057724E">
        <w:rPr>
          <w:sz w:val="18"/>
          <w:szCs w:val="18"/>
        </w:rPr>
        <w:t>ств  в пр</w:t>
      </w:r>
      <w:proofErr w:type="gramEnd"/>
      <w:r w:rsidRPr="0057724E">
        <w:rPr>
          <w:sz w:val="18"/>
          <w:szCs w:val="18"/>
        </w:rPr>
        <w:t>оцессе подготовки дзюдоистов ра</w:t>
      </w:r>
      <w:r w:rsidRPr="0057724E">
        <w:rPr>
          <w:sz w:val="18"/>
          <w:szCs w:val="18"/>
        </w:rPr>
        <w:t>з</w:t>
      </w:r>
      <w:r w:rsidRPr="0057724E">
        <w:rPr>
          <w:sz w:val="18"/>
          <w:szCs w:val="18"/>
        </w:rPr>
        <w:t>личной квалификации.</w:t>
      </w:r>
    </w:p>
    <w:p w:rsidR="00E12F9E" w:rsidRPr="0057724E" w:rsidRDefault="00E12F9E" w:rsidP="00E12F9E">
      <w:pPr>
        <w:widowControl/>
        <w:numPr>
          <w:ilvl w:val="0"/>
          <w:numId w:val="9"/>
        </w:numPr>
        <w:autoSpaceDE/>
        <w:autoSpaceDN/>
        <w:adjustRightInd/>
        <w:ind w:left="0" w:firstLine="540"/>
        <w:rPr>
          <w:sz w:val="18"/>
          <w:szCs w:val="18"/>
        </w:rPr>
      </w:pPr>
      <w:r w:rsidRPr="0057724E">
        <w:rPr>
          <w:sz w:val="18"/>
          <w:szCs w:val="18"/>
        </w:rPr>
        <w:t>Выявить индивидуально-психологические особенности дзюдо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стов 13-15 лет.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sz w:val="18"/>
          <w:szCs w:val="18"/>
        </w:rPr>
        <w:t>3.  Проанализировать особенности тренировочной и соревновательной деятельности дзюдоистов  в зависимости от индивидуально-психологических ос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бенностей.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  <w:r w:rsidRPr="0057724E">
        <w:rPr>
          <w:b/>
          <w:sz w:val="18"/>
          <w:szCs w:val="18"/>
        </w:rPr>
        <w:t>Гипотеза</w:t>
      </w:r>
      <w:r w:rsidRPr="0057724E">
        <w:rPr>
          <w:sz w:val="18"/>
          <w:szCs w:val="18"/>
        </w:rPr>
        <w:t>: Предполагается, что юные дзюдоисты имеют разные выраженности индивидуально – психологических ос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бенностей.</w:t>
      </w:r>
    </w:p>
    <w:p w:rsidR="00E12F9E" w:rsidRPr="0057724E" w:rsidRDefault="00E12F9E" w:rsidP="00E12F9E">
      <w:pPr>
        <w:ind w:firstLine="540"/>
        <w:rPr>
          <w:b/>
          <w:sz w:val="18"/>
          <w:szCs w:val="18"/>
        </w:rPr>
      </w:pPr>
      <w:r w:rsidRPr="0057724E">
        <w:rPr>
          <w:sz w:val="18"/>
          <w:szCs w:val="18"/>
        </w:rPr>
        <w:t xml:space="preserve"> </w:t>
      </w:r>
      <w:r w:rsidRPr="0057724E">
        <w:rPr>
          <w:b/>
          <w:sz w:val="18"/>
          <w:szCs w:val="18"/>
        </w:rPr>
        <w:t xml:space="preserve">Методы: </w:t>
      </w:r>
    </w:p>
    <w:p w:rsidR="00E12F9E" w:rsidRPr="0057724E" w:rsidRDefault="00E12F9E" w:rsidP="00E12F9E">
      <w:pPr>
        <w:widowControl/>
        <w:numPr>
          <w:ilvl w:val="0"/>
          <w:numId w:val="10"/>
        </w:numPr>
        <w:autoSpaceDE/>
        <w:autoSpaceDN/>
        <w:adjustRightInd/>
        <w:ind w:left="0" w:firstLine="540"/>
        <w:rPr>
          <w:sz w:val="18"/>
          <w:szCs w:val="18"/>
        </w:rPr>
      </w:pPr>
      <w:r w:rsidRPr="0057724E">
        <w:rPr>
          <w:sz w:val="18"/>
          <w:szCs w:val="18"/>
        </w:rPr>
        <w:t>Анализ научно-методической и психолого-педагогической литер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туры.</w:t>
      </w:r>
    </w:p>
    <w:p w:rsidR="00E12F9E" w:rsidRPr="0057724E" w:rsidRDefault="00E12F9E" w:rsidP="00E12F9E">
      <w:pPr>
        <w:widowControl/>
        <w:numPr>
          <w:ilvl w:val="0"/>
          <w:numId w:val="10"/>
        </w:numPr>
        <w:autoSpaceDE/>
        <w:autoSpaceDN/>
        <w:adjustRightInd/>
        <w:ind w:left="0" w:firstLine="540"/>
        <w:rPr>
          <w:sz w:val="18"/>
          <w:szCs w:val="18"/>
        </w:rPr>
      </w:pPr>
      <w:r w:rsidRPr="0057724E">
        <w:rPr>
          <w:sz w:val="18"/>
          <w:szCs w:val="18"/>
        </w:rPr>
        <w:t>Анкетирование.</w:t>
      </w:r>
    </w:p>
    <w:p w:rsidR="00E12F9E" w:rsidRPr="0057724E" w:rsidRDefault="00E12F9E" w:rsidP="00E12F9E">
      <w:pPr>
        <w:widowControl/>
        <w:numPr>
          <w:ilvl w:val="0"/>
          <w:numId w:val="10"/>
        </w:numPr>
        <w:autoSpaceDE/>
        <w:autoSpaceDN/>
        <w:adjustRightInd/>
        <w:ind w:left="0" w:firstLine="540"/>
        <w:rPr>
          <w:sz w:val="18"/>
          <w:szCs w:val="18"/>
        </w:rPr>
      </w:pPr>
      <w:r w:rsidRPr="0057724E">
        <w:rPr>
          <w:sz w:val="18"/>
          <w:szCs w:val="18"/>
        </w:rPr>
        <w:t>Педагогическое наблюдение</w:t>
      </w:r>
    </w:p>
    <w:p w:rsidR="00E12F9E" w:rsidRPr="0057724E" w:rsidRDefault="00E12F9E" w:rsidP="00E12F9E">
      <w:pPr>
        <w:widowControl/>
        <w:numPr>
          <w:ilvl w:val="0"/>
          <w:numId w:val="10"/>
        </w:numPr>
        <w:autoSpaceDE/>
        <w:autoSpaceDN/>
        <w:adjustRightInd/>
        <w:ind w:left="0" w:firstLine="540"/>
        <w:rPr>
          <w:sz w:val="18"/>
          <w:szCs w:val="18"/>
        </w:rPr>
      </w:pPr>
      <w:r w:rsidRPr="0057724E">
        <w:rPr>
          <w:sz w:val="18"/>
          <w:szCs w:val="18"/>
        </w:rPr>
        <w:t>Педагогическое тестирование</w:t>
      </w:r>
    </w:p>
    <w:p w:rsidR="00E12F9E" w:rsidRPr="0057724E" w:rsidRDefault="00E12F9E" w:rsidP="00E12F9E">
      <w:pPr>
        <w:widowControl/>
        <w:numPr>
          <w:ilvl w:val="0"/>
          <w:numId w:val="10"/>
        </w:numPr>
        <w:autoSpaceDE/>
        <w:autoSpaceDN/>
        <w:adjustRightInd/>
        <w:ind w:left="0" w:firstLine="540"/>
        <w:rPr>
          <w:sz w:val="18"/>
          <w:szCs w:val="18"/>
        </w:rPr>
      </w:pPr>
      <w:r w:rsidRPr="0057724E">
        <w:rPr>
          <w:sz w:val="18"/>
          <w:szCs w:val="18"/>
        </w:rPr>
        <w:t>Метод математической статистики</w:t>
      </w:r>
    </w:p>
    <w:p w:rsidR="00E12F9E" w:rsidRPr="0057724E" w:rsidRDefault="00E12F9E" w:rsidP="00E12F9E">
      <w:pPr>
        <w:ind w:firstLine="540"/>
        <w:rPr>
          <w:sz w:val="18"/>
          <w:szCs w:val="18"/>
        </w:rPr>
      </w:pPr>
    </w:p>
    <w:p w:rsidR="00E12F9E" w:rsidRPr="0057724E" w:rsidRDefault="00E12F9E" w:rsidP="00E12F9E">
      <w:pPr>
        <w:rPr>
          <w:b/>
          <w:sz w:val="18"/>
          <w:szCs w:val="18"/>
        </w:rPr>
      </w:pPr>
      <w:r w:rsidRPr="0057724E">
        <w:rPr>
          <w:b/>
          <w:sz w:val="18"/>
          <w:szCs w:val="18"/>
        </w:rPr>
        <w:t>Организация исследования.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tabs>
          <w:tab w:val="left" w:pos="540"/>
        </w:tabs>
        <w:rPr>
          <w:sz w:val="18"/>
          <w:szCs w:val="18"/>
        </w:rPr>
      </w:pPr>
      <w:r w:rsidRPr="0057724E">
        <w:rPr>
          <w:sz w:val="18"/>
          <w:szCs w:val="18"/>
        </w:rPr>
        <w:tab/>
        <w:t>Наше исследование проходило на базе ДЮСШ №1 в период с мая 2007  по май 2009 года. В исследов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нии принимало участие 10 дзюдоистов 13-15 лет. Среди них 4 девочки и 6 мальчиков, все спортсмены имеют юношеские и взрослые разр</w:t>
      </w:r>
      <w:r w:rsidRPr="0057724E">
        <w:rPr>
          <w:sz w:val="18"/>
          <w:szCs w:val="18"/>
        </w:rPr>
        <w:t>я</w:t>
      </w:r>
      <w:r w:rsidRPr="0057724E">
        <w:rPr>
          <w:sz w:val="18"/>
          <w:szCs w:val="18"/>
        </w:rPr>
        <w:t xml:space="preserve">ды. </w:t>
      </w:r>
    </w:p>
    <w:p w:rsidR="00E12F9E" w:rsidRPr="0057724E" w:rsidRDefault="00E12F9E" w:rsidP="00E12F9E">
      <w:pPr>
        <w:tabs>
          <w:tab w:val="left" w:pos="720"/>
          <w:tab w:val="left" w:pos="3780"/>
        </w:tabs>
        <w:rPr>
          <w:sz w:val="18"/>
          <w:szCs w:val="18"/>
        </w:rPr>
      </w:pPr>
      <w:r w:rsidRPr="0057724E">
        <w:rPr>
          <w:sz w:val="18"/>
          <w:szCs w:val="18"/>
        </w:rPr>
        <w:tab/>
        <w:t>На 1 этапе (май 2007- сентябрь 2008) мы проанализировали  психолого-педагогическую и  научно мет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дическую литературу, по теме нашего исследования. Нами были изучены 37  источников,  из  них 36  источников  были и</w:t>
      </w:r>
      <w:r w:rsidRPr="0057724E">
        <w:rPr>
          <w:sz w:val="18"/>
          <w:szCs w:val="18"/>
        </w:rPr>
        <w:t>с</w:t>
      </w:r>
      <w:r w:rsidRPr="0057724E">
        <w:rPr>
          <w:sz w:val="18"/>
          <w:szCs w:val="18"/>
        </w:rPr>
        <w:t>пользованы для написания работы.</w:t>
      </w:r>
    </w:p>
    <w:p w:rsidR="00E12F9E" w:rsidRPr="0057724E" w:rsidRDefault="00E12F9E" w:rsidP="00E12F9E">
      <w:pPr>
        <w:tabs>
          <w:tab w:val="left" w:pos="720"/>
        </w:tabs>
        <w:rPr>
          <w:sz w:val="18"/>
          <w:szCs w:val="18"/>
        </w:rPr>
      </w:pPr>
      <w:r w:rsidRPr="0057724E">
        <w:rPr>
          <w:sz w:val="18"/>
          <w:szCs w:val="18"/>
        </w:rPr>
        <w:tab/>
        <w:t xml:space="preserve">На 2 этапе </w:t>
      </w:r>
      <w:proofErr w:type="gramStart"/>
      <w:r w:rsidRPr="0057724E">
        <w:rPr>
          <w:sz w:val="18"/>
          <w:szCs w:val="18"/>
        </w:rPr>
        <w:t xml:space="preserve">( </w:t>
      </w:r>
      <w:proofErr w:type="gramEnd"/>
      <w:r w:rsidRPr="0057724E">
        <w:rPr>
          <w:sz w:val="18"/>
          <w:szCs w:val="18"/>
        </w:rPr>
        <w:t>сентябрь- октябрь 2008) мы провели анкетирование в котором использовали многофакто</w:t>
      </w:r>
      <w:r w:rsidRPr="0057724E">
        <w:rPr>
          <w:sz w:val="18"/>
          <w:szCs w:val="18"/>
        </w:rPr>
        <w:t>р</w:t>
      </w:r>
      <w:r w:rsidRPr="0057724E">
        <w:rPr>
          <w:sz w:val="18"/>
          <w:szCs w:val="18"/>
        </w:rPr>
        <w:t xml:space="preserve">ный </w:t>
      </w:r>
      <w:proofErr w:type="spellStart"/>
      <w:r w:rsidRPr="0057724E">
        <w:rPr>
          <w:sz w:val="18"/>
          <w:szCs w:val="18"/>
        </w:rPr>
        <w:t>опросник</w:t>
      </w:r>
      <w:proofErr w:type="spellEnd"/>
      <w:r w:rsidRPr="0057724E">
        <w:rPr>
          <w:sz w:val="18"/>
          <w:szCs w:val="18"/>
        </w:rPr>
        <w:t xml:space="preserve">  </w:t>
      </w:r>
      <w:proofErr w:type="spellStart"/>
      <w:r w:rsidRPr="0057724E">
        <w:rPr>
          <w:sz w:val="18"/>
          <w:szCs w:val="18"/>
        </w:rPr>
        <w:t>Кэттелла</w:t>
      </w:r>
      <w:proofErr w:type="spellEnd"/>
      <w:r w:rsidRPr="0057724E">
        <w:rPr>
          <w:sz w:val="18"/>
          <w:szCs w:val="18"/>
        </w:rPr>
        <w:t xml:space="preserve"> содержащий в себе 105 вопросов и три варианта ответа под буквами (а, в, с). Отвечая на вопрос, вы должны выбрать один из трёх предлагаемых вам ответов – тот, который в наибольшей степени соо</w:t>
      </w:r>
      <w:r w:rsidRPr="0057724E">
        <w:rPr>
          <w:sz w:val="18"/>
          <w:szCs w:val="18"/>
        </w:rPr>
        <w:t>т</w:t>
      </w:r>
      <w:r w:rsidRPr="0057724E">
        <w:rPr>
          <w:sz w:val="18"/>
          <w:szCs w:val="18"/>
        </w:rPr>
        <w:t xml:space="preserve">ветствует вашим взглядам, вашему мнению о себе. </w:t>
      </w:r>
    </w:p>
    <w:p w:rsidR="00E12F9E" w:rsidRPr="0057724E" w:rsidRDefault="00E12F9E" w:rsidP="00E12F9E">
      <w:pPr>
        <w:tabs>
          <w:tab w:val="left" w:pos="720"/>
        </w:tabs>
        <w:rPr>
          <w:sz w:val="18"/>
          <w:szCs w:val="18"/>
        </w:rPr>
      </w:pPr>
      <w:r w:rsidRPr="0057724E">
        <w:rPr>
          <w:sz w:val="18"/>
          <w:szCs w:val="18"/>
        </w:rPr>
        <w:tab/>
        <w:t>На 3 этапе (ноябрь 2008 – май 2009) обработаны полученные данные, сформулированы выводы работы и закончен печатный вариант выпускной квалификационной  работы, подготовлены наглядные матери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лы.</w:t>
      </w:r>
    </w:p>
    <w:p w:rsidR="00E12F9E" w:rsidRDefault="00E12F9E" w:rsidP="00E12F9E">
      <w:pPr>
        <w:rPr>
          <w:sz w:val="18"/>
          <w:szCs w:val="18"/>
        </w:rPr>
      </w:pPr>
    </w:p>
    <w:p w:rsidR="00E12F9E" w:rsidRDefault="00E12F9E" w:rsidP="00E12F9E">
      <w:pPr>
        <w:rPr>
          <w:b/>
          <w:sz w:val="18"/>
          <w:szCs w:val="18"/>
        </w:rPr>
      </w:pPr>
      <w:r w:rsidRPr="0057724E">
        <w:rPr>
          <w:b/>
          <w:sz w:val="18"/>
          <w:szCs w:val="18"/>
        </w:rPr>
        <w:t>Результаты работы</w:t>
      </w:r>
    </w:p>
    <w:p w:rsidR="00E12F9E" w:rsidRPr="0057724E" w:rsidRDefault="00E12F9E" w:rsidP="00E12F9E">
      <w:pPr>
        <w:rPr>
          <w:b/>
          <w:sz w:val="18"/>
          <w:szCs w:val="18"/>
        </w:rPr>
      </w:pP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Проведённое нами тестирование с помощью 16-факторного </w:t>
      </w:r>
      <w:proofErr w:type="spellStart"/>
      <w:r w:rsidRPr="0057724E">
        <w:rPr>
          <w:sz w:val="18"/>
          <w:szCs w:val="18"/>
        </w:rPr>
        <w:t>опросника</w:t>
      </w:r>
      <w:proofErr w:type="spellEnd"/>
      <w:r w:rsidRPr="0057724E">
        <w:rPr>
          <w:sz w:val="18"/>
          <w:szCs w:val="18"/>
        </w:rPr>
        <w:t xml:space="preserve">  </w:t>
      </w:r>
      <w:proofErr w:type="spellStart"/>
      <w:r w:rsidRPr="0057724E">
        <w:rPr>
          <w:sz w:val="18"/>
          <w:szCs w:val="18"/>
        </w:rPr>
        <w:t>Кетелла</w:t>
      </w:r>
      <w:proofErr w:type="spellEnd"/>
      <w:r w:rsidRPr="0057724E">
        <w:rPr>
          <w:sz w:val="18"/>
          <w:szCs w:val="18"/>
        </w:rPr>
        <w:t>, позволило нам изучить индивид</w:t>
      </w:r>
      <w:r w:rsidRPr="0057724E">
        <w:rPr>
          <w:sz w:val="18"/>
          <w:szCs w:val="18"/>
        </w:rPr>
        <w:t>у</w:t>
      </w:r>
      <w:r w:rsidRPr="0057724E">
        <w:rPr>
          <w:sz w:val="18"/>
          <w:szCs w:val="18"/>
        </w:rPr>
        <w:t>ально- психологические особенности юных дзюдоистов.</w:t>
      </w:r>
    </w:p>
    <w:p w:rsidR="00E12F9E" w:rsidRPr="0057724E" w:rsidRDefault="00E12F9E" w:rsidP="00E12F9E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Анализ результатов тестирования показывает, </w:t>
      </w:r>
      <w:r w:rsidRPr="0057724E">
        <w:rPr>
          <w:sz w:val="18"/>
          <w:szCs w:val="18"/>
        </w:rPr>
        <w:t>что у дзюдоистов 13-15 лет высокий показатель имеет фактор</w:t>
      </w:r>
      <w:proofErr w:type="gramStart"/>
      <w:r w:rsidRPr="0057724E">
        <w:rPr>
          <w:sz w:val="18"/>
          <w:szCs w:val="18"/>
        </w:rPr>
        <w:t xml:space="preserve"> А</w:t>
      </w:r>
      <w:proofErr w:type="gramEnd"/>
      <w:r w:rsidRPr="0057724E">
        <w:rPr>
          <w:sz w:val="18"/>
          <w:szCs w:val="18"/>
        </w:rPr>
        <w:t xml:space="preserve"> (общительность), то есть, общительность, открытость, естественность, непринужденность, г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товность к сотрудничеству, приспособляемость, внимание к людям, готовность к совместной работе, активность в устран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нии конфликтов в группе, готовность идти на поводу. Легкость в установлении непосредственных, межличнос</w:t>
      </w:r>
      <w:r w:rsidRPr="0057724E">
        <w:rPr>
          <w:sz w:val="18"/>
          <w:szCs w:val="18"/>
        </w:rPr>
        <w:t>т</w:t>
      </w:r>
      <w:r w:rsidRPr="0057724E">
        <w:rPr>
          <w:sz w:val="18"/>
          <w:szCs w:val="18"/>
        </w:rPr>
        <w:t>ных контактов. Склонность к добродушию, легкости в общении, эмоциональному выражению; готов к сотруднич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 xml:space="preserve">ству, </w:t>
      </w:r>
      <w:proofErr w:type="gramStart"/>
      <w:r w:rsidRPr="0057724E">
        <w:rPr>
          <w:sz w:val="18"/>
          <w:szCs w:val="18"/>
        </w:rPr>
        <w:t>внимателен</w:t>
      </w:r>
      <w:proofErr w:type="gramEnd"/>
      <w:r w:rsidRPr="0057724E">
        <w:rPr>
          <w:sz w:val="18"/>
          <w:szCs w:val="18"/>
        </w:rPr>
        <w:t xml:space="preserve"> к людям, мягкосердечен, добр, приспособляем. Предпочитает ту деятельность, где есть зан</w:t>
      </w:r>
      <w:r w:rsidRPr="0057724E">
        <w:rPr>
          <w:sz w:val="18"/>
          <w:szCs w:val="18"/>
        </w:rPr>
        <w:t>я</w:t>
      </w:r>
      <w:r w:rsidRPr="0057724E">
        <w:rPr>
          <w:sz w:val="18"/>
          <w:szCs w:val="18"/>
        </w:rPr>
        <w:t>тия с людьми, ситуации с социальным значением. Этот человек легко включается в активные группы. Он щедр в личных отношениях, не боится критики. Хорошо запоминает события, фамилии, имена и отч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ства.</w:t>
      </w:r>
    </w:p>
    <w:p w:rsidR="00E12F9E" w:rsidRDefault="00E12F9E" w:rsidP="00E12F9E">
      <w:pPr>
        <w:rPr>
          <w:sz w:val="18"/>
          <w:szCs w:val="18"/>
        </w:rPr>
      </w:pPr>
      <w:r w:rsidRPr="0057724E">
        <w:rPr>
          <w:sz w:val="18"/>
          <w:szCs w:val="18"/>
        </w:rPr>
        <w:tab/>
        <w:t>Так же наблюдается высокий показатель фактора</w:t>
      </w:r>
      <w:proofErr w:type="gramStart"/>
      <w:r w:rsidRPr="0057724E">
        <w:rPr>
          <w:sz w:val="18"/>
          <w:szCs w:val="18"/>
        </w:rPr>
        <w:t xml:space="preserve"> С</w:t>
      </w:r>
      <w:proofErr w:type="gramEnd"/>
      <w:r w:rsidRPr="0057724E">
        <w:rPr>
          <w:sz w:val="18"/>
          <w:szCs w:val="18"/>
        </w:rPr>
        <w:t xml:space="preserve"> (эмоциональная устойчивость) то есть, эмоционал</w:t>
      </w:r>
      <w:r w:rsidRPr="0057724E">
        <w:rPr>
          <w:sz w:val="18"/>
          <w:szCs w:val="18"/>
        </w:rPr>
        <w:t>ь</w:t>
      </w:r>
      <w:r w:rsidRPr="0057724E">
        <w:rPr>
          <w:sz w:val="18"/>
          <w:szCs w:val="18"/>
        </w:rPr>
        <w:t>ная устойчивость, выдержанность; человек эмоционально зрелый, спокойный, устойчив в интересах, работоспособный, может быть ригидным, ориентирован на реальность. Эмоционально зрелый, устойчивый, н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возмутимый. Высокая способность к соблюдению общественных моральных норм. Иногда смиренная покорность перед нерешенными эмоциональными проблемами. Хороший уровень «С» позволяет адапт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 xml:space="preserve">роваться даже при психических расстройствах. 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И высокие показатели по фактору Н, то есть смелость, предприимчивость, активность; человек имеет эмоциональные интересы, готовность к риску и сотрудничеству с незнакомыми людьми в незнакомых обсто</w:t>
      </w:r>
      <w:r w:rsidRPr="0057724E">
        <w:rPr>
          <w:sz w:val="18"/>
          <w:szCs w:val="18"/>
        </w:rPr>
        <w:t>я</w:t>
      </w:r>
      <w:r w:rsidRPr="0057724E">
        <w:rPr>
          <w:sz w:val="18"/>
          <w:szCs w:val="18"/>
        </w:rPr>
        <w:t xml:space="preserve">тельствах, способность принимать самостоятельные, неординарные решения, склонность к авантюризму и проявлению лидерских качеств. </w:t>
      </w:r>
      <w:proofErr w:type="gramStart"/>
      <w:r w:rsidRPr="0057724E">
        <w:rPr>
          <w:sz w:val="18"/>
          <w:szCs w:val="18"/>
        </w:rPr>
        <w:t>Общительный</w:t>
      </w:r>
      <w:proofErr w:type="gramEnd"/>
      <w:r w:rsidRPr="0057724E">
        <w:rPr>
          <w:sz w:val="18"/>
          <w:szCs w:val="18"/>
        </w:rPr>
        <w:t>, смелый, испытывает новые вещи; спонтанный и живой в эмоциональной сфере. Его «толсток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жесть» позволяет ему переносить жалобы и слезы, трудности в общении с людьми в эмоционально напряженных ситуациях. Может небрежно относиться к деталям, не реагировать на сигналы об опасности.</w:t>
      </w:r>
      <w:r>
        <w:rPr>
          <w:sz w:val="18"/>
          <w:szCs w:val="18"/>
        </w:rPr>
        <w:br/>
      </w:r>
      <w:r w:rsidRPr="0057724E">
        <w:rPr>
          <w:sz w:val="18"/>
          <w:szCs w:val="18"/>
        </w:rPr>
        <w:tab/>
      </w:r>
      <w:r>
        <w:rPr>
          <w:sz w:val="18"/>
          <w:szCs w:val="18"/>
        </w:rPr>
        <w:t xml:space="preserve">Нами отмечено, </w:t>
      </w:r>
      <w:r w:rsidRPr="0057724E">
        <w:rPr>
          <w:sz w:val="18"/>
          <w:szCs w:val="18"/>
        </w:rPr>
        <w:t>что занимающиеся отличаются низким уровнем фактора</w:t>
      </w:r>
      <w:proofErr w:type="gramStart"/>
      <w:r w:rsidRPr="0057724E">
        <w:rPr>
          <w:sz w:val="18"/>
          <w:szCs w:val="18"/>
        </w:rPr>
        <w:t xml:space="preserve"> В</w:t>
      </w:r>
      <w:proofErr w:type="gramEnd"/>
      <w:r w:rsidRPr="0057724E">
        <w:rPr>
          <w:sz w:val="18"/>
          <w:szCs w:val="18"/>
        </w:rPr>
        <w:t xml:space="preserve"> (интеллект), то есть, конкретность и некоторая ригидность мышления, затруднения в решении абстрактных задач, сниженная оперативность мышления, недостаточный уровень общей вербальной культуры. Низкая оценка по фа</w:t>
      </w:r>
      <w:r w:rsidRPr="0057724E">
        <w:rPr>
          <w:sz w:val="18"/>
          <w:szCs w:val="18"/>
        </w:rPr>
        <w:t>к</w:t>
      </w:r>
      <w:r w:rsidRPr="0057724E">
        <w:rPr>
          <w:sz w:val="18"/>
          <w:szCs w:val="18"/>
        </w:rPr>
        <w:t>тору</w:t>
      </w:r>
      <w:proofErr w:type="gramStart"/>
      <w:r w:rsidRPr="0057724E">
        <w:rPr>
          <w:sz w:val="18"/>
          <w:szCs w:val="18"/>
        </w:rPr>
        <w:t xml:space="preserve"> В</w:t>
      </w:r>
      <w:proofErr w:type="gramEnd"/>
      <w:r w:rsidRPr="0057724E">
        <w:rPr>
          <w:sz w:val="18"/>
          <w:szCs w:val="18"/>
        </w:rPr>
        <w:t xml:space="preserve"> может быть получена как в результате невысокого интеллекта, так и вследствие эмоциональной дезорганизации мышления.</w:t>
      </w:r>
      <w:r w:rsidRPr="0057724E">
        <w:rPr>
          <w:sz w:val="18"/>
          <w:szCs w:val="18"/>
        </w:rPr>
        <w:tab/>
        <w:t xml:space="preserve">В целом, оценивая уровень физической подготовленности, можно сказать, что юные дзюдоисты </w:t>
      </w:r>
      <w:r w:rsidRPr="0057724E">
        <w:rPr>
          <w:sz w:val="18"/>
          <w:szCs w:val="18"/>
        </w:rPr>
        <w:lastRenderedPageBreak/>
        <w:t>имеют высокий ур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 xml:space="preserve">вень. Высокие показатели при сдачи тестов показали в  таких упражнениях как: сгибание рук в упоре лёжа, сгибание </w:t>
      </w:r>
      <w:proofErr w:type="gramStart"/>
      <w:r w:rsidRPr="0057724E">
        <w:rPr>
          <w:sz w:val="18"/>
          <w:szCs w:val="18"/>
        </w:rPr>
        <w:t>тул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вища</w:t>
      </w:r>
      <w:proofErr w:type="gramEnd"/>
      <w:r w:rsidRPr="0057724E">
        <w:rPr>
          <w:sz w:val="18"/>
          <w:szCs w:val="18"/>
        </w:rPr>
        <w:t xml:space="preserve"> лёжа на спине за 20 секунд. Из них отличились такие дзюдоисты как: Т.А, Д.А, К.М, К.С.</w:t>
      </w:r>
    </w:p>
    <w:p w:rsidR="00E12F9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 xml:space="preserve">  Таблица 1</w:t>
      </w:r>
    </w:p>
    <w:p w:rsidR="00E12F9E" w:rsidRPr="0057724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Результаты сдачи контрольных нормативов по физической подготовке мальч</w:t>
      </w:r>
      <w:r w:rsidRPr="00646BB0">
        <w:rPr>
          <w:i/>
          <w:sz w:val="18"/>
          <w:szCs w:val="18"/>
        </w:rPr>
        <w:t>и</w:t>
      </w:r>
      <w:r w:rsidRPr="00646BB0">
        <w:rPr>
          <w:i/>
          <w:sz w:val="18"/>
          <w:szCs w:val="18"/>
        </w:rPr>
        <w:t>ков-дзюдоистов 13-15 лет</w:t>
      </w:r>
    </w:p>
    <w:tbl>
      <w:tblPr>
        <w:tblStyle w:val="aff0"/>
        <w:tblW w:w="9108" w:type="dxa"/>
        <w:jc w:val="center"/>
        <w:tblLayout w:type="fixed"/>
        <w:tblLook w:val="01E0"/>
      </w:tblPr>
      <w:tblGrid>
        <w:gridCol w:w="468"/>
        <w:gridCol w:w="1800"/>
        <w:gridCol w:w="1080"/>
        <w:gridCol w:w="1440"/>
        <w:gridCol w:w="1440"/>
        <w:gridCol w:w="1800"/>
        <w:gridCol w:w="108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6840" w:type="dxa"/>
            <w:gridSpan w:val="5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физической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r>
              <w:rPr>
                <w:sz w:val="18"/>
                <w:szCs w:val="18"/>
              </w:rPr>
              <w:t>32,81 ярды</w:t>
            </w:r>
            <w:r w:rsidRPr="0057724E">
              <w:rPr>
                <w:sz w:val="18"/>
                <w:szCs w:val="18"/>
              </w:rPr>
              <w:t xml:space="preserve">, </w:t>
            </w:r>
            <w:proofErr w:type="gramStart"/>
            <w:r w:rsidRPr="0057724E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4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Подтягив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ние на п</w:t>
            </w:r>
            <w:r w:rsidRPr="0057724E">
              <w:rPr>
                <w:sz w:val="18"/>
                <w:szCs w:val="18"/>
              </w:rPr>
              <w:t>е</w:t>
            </w:r>
            <w:r w:rsidRPr="0057724E">
              <w:rPr>
                <w:sz w:val="18"/>
                <w:szCs w:val="18"/>
              </w:rPr>
              <w:t>рекладине</w:t>
            </w:r>
          </w:p>
        </w:tc>
        <w:tc>
          <w:tcPr>
            <w:tcW w:w="144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Сгиб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ние рук в упоре лёжа</w:t>
            </w:r>
          </w:p>
        </w:tc>
        <w:tc>
          <w:tcPr>
            <w:tcW w:w="180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Сгибание </w:t>
            </w:r>
            <w:proofErr w:type="gramStart"/>
            <w:r w:rsidRPr="0057724E">
              <w:rPr>
                <w:sz w:val="18"/>
                <w:szCs w:val="18"/>
              </w:rPr>
              <w:t>тул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вища</w:t>
            </w:r>
            <w:proofErr w:type="gramEnd"/>
            <w:r w:rsidRPr="0057724E">
              <w:rPr>
                <w:sz w:val="18"/>
                <w:szCs w:val="18"/>
              </w:rPr>
              <w:t xml:space="preserve"> лежа на спине за 20 сек</w:t>
            </w:r>
          </w:p>
        </w:tc>
        <w:tc>
          <w:tcPr>
            <w:tcW w:w="108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7724E">
                <w:rPr>
                  <w:sz w:val="18"/>
                  <w:szCs w:val="18"/>
                </w:rPr>
                <w:t>400 м</w:t>
              </w:r>
            </w:smartTag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1.16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А.А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48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1.14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Г.Е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1.15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5.3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1.16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Д.А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52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1.14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К.С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1.15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49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1.15</w:t>
            </w:r>
          </w:p>
        </w:tc>
      </w:tr>
    </w:tbl>
    <w:p w:rsidR="00E12F9E" w:rsidRDefault="00E12F9E" w:rsidP="00E12F9E">
      <w:pPr>
        <w:tabs>
          <w:tab w:val="left" w:pos="3600"/>
        </w:tabs>
        <w:jc w:val="center"/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>Таблица 2</w:t>
      </w:r>
    </w:p>
    <w:p w:rsidR="00E12F9E" w:rsidRPr="0057724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Результаты сдачи контрольных нормативов по физической подготовке девочек-дзюдоисток 13-15 лет</w:t>
      </w:r>
    </w:p>
    <w:tbl>
      <w:tblPr>
        <w:tblStyle w:val="aff0"/>
        <w:tblW w:w="9288" w:type="dxa"/>
        <w:jc w:val="center"/>
        <w:tblLayout w:type="fixed"/>
        <w:tblLook w:val="01E0"/>
      </w:tblPr>
      <w:tblGrid>
        <w:gridCol w:w="468"/>
        <w:gridCol w:w="1800"/>
        <w:gridCol w:w="1080"/>
        <w:gridCol w:w="1620"/>
        <w:gridCol w:w="1440"/>
        <w:gridCol w:w="1800"/>
        <w:gridCol w:w="108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8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7020" w:type="dxa"/>
            <w:gridSpan w:val="5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физической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84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724E">
                <w:rPr>
                  <w:sz w:val="18"/>
                  <w:szCs w:val="18"/>
                </w:rPr>
                <w:t>30 м</w:t>
              </w:r>
            </w:smartTag>
            <w:r w:rsidRPr="0057724E">
              <w:rPr>
                <w:sz w:val="18"/>
                <w:szCs w:val="18"/>
              </w:rPr>
              <w:t xml:space="preserve">, </w:t>
            </w:r>
            <w:proofErr w:type="gramStart"/>
            <w:r w:rsidRPr="0057724E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2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Подтяг</w:t>
            </w:r>
            <w:r w:rsidRPr="0057724E">
              <w:rPr>
                <w:sz w:val="18"/>
                <w:szCs w:val="18"/>
              </w:rPr>
              <w:t>и</w:t>
            </w:r>
            <w:r w:rsidRPr="0057724E">
              <w:rPr>
                <w:sz w:val="18"/>
                <w:szCs w:val="18"/>
              </w:rPr>
              <w:t>вание на перекл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дине</w:t>
            </w:r>
          </w:p>
        </w:tc>
        <w:tc>
          <w:tcPr>
            <w:tcW w:w="144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Сгиб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ние рук в упоре лёжа</w:t>
            </w:r>
          </w:p>
        </w:tc>
        <w:tc>
          <w:tcPr>
            <w:tcW w:w="180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Сгибание </w:t>
            </w:r>
            <w:proofErr w:type="gramStart"/>
            <w:r w:rsidRPr="0057724E">
              <w:rPr>
                <w:sz w:val="18"/>
                <w:szCs w:val="18"/>
              </w:rPr>
              <w:t>тул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вища</w:t>
            </w:r>
            <w:proofErr w:type="gramEnd"/>
            <w:r w:rsidRPr="0057724E">
              <w:rPr>
                <w:sz w:val="18"/>
                <w:szCs w:val="18"/>
              </w:rPr>
              <w:t xml:space="preserve"> лежа на спине за 20 сек</w:t>
            </w:r>
          </w:p>
        </w:tc>
        <w:tc>
          <w:tcPr>
            <w:tcW w:w="108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7724E">
                <w:rPr>
                  <w:sz w:val="18"/>
                  <w:szCs w:val="18"/>
                </w:rPr>
                <w:t>400 м</w:t>
              </w:r>
            </w:smartTag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8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5.4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25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1.14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8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Т.А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5.3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35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1.12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8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Ш.М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5.4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27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8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Ч.И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1.14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8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5.4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29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</w:tbl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tabs>
          <w:tab w:val="left" w:pos="540"/>
        </w:tabs>
        <w:ind w:firstLine="0"/>
        <w:rPr>
          <w:sz w:val="18"/>
          <w:szCs w:val="18"/>
        </w:rPr>
      </w:pPr>
      <w:r w:rsidRPr="0057724E">
        <w:rPr>
          <w:sz w:val="18"/>
          <w:szCs w:val="18"/>
        </w:rPr>
        <w:tab/>
        <w:t>Так как по уровню физической подготовленности все дзюдоисты относительно одинаковы, то результативность соре</w:t>
      </w:r>
      <w:r w:rsidRPr="0057724E">
        <w:rPr>
          <w:sz w:val="18"/>
          <w:szCs w:val="18"/>
        </w:rPr>
        <w:t>в</w:t>
      </w:r>
      <w:r w:rsidRPr="0057724E">
        <w:rPr>
          <w:sz w:val="18"/>
          <w:szCs w:val="18"/>
        </w:rPr>
        <w:t>новательной деятельности будет зависеть от технико-тактической подготовленности спортсменов, а также, по нашему мнению, от  индивидуально-психологических особенностей юных дзюдо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стов.</w:t>
      </w:r>
    </w:p>
    <w:p w:rsidR="00E12F9E" w:rsidRPr="0057724E" w:rsidRDefault="00E12F9E" w:rsidP="00E12F9E">
      <w:pPr>
        <w:tabs>
          <w:tab w:val="left" w:pos="0"/>
        </w:tabs>
        <w:ind w:firstLine="0"/>
        <w:rPr>
          <w:sz w:val="18"/>
          <w:szCs w:val="18"/>
        </w:rPr>
      </w:pPr>
      <w:r w:rsidRPr="0057724E">
        <w:rPr>
          <w:sz w:val="18"/>
          <w:szCs w:val="18"/>
        </w:rPr>
        <w:tab/>
        <w:t xml:space="preserve">Для изучения технико-тактической подготовки нами были использованы следующие тесты: 10 бросков партнёра своего веса через бедро (с); Вставание на гимнастический мост из </w:t>
      </w:r>
      <w:proofErr w:type="gramStart"/>
      <w:r w:rsidRPr="0057724E">
        <w:rPr>
          <w:sz w:val="18"/>
          <w:szCs w:val="18"/>
        </w:rPr>
        <w:t>положения</w:t>
      </w:r>
      <w:proofErr w:type="gramEnd"/>
      <w:r w:rsidRPr="0057724E">
        <w:rPr>
          <w:sz w:val="18"/>
          <w:szCs w:val="18"/>
        </w:rPr>
        <w:t xml:space="preserve"> стоя (с); перев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роты на мосту 10 раз (с).</w:t>
      </w:r>
      <w:r w:rsidRPr="0057724E">
        <w:rPr>
          <w:sz w:val="18"/>
          <w:szCs w:val="18"/>
        </w:rPr>
        <w:tab/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>Таблица 3</w:t>
      </w:r>
    </w:p>
    <w:p w:rsidR="00E12F9E" w:rsidRPr="0057724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Результаты сдачи контрольных нормативов по технико-тактической подготовке мал</w:t>
      </w:r>
      <w:r w:rsidRPr="00646BB0">
        <w:rPr>
          <w:i/>
          <w:sz w:val="18"/>
          <w:szCs w:val="18"/>
        </w:rPr>
        <w:t>ь</w:t>
      </w:r>
      <w:r w:rsidRPr="00646BB0">
        <w:rPr>
          <w:i/>
          <w:sz w:val="18"/>
          <w:szCs w:val="18"/>
        </w:rPr>
        <w:t xml:space="preserve">чиков-дзюдоистов </w:t>
      </w: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13-15 лет</w:t>
      </w:r>
    </w:p>
    <w:tbl>
      <w:tblPr>
        <w:tblStyle w:val="aff0"/>
        <w:tblW w:w="8568" w:type="dxa"/>
        <w:jc w:val="center"/>
        <w:tblLayout w:type="fixed"/>
        <w:tblLook w:val="01E0"/>
      </w:tblPr>
      <w:tblGrid>
        <w:gridCol w:w="468"/>
        <w:gridCol w:w="2160"/>
        <w:gridCol w:w="2520"/>
        <w:gridCol w:w="1800"/>
        <w:gridCol w:w="162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технико-тактической 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 бросков партнёра св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его веса через бедро (с)</w:t>
            </w:r>
          </w:p>
        </w:tc>
        <w:tc>
          <w:tcPr>
            <w:tcW w:w="1800" w:type="dxa"/>
            <w:tcBorders>
              <w:lef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Вст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вание на мост из стойки 5 раз (с)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Перев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роты на мосту 10 раз (с)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К.М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21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2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22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А.А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2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Г.Е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2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С.М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2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Д.А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2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19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К.С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2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2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</w:tr>
    </w:tbl>
    <w:p w:rsidR="00E12F9E" w:rsidRPr="0057724E" w:rsidRDefault="00E12F9E" w:rsidP="00E12F9E">
      <w:pPr>
        <w:tabs>
          <w:tab w:val="left" w:pos="540"/>
        </w:tabs>
        <w:rPr>
          <w:sz w:val="18"/>
          <w:szCs w:val="18"/>
        </w:rPr>
      </w:pPr>
    </w:p>
    <w:p w:rsidR="00E12F9E" w:rsidRDefault="00E12F9E" w:rsidP="00E12F9E">
      <w:pPr>
        <w:jc w:val="right"/>
        <w:rPr>
          <w:sz w:val="18"/>
          <w:szCs w:val="18"/>
        </w:rPr>
      </w:pPr>
      <w:r w:rsidRPr="0057724E">
        <w:rPr>
          <w:sz w:val="18"/>
          <w:szCs w:val="18"/>
        </w:rPr>
        <w:t>Таблица 4</w:t>
      </w:r>
    </w:p>
    <w:p w:rsidR="00E12F9E" w:rsidRPr="0057724E" w:rsidRDefault="00E12F9E" w:rsidP="00E12F9E">
      <w:pPr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Результаты сдачи контрольных нормативов по технико-тактической подгото</w:t>
      </w:r>
      <w:r w:rsidRPr="00646BB0">
        <w:rPr>
          <w:i/>
          <w:sz w:val="18"/>
          <w:szCs w:val="18"/>
        </w:rPr>
        <w:t>в</w:t>
      </w:r>
      <w:r w:rsidRPr="00646BB0">
        <w:rPr>
          <w:i/>
          <w:sz w:val="18"/>
          <w:szCs w:val="18"/>
        </w:rPr>
        <w:t xml:space="preserve">ке девочек-дзюдоисток </w:t>
      </w: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13-15 лет</w:t>
      </w:r>
    </w:p>
    <w:tbl>
      <w:tblPr>
        <w:tblStyle w:val="aff0"/>
        <w:tblW w:w="8568" w:type="dxa"/>
        <w:jc w:val="center"/>
        <w:tblLayout w:type="fixed"/>
        <w:tblLook w:val="01E0"/>
      </w:tblPr>
      <w:tblGrid>
        <w:gridCol w:w="468"/>
        <w:gridCol w:w="2160"/>
        <w:gridCol w:w="2520"/>
        <w:gridCol w:w="1800"/>
        <w:gridCol w:w="162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технико-тактической 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 бросков партнёра св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его веса через бедро (с)</w:t>
            </w:r>
          </w:p>
        </w:tc>
        <w:tc>
          <w:tcPr>
            <w:tcW w:w="1800" w:type="dxa"/>
            <w:tcBorders>
              <w:lef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Вст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вание на мост из стойки 5 раз (с)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Перев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роты на мосту 10 раз (с)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В.М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29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22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30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Т.А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22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Ш.М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25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Ч.И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31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27</w:t>
            </w:r>
          </w:p>
        </w:tc>
      </w:tr>
    </w:tbl>
    <w:p w:rsidR="00E12F9E" w:rsidRDefault="00E12F9E" w:rsidP="00E12F9E">
      <w:pPr>
        <w:rPr>
          <w:sz w:val="18"/>
          <w:szCs w:val="18"/>
        </w:rPr>
      </w:pPr>
    </w:p>
    <w:p w:rsidR="00E12F9E" w:rsidRPr="0057724E" w:rsidRDefault="00E12F9E" w:rsidP="00E12F9E">
      <w:pPr>
        <w:ind w:firstLine="0"/>
        <w:rPr>
          <w:sz w:val="18"/>
          <w:szCs w:val="18"/>
        </w:rPr>
      </w:pPr>
      <w:r w:rsidRPr="0057724E">
        <w:rPr>
          <w:sz w:val="18"/>
          <w:szCs w:val="18"/>
        </w:rPr>
        <w:t>Уровень технико-тактической подготовки   юных дзюдоистов можно оценить как нев</w:t>
      </w:r>
      <w:r w:rsidRPr="0057724E">
        <w:rPr>
          <w:sz w:val="18"/>
          <w:szCs w:val="18"/>
        </w:rPr>
        <w:t>ы</w:t>
      </w:r>
      <w:r w:rsidRPr="0057724E">
        <w:rPr>
          <w:sz w:val="18"/>
          <w:szCs w:val="18"/>
        </w:rPr>
        <w:t>сокий.</w:t>
      </w:r>
    </w:p>
    <w:p w:rsidR="00E12F9E" w:rsidRPr="0057724E" w:rsidRDefault="00E12F9E" w:rsidP="00E12F9E">
      <w:pPr>
        <w:ind w:firstLine="0"/>
        <w:rPr>
          <w:sz w:val="18"/>
          <w:szCs w:val="18"/>
        </w:rPr>
      </w:pPr>
      <w:proofErr w:type="gramStart"/>
      <w:r w:rsidRPr="0057724E">
        <w:rPr>
          <w:sz w:val="18"/>
          <w:szCs w:val="18"/>
        </w:rPr>
        <w:t>Используя первоначальную батарею тестов, мы провели итоговые контрольные нормативы по общей физической по</w:t>
      </w:r>
      <w:r w:rsidRPr="0057724E">
        <w:rPr>
          <w:sz w:val="18"/>
          <w:szCs w:val="18"/>
        </w:rPr>
        <w:t>д</w:t>
      </w:r>
      <w:r w:rsidRPr="0057724E">
        <w:rPr>
          <w:sz w:val="18"/>
          <w:szCs w:val="18"/>
        </w:rPr>
        <w:t>готовки юных дзюдоистов.</w:t>
      </w:r>
      <w:proofErr w:type="gramEnd"/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>Все испытуемые сдавали тесты в одинаковых условиях. У юношей мы получ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ли следующие результаты  (табл.5), у девочек (табл. 6)</w:t>
      </w: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 xml:space="preserve">                                                                                                                Таблица 5</w:t>
      </w:r>
    </w:p>
    <w:p w:rsidR="00E12F9E" w:rsidRPr="0057724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Результаты сдачи контрольных нормативов по физической подготовке мальч</w:t>
      </w:r>
      <w:r w:rsidRPr="00646BB0">
        <w:rPr>
          <w:i/>
          <w:sz w:val="18"/>
          <w:szCs w:val="18"/>
        </w:rPr>
        <w:t>и</w:t>
      </w:r>
      <w:r w:rsidRPr="00646BB0">
        <w:rPr>
          <w:i/>
          <w:sz w:val="18"/>
          <w:szCs w:val="18"/>
        </w:rPr>
        <w:t>ков-дзюдоистов 13-15 лет</w:t>
      </w:r>
    </w:p>
    <w:tbl>
      <w:tblPr>
        <w:tblStyle w:val="aff0"/>
        <w:tblW w:w="9108" w:type="dxa"/>
        <w:jc w:val="center"/>
        <w:tblLayout w:type="fixed"/>
        <w:tblLook w:val="01E0"/>
      </w:tblPr>
      <w:tblGrid>
        <w:gridCol w:w="468"/>
        <w:gridCol w:w="1800"/>
        <w:gridCol w:w="1080"/>
        <w:gridCol w:w="1440"/>
        <w:gridCol w:w="1440"/>
        <w:gridCol w:w="1620"/>
        <w:gridCol w:w="126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6840" w:type="dxa"/>
            <w:gridSpan w:val="5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физической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724E">
                <w:rPr>
                  <w:sz w:val="18"/>
                  <w:szCs w:val="18"/>
                </w:rPr>
                <w:t>30 м</w:t>
              </w:r>
            </w:smartTag>
            <w:r w:rsidRPr="0057724E">
              <w:rPr>
                <w:sz w:val="18"/>
                <w:szCs w:val="18"/>
              </w:rPr>
              <w:t xml:space="preserve">, </w:t>
            </w:r>
            <w:proofErr w:type="gramStart"/>
            <w:r w:rsidRPr="0057724E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4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Подтягив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ние на п</w:t>
            </w:r>
            <w:r w:rsidRPr="0057724E">
              <w:rPr>
                <w:sz w:val="18"/>
                <w:szCs w:val="18"/>
              </w:rPr>
              <w:t>е</w:t>
            </w:r>
            <w:r w:rsidRPr="0057724E">
              <w:rPr>
                <w:sz w:val="18"/>
                <w:szCs w:val="18"/>
              </w:rPr>
              <w:t>рекладине</w:t>
            </w:r>
          </w:p>
        </w:tc>
        <w:tc>
          <w:tcPr>
            <w:tcW w:w="144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Сгиб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ние рук в упоре лёжа</w:t>
            </w:r>
          </w:p>
        </w:tc>
        <w:tc>
          <w:tcPr>
            <w:tcW w:w="162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Сгибание </w:t>
            </w:r>
            <w:proofErr w:type="gramStart"/>
            <w:r w:rsidRPr="0057724E">
              <w:rPr>
                <w:sz w:val="18"/>
                <w:szCs w:val="18"/>
              </w:rPr>
              <w:t>туловища</w:t>
            </w:r>
            <w:proofErr w:type="gramEnd"/>
            <w:r w:rsidRPr="0057724E">
              <w:rPr>
                <w:sz w:val="18"/>
                <w:szCs w:val="18"/>
              </w:rPr>
              <w:t xml:space="preserve"> л</w:t>
            </w:r>
            <w:r w:rsidRPr="0057724E">
              <w:rPr>
                <w:sz w:val="18"/>
                <w:szCs w:val="18"/>
              </w:rPr>
              <w:t>е</w:t>
            </w:r>
            <w:r w:rsidRPr="0057724E">
              <w:rPr>
                <w:sz w:val="18"/>
                <w:szCs w:val="18"/>
              </w:rPr>
              <w:t>жа на спине за 20 сек</w:t>
            </w:r>
          </w:p>
        </w:tc>
        <w:tc>
          <w:tcPr>
            <w:tcW w:w="126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7724E">
                <w:rPr>
                  <w:sz w:val="18"/>
                  <w:szCs w:val="18"/>
                </w:rPr>
                <w:t>400 м</w:t>
              </w:r>
            </w:smartTag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5.1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А.А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1.12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Г.Е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1.15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1.14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Д.А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1.12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К.С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5.1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1.15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3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5.1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52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</w:tbl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>Таблица 6</w:t>
      </w:r>
    </w:p>
    <w:p w:rsidR="00E12F9E" w:rsidRPr="0057724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Результаты сдачи контрольных нормативов по физической подготовке девочек-дзюдоисток 13-15 лет</w:t>
      </w:r>
    </w:p>
    <w:tbl>
      <w:tblPr>
        <w:tblStyle w:val="aff0"/>
        <w:tblW w:w="9288" w:type="dxa"/>
        <w:jc w:val="center"/>
        <w:tblLayout w:type="fixed"/>
        <w:tblLook w:val="01E0"/>
      </w:tblPr>
      <w:tblGrid>
        <w:gridCol w:w="468"/>
        <w:gridCol w:w="1800"/>
        <w:gridCol w:w="1080"/>
        <w:gridCol w:w="1620"/>
        <w:gridCol w:w="1440"/>
        <w:gridCol w:w="1800"/>
        <w:gridCol w:w="108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7020" w:type="dxa"/>
            <w:gridSpan w:val="5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физической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724E">
                <w:rPr>
                  <w:sz w:val="18"/>
                  <w:szCs w:val="18"/>
                </w:rPr>
                <w:t>30 м</w:t>
              </w:r>
            </w:smartTag>
            <w:r w:rsidRPr="0057724E">
              <w:rPr>
                <w:sz w:val="18"/>
                <w:szCs w:val="18"/>
              </w:rPr>
              <w:t xml:space="preserve">, </w:t>
            </w:r>
            <w:proofErr w:type="gramStart"/>
            <w:r w:rsidRPr="0057724E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2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Подтяг</w:t>
            </w:r>
            <w:r w:rsidRPr="0057724E">
              <w:rPr>
                <w:sz w:val="18"/>
                <w:szCs w:val="18"/>
              </w:rPr>
              <w:t>и</w:t>
            </w:r>
            <w:r w:rsidRPr="0057724E">
              <w:rPr>
                <w:sz w:val="18"/>
                <w:szCs w:val="18"/>
              </w:rPr>
              <w:t>вание на перекл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дине</w:t>
            </w:r>
          </w:p>
        </w:tc>
        <w:tc>
          <w:tcPr>
            <w:tcW w:w="144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Сгиб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ние рук в упоре лёжа</w:t>
            </w:r>
          </w:p>
        </w:tc>
        <w:tc>
          <w:tcPr>
            <w:tcW w:w="180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Сгибание </w:t>
            </w:r>
            <w:proofErr w:type="gramStart"/>
            <w:r w:rsidRPr="0057724E">
              <w:rPr>
                <w:sz w:val="18"/>
                <w:szCs w:val="18"/>
              </w:rPr>
              <w:t>тул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вища</w:t>
            </w:r>
            <w:proofErr w:type="gramEnd"/>
            <w:r w:rsidRPr="0057724E">
              <w:rPr>
                <w:sz w:val="18"/>
                <w:szCs w:val="18"/>
              </w:rPr>
              <w:t xml:space="preserve"> лежа на спине за 20 сек</w:t>
            </w:r>
          </w:p>
        </w:tc>
        <w:tc>
          <w:tcPr>
            <w:tcW w:w="108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7724E">
                <w:rPr>
                  <w:sz w:val="18"/>
                  <w:szCs w:val="18"/>
                </w:rPr>
                <w:t>400 м</w:t>
              </w:r>
            </w:smartTag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5.4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1.14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Т.А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55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1.12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Ш.М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5.3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Ч.И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5.4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33</w:t>
            </w:r>
          </w:p>
        </w:tc>
        <w:tc>
          <w:tcPr>
            <w:tcW w:w="14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48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</w:tbl>
    <w:p w:rsidR="00E12F9E" w:rsidRPr="0057724E" w:rsidRDefault="00E12F9E" w:rsidP="00E12F9E">
      <w:pPr>
        <w:tabs>
          <w:tab w:val="left" w:pos="3600"/>
        </w:tabs>
        <w:jc w:val="center"/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 xml:space="preserve">Таблица 7 </w:t>
      </w:r>
    </w:p>
    <w:p w:rsidR="00E12F9E" w:rsidRPr="0057724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Изменение показателей физической подготовленности юных дз</w:t>
      </w:r>
      <w:r w:rsidRPr="00646BB0">
        <w:rPr>
          <w:i/>
          <w:sz w:val="18"/>
          <w:szCs w:val="18"/>
        </w:rPr>
        <w:t>ю</w:t>
      </w:r>
      <w:r w:rsidRPr="00646BB0">
        <w:rPr>
          <w:i/>
          <w:sz w:val="18"/>
          <w:szCs w:val="18"/>
        </w:rPr>
        <w:t xml:space="preserve">доистов                                                                                                                                     </w:t>
      </w:r>
    </w:p>
    <w:tbl>
      <w:tblPr>
        <w:tblStyle w:val="aff0"/>
        <w:tblW w:w="9288" w:type="dxa"/>
        <w:jc w:val="center"/>
        <w:tblLayout w:type="fixed"/>
        <w:tblLook w:val="01E0"/>
      </w:tblPr>
      <w:tblGrid>
        <w:gridCol w:w="1008"/>
        <w:gridCol w:w="1080"/>
        <w:gridCol w:w="1260"/>
        <w:gridCol w:w="1391"/>
        <w:gridCol w:w="1516"/>
        <w:gridCol w:w="1896"/>
        <w:gridCol w:w="1137"/>
      </w:tblGrid>
      <w:tr w:rsidR="00E12F9E" w:rsidRPr="0057724E" w:rsidTr="00C70006">
        <w:trPr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  <w:p w:rsidR="00E12F9E" w:rsidRPr="0057724E" w:rsidRDefault="00E12F9E" w:rsidP="00C70006">
            <w:pPr>
              <w:tabs>
                <w:tab w:val="left" w:pos="360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физической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2088" w:type="dxa"/>
            <w:gridSpan w:val="2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724E">
                <w:rPr>
                  <w:sz w:val="18"/>
                  <w:szCs w:val="18"/>
                </w:rPr>
                <w:t>30 м</w:t>
              </w:r>
            </w:smartTag>
            <w:r w:rsidRPr="0057724E">
              <w:rPr>
                <w:sz w:val="18"/>
                <w:szCs w:val="18"/>
              </w:rPr>
              <w:t xml:space="preserve">, </w:t>
            </w:r>
            <w:proofErr w:type="gramStart"/>
            <w:r w:rsidRPr="0057724E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391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Подтяг</w:t>
            </w:r>
            <w:r w:rsidRPr="0057724E">
              <w:rPr>
                <w:sz w:val="18"/>
                <w:szCs w:val="18"/>
              </w:rPr>
              <w:t>и</w:t>
            </w:r>
            <w:r w:rsidRPr="0057724E">
              <w:rPr>
                <w:sz w:val="18"/>
                <w:szCs w:val="18"/>
              </w:rPr>
              <w:t>вание на перекл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дине</w:t>
            </w:r>
          </w:p>
        </w:tc>
        <w:tc>
          <w:tcPr>
            <w:tcW w:w="1516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Сгиб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ние рук в упоре лёжа</w:t>
            </w:r>
          </w:p>
        </w:tc>
        <w:tc>
          <w:tcPr>
            <w:tcW w:w="1896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Сгибание </w:t>
            </w:r>
            <w:proofErr w:type="gramStart"/>
            <w:r w:rsidRPr="0057724E">
              <w:rPr>
                <w:sz w:val="18"/>
                <w:szCs w:val="18"/>
              </w:rPr>
              <w:t>тул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вища</w:t>
            </w:r>
            <w:proofErr w:type="gramEnd"/>
            <w:r w:rsidRPr="0057724E">
              <w:rPr>
                <w:sz w:val="18"/>
                <w:szCs w:val="18"/>
              </w:rPr>
              <w:t xml:space="preserve"> лежа на спине за 20 сек</w:t>
            </w:r>
          </w:p>
        </w:tc>
        <w:tc>
          <w:tcPr>
            <w:tcW w:w="1137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7724E">
                <w:rPr>
                  <w:sz w:val="18"/>
                  <w:szCs w:val="18"/>
                </w:rPr>
                <w:t>400 м</w:t>
              </w:r>
            </w:smartTag>
          </w:p>
        </w:tc>
      </w:tr>
      <w:tr w:rsidR="00E12F9E" w:rsidRPr="0057724E" w:rsidTr="00C70006">
        <w:trPr>
          <w:jc w:val="center"/>
        </w:trPr>
        <w:tc>
          <w:tcPr>
            <w:tcW w:w="100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Мальч</w:t>
            </w:r>
            <w:r w:rsidRPr="0057724E">
              <w:rPr>
                <w:sz w:val="18"/>
                <w:szCs w:val="18"/>
              </w:rPr>
              <w:t>и</w:t>
            </w:r>
            <w:r w:rsidRPr="0057724E">
              <w:rPr>
                <w:sz w:val="18"/>
                <w:szCs w:val="18"/>
              </w:rPr>
              <w:t>ки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5.2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49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17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1.15</w:t>
            </w:r>
          </w:p>
        </w:tc>
      </w:tr>
      <w:tr w:rsidR="00E12F9E" w:rsidRPr="0057724E" w:rsidTr="00C70006">
        <w:trPr>
          <w:jc w:val="center"/>
        </w:trPr>
        <w:tc>
          <w:tcPr>
            <w:tcW w:w="100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после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5.1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13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52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18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  <w:tr w:rsidR="00E12F9E" w:rsidRPr="0057724E" w:rsidTr="00C70006">
        <w:trPr>
          <w:trHeight w:val="519"/>
          <w:jc w:val="center"/>
        </w:trPr>
        <w:tc>
          <w:tcPr>
            <w:tcW w:w="208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Прирост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+1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+3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+3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+1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+2</w:t>
            </w:r>
          </w:p>
        </w:tc>
      </w:tr>
      <w:tr w:rsidR="00E12F9E" w:rsidRPr="0057724E" w:rsidTr="00C70006">
        <w:trPr>
          <w:trHeight w:val="435"/>
          <w:jc w:val="center"/>
        </w:trPr>
        <w:tc>
          <w:tcPr>
            <w:tcW w:w="208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Достове</w:t>
            </w:r>
            <w:r w:rsidRPr="0057724E">
              <w:rPr>
                <w:sz w:val="18"/>
                <w:szCs w:val="18"/>
              </w:rPr>
              <w:t>р</w:t>
            </w:r>
            <w:r w:rsidRPr="0057724E">
              <w:rPr>
                <w:sz w:val="18"/>
                <w:szCs w:val="18"/>
              </w:rPr>
              <w:t>ность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&gt;0,05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&gt;0,05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b/>
                <w:sz w:val="18"/>
                <w:szCs w:val="18"/>
                <w:lang w:val="en-US"/>
              </w:rPr>
              <w:t>&lt;0,05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&gt;0,05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b/>
                <w:sz w:val="18"/>
                <w:szCs w:val="18"/>
                <w:lang w:val="en-US"/>
              </w:rPr>
              <w:t>&lt;0,05</w:t>
            </w:r>
          </w:p>
        </w:tc>
      </w:tr>
      <w:tr w:rsidR="00E12F9E" w:rsidRPr="0057724E" w:rsidTr="00C70006">
        <w:trPr>
          <w:jc w:val="center"/>
        </w:trPr>
        <w:tc>
          <w:tcPr>
            <w:tcW w:w="100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е</w:t>
            </w:r>
            <w:r w:rsidRPr="0057724E">
              <w:rPr>
                <w:sz w:val="18"/>
                <w:szCs w:val="18"/>
              </w:rPr>
              <w:t>вочки</w:t>
            </w: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5.4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29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43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  <w:tr w:rsidR="00E12F9E" w:rsidRPr="0057724E" w:rsidTr="00C70006">
        <w:trPr>
          <w:trHeight w:val="435"/>
          <w:jc w:val="center"/>
        </w:trPr>
        <w:tc>
          <w:tcPr>
            <w:tcW w:w="100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после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5.4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33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48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19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1.13</w:t>
            </w:r>
          </w:p>
        </w:tc>
      </w:tr>
      <w:tr w:rsidR="00E12F9E" w:rsidRPr="0057724E" w:rsidTr="00C70006">
        <w:trPr>
          <w:trHeight w:val="469"/>
          <w:jc w:val="center"/>
        </w:trPr>
        <w:tc>
          <w:tcPr>
            <w:tcW w:w="208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Прирост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+4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+5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9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+3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1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</w:t>
            </w:r>
          </w:p>
        </w:tc>
      </w:tr>
      <w:tr w:rsidR="00E12F9E" w:rsidRPr="0057724E" w:rsidTr="00C70006">
        <w:trPr>
          <w:trHeight w:val="485"/>
          <w:jc w:val="center"/>
        </w:trPr>
        <w:tc>
          <w:tcPr>
            <w:tcW w:w="208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Достове</w:t>
            </w:r>
            <w:r w:rsidRPr="0057724E">
              <w:rPr>
                <w:sz w:val="18"/>
                <w:szCs w:val="18"/>
              </w:rPr>
              <w:t>р</w:t>
            </w:r>
            <w:r w:rsidRPr="0057724E">
              <w:rPr>
                <w:sz w:val="18"/>
                <w:szCs w:val="18"/>
              </w:rPr>
              <w:t>ность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&gt;0,05</w:t>
            </w:r>
          </w:p>
        </w:tc>
        <w:tc>
          <w:tcPr>
            <w:tcW w:w="1391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87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&gt;0,05</w:t>
            </w:r>
          </w:p>
        </w:tc>
        <w:tc>
          <w:tcPr>
            <w:tcW w:w="151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&gt;0,05</w:t>
            </w:r>
          </w:p>
        </w:tc>
        <w:tc>
          <w:tcPr>
            <w:tcW w:w="18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9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b/>
                <w:sz w:val="18"/>
                <w:szCs w:val="18"/>
                <w:lang w:val="en-US"/>
              </w:rPr>
              <w:t>&lt;0,05</w:t>
            </w:r>
          </w:p>
        </w:tc>
        <w:tc>
          <w:tcPr>
            <w:tcW w:w="1137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21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&gt;0,05</w:t>
            </w:r>
          </w:p>
        </w:tc>
      </w:tr>
    </w:tbl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 xml:space="preserve">        Анализируя динамику показателей  тестов по физической подготовке дзюдоистов, можно сделать заключение, что на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лучший показатель прироста показали мальчики. Прирост прослеживается во всех тестах</w:t>
      </w:r>
      <w:proofErr w:type="gramStart"/>
      <w:r w:rsidRPr="0057724E">
        <w:rPr>
          <w:sz w:val="18"/>
          <w:szCs w:val="18"/>
        </w:rPr>
        <w:t xml:space="preserve"> .</w:t>
      </w:r>
      <w:proofErr w:type="gramEnd"/>
      <w:r w:rsidRPr="0057724E">
        <w:rPr>
          <w:sz w:val="18"/>
          <w:szCs w:val="18"/>
        </w:rPr>
        <w:t xml:space="preserve">Особенно выделились такие нормативы как: подтягивание на высокой перекладине и сгибание рук в упоре лёжа. Прослеживая динамику прироста у </w:t>
      </w:r>
      <w:proofErr w:type="gramStart"/>
      <w:r w:rsidRPr="0057724E">
        <w:rPr>
          <w:sz w:val="18"/>
          <w:szCs w:val="18"/>
        </w:rPr>
        <w:t>девочек</w:t>
      </w:r>
      <w:proofErr w:type="gramEnd"/>
      <w:r w:rsidRPr="0057724E">
        <w:rPr>
          <w:sz w:val="18"/>
          <w:szCs w:val="18"/>
        </w:rPr>
        <w:t xml:space="preserve">  мы видим большой прирост в отличие от мальчиков в таких норм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тивах как: подтягивание на перекладине +4 ед. увеличение и сгибание рук в упоре лёжа +5 ед. Что касается те</w:t>
      </w:r>
      <w:r w:rsidRPr="0057724E">
        <w:rPr>
          <w:sz w:val="18"/>
          <w:szCs w:val="18"/>
        </w:rPr>
        <w:t>с</w:t>
      </w:r>
      <w:r w:rsidRPr="0057724E">
        <w:rPr>
          <w:sz w:val="18"/>
          <w:szCs w:val="18"/>
        </w:rPr>
        <w:t xml:space="preserve">тов: бег </w:t>
      </w:r>
      <w:smartTag w:uri="urn:schemas-microsoft-com:office:smarttags" w:element="metricconverter">
        <w:smartTagPr>
          <w:attr w:name="ProductID" w:val="30 м"/>
        </w:smartTagPr>
        <w:r w:rsidRPr="0057724E">
          <w:rPr>
            <w:sz w:val="18"/>
            <w:szCs w:val="18"/>
          </w:rPr>
          <w:t>30 м</w:t>
        </w:r>
      </w:smartTag>
      <w:r w:rsidRPr="0057724E">
        <w:rPr>
          <w:sz w:val="18"/>
          <w:szCs w:val="18"/>
        </w:rPr>
        <w:t xml:space="preserve"> и бег 400м, остались без изменений.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 xml:space="preserve">            Контрольное тестирование по технико-тактической подготовке, 10 бросков партнёра своего веса через бедро (с); вставание на гимнастический мост из положения стоя (с); перевороты на мосту 10 раз (с)</w:t>
      </w:r>
      <w:proofErr w:type="gramStart"/>
      <w:r w:rsidRPr="0057724E">
        <w:rPr>
          <w:sz w:val="18"/>
          <w:szCs w:val="18"/>
        </w:rPr>
        <w:t>.П</w:t>
      </w:r>
      <w:proofErr w:type="gramEnd"/>
      <w:r w:rsidRPr="0057724E">
        <w:rPr>
          <w:sz w:val="18"/>
          <w:szCs w:val="18"/>
        </w:rPr>
        <w:t>оказало наглядно следу</w:t>
      </w:r>
      <w:r w:rsidRPr="0057724E">
        <w:rPr>
          <w:sz w:val="18"/>
          <w:szCs w:val="18"/>
        </w:rPr>
        <w:t>ю</w:t>
      </w:r>
      <w:r w:rsidRPr="0057724E">
        <w:rPr>
          <w:sz w:val="18"/>
          <w:szCs w:val="18"/>
        </w:rPr>
        <w:t>щие результаты, мальчики (табл.8) девочки (табл.9)</w:t>
      </w:r>
    </w:p>
    <w:p w:rsidR="00E12F9E" w:rsidRDefault="00E12F9E" w:rsidP="00E12F9E">
      <w:pPr>
        <w:tabs>
          <w:tab w:val="left" w:pos="3600"/>
          <w:tab w:val="left" w:pos="7903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>Таблица 8</w:t>
      </w:r>
    </w:p>
    <w:p w:rsidR="00E12F9E" w:rsidRPr="0057724E" w:rsidRDefault="00E12F9E" w:rsidP="00E12F9E">
      <w:pPr>
        <w:tabs>
          <w:tab w:val="left" w:pos="3600"/>
          <w:tab w:val="left" w:pos="7903"/>
        </w:tabs>
        <w:jc w:val="right"/>
        <w:rPr>
          <w:sz w:val="18"/>
          <w:szCs w:val="18"/>
        </w:rPr>
      </w:pPr>
    </w:p>
    <w:p w:rsidR="00E12F9E" w:rsidRPr="0057724E" w:rsidRDefault="00E12F9E" w:rsidP="00E12F9E">
      <w:pPr>
        <w:tabs>
          <w:tab w:val="left" w:pos="3600"/>
        </w:tabs>
        <w:jc w:val="center"/>
        <w:rPr>
          <w:sz w:val="18"/>
          <w:szCs w:val="18"/>
        </w:rPr>
      </w:pPr>
      <w:r w:rsidRPr="0057724E">
        <w:rPr>
          <w:sz w:val="18"/>
          <w:szCs w:val="18"/>
        </w:rPr>
        <w:t>Результаты сдачи контрольных нормативов по технико-тактической подготовке мальчиков-дзюдоистов 13-15 лет</w:t>
      </w:r>
    </w:p>
    <w:tbl>
      <w:tblPr>
        <w:tblStyle w:val="aff0"/>
        <w:tblW w:w="8568" w:type="dxa"/>
        <w:jc w:val="center"/>
        <w:tblLayout w:type="fixed"/>
        <w:tblLook w:val="01E0"/>
      </w:tblPr>
      <w:tblGrid>
        <w:gridCol w:w="468"/>
        <w:gridCol w:w="2160"/>
        <w:gridCol w:w="2520"/>
        <w:gridCol w:w="1800"/>
        <w:gridCol w:w="162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технико-тактической 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 бросков пар</w:t>
            </w:r>
            <w:r w:rsidRPr="0057724E">
              <w:rPr>
                <w:sz w:val="18"/>
                <w:szCs w:val="18"/>
              </w:rPr>
              <w:t>т</w:t>
            </w:r>
            <w:r w:rsidRPr="0057724E">
              <w:rPr>
                <w:sz w:val="18"/>
                <w:szCs w:val="18"/>
              </w:rPr>
              <w:t>нёра своего в</w:t>
            </w:r>
            <w:r w:rsidRPr="0057724E">
              <w:rPr>
                <w:sz w:val="18"/>
                <w:szCs w:val="18"/>
              </w:rPr>
              <w:t>е</w:t>
            </w:r>
            <w:r w:rsidRPr="0057724E">
              <w:rPr>
                <w:sz w:val="18"/>
                <w:szCs w:val="18"/>
              </w:rPr>
              <w:t>са через бедро (с)</w:t>
            </w:r>
          </w:p>
        </w:tc>
        <w:tc>
          <w:tcPr>
            <w:tcW w:w="1800" w:type="dxa"/>
            <w:tcBorders>
              <w:lef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Вст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вание на мост из стойки 5 раз (с)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Пер</w:t>
            </w:r>
            <w:r w:rsidRPr="0057724E">
              <w:rPr>
                <w:sz w:val="18"/>
                <w:szCs w:val="18"/>
              </w:rPr>
              <w:t>е</w:t>
            </w:r>
            <w:r w:rsidRPr="0057724E">
              <w:rPr>
                <w:sz w:val="18"/>
                <w:szCs w:val="18"/>
              </w:rPr>
              <w:t>вороты на мо</w:t>
            </w:r>
            <w:r w:rsidRPr="0057724E">
              <w:rPr>
                <w:sz w:val="18"/>
                <w:szCs w:val="18"/>
              </w:rPr>
              <w:t>с</w:t>
            </w:r>
            <w:r w:rsidRPr="0057724E">
              <w:rPr>
                <w:sz w:val="18"/>
                <w:szCs w:val="18"/>
              </w:rPr>
              <w:t>ту 10 раз (с)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К.М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21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А.А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Г.Е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С.М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21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Д.А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17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К.С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21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9</w:t>
            </w:r>
          </w:p>
        </w:tc>
      </w:tr>
    </w:tbl>
    <w:p w:rsidR="00E12F9E" w:rsidRDefault="00E12F9E" w:rsidP="00E12F9E">
      <w:pPr>
        <w:jc w:val="right"/>
        <w:rPr>
          <w:sz w:val="18"/>
          <w:szCs w:val="18"/>
        </w:rPr>
      </w:pPr>
      <w:r w:rsidRPr="0057724E">
        <w:rPr>
          <w:sz w:val="18"/>
          <w:szCs w:val="18"/>
        </w:rPr>
        <w:t xml:space="preserve">                                                                      </w:t>
      </w:r>
    </w:p>
    <w:p w:rsidR="00E12F9E" w:rsidRDefault="00E12F9E" w:rsidP="00E12F9E">
      <w:pPr>
        <w:jc w:val="right"/>
        <w:rPr>
          <w:sz w:val="18"/>
          <w:szCs w:val="18"/>
        </w:rPr>
      </w:pPr>
      <w:r w:rsidRPr="0057724E">
        <w:rPr>
          <w:sz w:val="18"/>
          <w:szCs w:val="18"/>
        </w:rPr>
        <w:t xml:space="preserve"> Таблица 9</w:t>
      </w:r>
    </w:p>
    <w:p w:rsidR="00E12F9E" w:rsidRPr="0057724E" w:rsidRDefault="00E12F9E" w:rsidP="00E12F9E">
      <w:pPr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Результаты сдачи контрольных нормативов по технико-тактической подгото</w:t>
      </w:r>
      <w:r w:rsidRPr="00646BB0">
        <w:rPr>
          <w:i/>
          <w:sz w:val="18"/>
          <w:szCs w:val="18"/>
        </w:rPr>
        <w:t>в</w:t>
      </w:r>
      <w:r w:rsidRPr="00646BB0">
        <w:rPr>
          <w:i/>
          <w:sz w:val="18"/>
          <w:szCs w:val="18"/>
        </w:rPr>
        <w:t>ке девочек-дзюдоисток</w:t>
      </w:r>
    </w:p>
    <w:p w:rsidR="00E12F9E" w:rsidRPr="00646BB0" w:rsidRDefault="00E12F9E" w:rsidP="00E12F9E">
      <w:pPr>
        <w:tabs>
          <w:tab w:val="left" w:pos="3600"/>
        </w:tabs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 xml:space="preserve"> 13-15 лет</w:t>
      </w:r>
    </w:p>
    <w:tbl>
      <w:tblPr>
        <w:tblStyle w:val="aff0"/>
        <w:tblW w:w="8568" w:type="dxa"/>
        <w:jc w:val="center"/>
        <w:tblLayout w:type="fixed"/>
        <w:tblLook w:val="01E0"/>
      </w:tblPr>
      <w:tblGrid>
        <w:gridCol w:w="468"/>
        <w:gridCol w:w="2160"/>
        <w:gridCol w:w="2520"/>
        <w:gridCol w:w="1800"/>
        <w:gridCol w:w="1620"/>
      </w:tblGrid>
      <w:tr w:rsidR="00E12F9E" w:rsidRPr="0057724E" w:rsidTr="00C70006">
        <w:trPr>
          <w:jc w:val="center"/>
        </w:trPr>
        <w:tc>
          <w:tcPr>
            <w:tcW w:w="46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Ф.И.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технико-тактической 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46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 бросков партнёра св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его веса через бедро (с)</w:t>
            </w:r>
          </w:p>
        </w:tc>
        <w:tc>
          <w:tcPr>
            <w:tcW w:w="1800" w:type="dxa"/>
            <w:tcBorders>
              <w:lef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Вст</w:t>
            </w:r>
            <w:r w:rsidRPr="0057724E">
              <w:rPr>
                <w:sz w:val="18"/>
                <w:szCs w:val="18"/>
              </w:rPr>
              <w:t>а</w:t>
            </w:r>
            <w:r w:rsidRPr="0057724E">
              <w:rPr>
                <w:sz w:val="18"/>
                <w:szCs w:val="18"/>
              </w:rPr>
              <w:t>вание на мост из стойки 5 раз (с)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Перев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роты на мосту 10 раз (с)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В.М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26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26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Т.А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19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20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Ш.М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Ч.И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27</w:t>
            </w:r>
          </w:p>
        </w:tc>
      </w:tr>
      <w:tr w:rsidR="00E12F9E" w:rsidRPr="0057724E" w:rsidTr="00C70006">
        <w:trPr>
          <w:jc w:val="center"/>
        </w:trPr>
        <w:tc>
          <w:tcPr>
            <w:tcW w:w="468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1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 сре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нем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2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78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24</w:t>
            </w:r>
          </w:p>
        </w:tc>
      </w:tr>
    </w:tbl>
    <w:p w:rsidR="00E12F9E" w:rsidRPr="0057724E" w:rsidRDefault="00E12F9E" w:rsidP="00E12F9E">
      <w:pPr>
        <w:tabs>
          <w:tab w:val="left" w:pos="3600"/>
        </w:tabs>
        <w:jc w:val="center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ab/>
      </w: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>Таблица 10</w:t>
      </w:r>
    </w:p>
    <w:p w:rsidR="00E12F9E" w:rsidRPr="0057724E" w:rsidRDefault="00E12F9E" w:rsidP="00E12F9E">
      <w:pPr>
        <w:tabs>
          <w:tab w:val="left" w:pos="7451"/>
        </w:tabs>
        <w:jc w:val="right"/>
        <w:rPr>
          <w:sz w:val="18"/>
          <w:szCs w:val="18"/>
        </w:rPr>
      </w:pPr>
    </w:p>
    <w:p w:rsidR="00E12F9E" w:rsidRPr="00646BB0" w:rsidRDefault="00E12F9E" w:rsidP="00E12F9E">
      <w:pPr>
        <w:tabs>
          <w:tab w:val="left" w:pos="7451"/>
        </w:tabs>
        <w:ind w:firstLine="0"/>
        <w:jc w:val="center"/>
        <w:rPr>
          <w:i/>
          <w:sz w:val="18"/>
          <w:szCs w:val="18"/>
        </w:rPr>
      </w:pPr>
      <w:r w:rsidRPr="00646BB0">
        <w:rPr>
          <w:i/>
          <w:sz w:val="18"/>
          <w:szCs w:val="18"/>
        </w:rPr>
        <w:t>Изменение показателей технико-тактической подготовленности юных          дзюдоистов</w:t>
      </w:r>
    </w:p>
    <w:tbl>
      <w:tblPr>
        <w:tblStyle w:val="aff0"/>
        <w:tblW w:w="9288" w:type="dxa"/>
        <w:jc w:val="center"/>
        <w:tblLayout w:type="fixed"/>
        <w:tblLook w:val="01E0"/>
      </w:tblPr>
      <w:tblGrid>
        <w:gridCol w:w="1008"/>
        <w:gridCol w:w="1260"/>
        <w:gridCol w:w="2160"/>
        <w:gridCol w:w="2520"/>
        <w:gridCol w:w="2340"/>
      </w:tblGrid>
      <w:tr w:rsidR="00E12F9E" w:rsidRPr="0057724E" w:rsidTr="00C70006">
        <w:trPr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Тесты по технико-тактической  подготовке</w:t>
            </w:r>
          </w:p>
        </w:tc>
      </w:tr>
      <w:tr w:rsidR="00E12F9E" w:rsidRPr="0057724E" w:rsidTr="00C70006">
        <w:trPr>
          <w:cantSplit/>
          <w:trHeight w:val="1582"/>
          <w:jc w:val="center"/>
        </w:trPr>
        <w:tc>
          <w:tcPr>
            <w:tcW w:w="2268" w:type="dxa"/>
            <w:gridSpan w:val="2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 бросков партнёра своего веса через    бе</w:t>
            </w: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ро (с)</w:t>
            </w:r>
          </w:p>
        </w:tc>
        <w:tc>
          <w:tcPr>
            <w:tcW w:w="252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Вставание на мост из стойки 5 раз (с)</w:t>
            </w:r>
          </w:p>
        </w:tc>
        <w:tc>
          <w:tcPr>
            <w:tcW w:w="2340" w:type="dxa"/>
            <w:textDirection w:val="btLr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Перев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роты на мосту 10 раз (с)</w:t>
            </w:r>
          </w:p>
        </w:tc>
      </w:tr>
      <w:tr w:rsidR="00E12F9E" w:rsidRPr="0057724E" w:rsidTr="00C70006">
        <w:trPr>
          <w:jc w:val="center"/>
        </w:trPr>
        <w:tc>
          <w:tcPr>
            <w:tcW w:w="100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Маль</w:t>
            </w:r>
            <w:proofErr w:type="spellEnd"/>
            <w:r w:rsidRPr="0057724E">
              <w:rPr>
                <w:sz w:val="18"/>
                <w:szCs w:val="18"/>
              </w:rPr>
              <w:t>-</w:t>
            </w:r>
          </w:p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ч</w:t>
            </w:r>
            <w:r w:rsidRPr="0057724E">
              <w:rPr>
                <w:sz w:val="18"/>
                <w:szCs w:val="18"/>
              </w:rPr>
              <w:t>и</w:t>
            </w:r>
            <w:r w:rsidRPr="0057724E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77" w:hanging="9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</w:tr>
      <w:tr w:rsidR="00E12F9E" w:rsidRPr="0057724E" w:rsidTr="00C70006">
        <w:trPr>
          <w:jc w:val="center"/>
        </w:trPr>
        <w:tc>
          <w:tcPr>
            <w:tcW w:w="100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9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сле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21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9</w:t>
            </w:r>
          </w:p>
        </w:tc>
      </w:tr>
      <w:tr w:rsidR="00E12F9E" w:rsidRPr="0057724E" w:rsidTr="00C70006">
        <w:trPr>
          <w:trHeight w:val="401"/>
          <w:jc w:val="center"/>
        </w:trPr>
        <w:tc>
          <w:tcPr>
            <w:tcW w:w="226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Прирост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+2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+1</w:t>
            </w:r>
          </w:p>
        </w:tc>
      </w:tr>
      <w:tr w:rsidR="00E12F9E" w:rsidRPr="0057724E" w:rsidTr="00C70006">
        <w:trPr>
          <w:trHeight w:val="553"/>
          <w:jc w:val="center"/>
        </w:trPr>
        <w:tc>
          <w:tcPr>
            <w:tcW w:w="226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Достоверность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724E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b/>
                <w:sz w:val="18"/>
                <w:szCs w:val="18"/>
                <w:lang w:val="en-US"/>
              </w:rPr>
              <w:t>&lt;</w:t>
            </w:r>
            <w:r w:rsidRPr="0057724E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</w:t>
            </w:r>
            <w:r w:rsidRPr="0057724E">
              <w:rPr>
                <w:sz w:val="18"/>
                <w:szCs w:val="18"/>
              </w:rPr>
              <w:t>0,05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</w:t>
            </w:r>
            <w:r w:rsidRPr="0057724E">
              <w:rPr>
                <w:sz w:val="18"/>
                <w:szCs w:val="18"/>
              </w:rPr>
              <w:t>0,05</w:t>
            </w:r>
          </w:p>
        </w:tc>
      </w:tr>
      <w:tr w:rsidR="00E12F9E" w:rsidRPr="0057724E" w:rsidTr="00C70006">
        <w:trPr>
          <w:jc w:val="center"/>
        </w:trPr>
        <w:tc>
          <w:tcPr>
            <w:tcW w:w="1008" w:type="dxa"/>
            <w:vMerge w:val="restart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</w:t>
            </w:r>
            <w:r w:rsidRPr="0057724E">
              <w:rPr>
                <w:sz w:val="18"/>
                <w:szCs w:val="18"/>
              </w:rPr>
              <w:t>е</w:t>
            </w:r>
            <w:r w:rsidRPr="0057724E">
              <w:rPr>
                <w:sz w:val="18"/>
                <w:szCs w:val="18"/>
              </w:rPr>
              <w:t>вочки</w:t>
            </w: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25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27</w:t>
            </w:r>
          </w:p>
        </w:tc>
      </w:tr>
      <w:tr w:rsidR="00E12F9E" w:rsidRPr="0057724E" w:rsidTr="00C70006">
        <w:trPr>
          <w:trHeight w:val="435"/>
          <w:jc w:val="center"/>
        </w:trPr>
        <w:tc>
          <w:tcPr>
            <w:tcW w:w="1008" w:type="dxa"/>
            <w:vMerge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5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</w:t>
            </w:r>
            <w:r w:rsidRPr="0057724E">
              <w:rPr>
                <w:sz w:val="18"/>
                <w:szCs w:val="18"/>
              </w:rPr>
              <w:t>о</w:t>
            </w:r>
            <w:r w:rsidRPr="0057724E">
              <w:rPr>
                <w:sz w:val="18"/>
                <w:szCs w:val="18"/>
              </w:rPr>
              <w:t>сле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23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24</w:t>
            </w:r>
          </w:p>
        </w:tc>
      </w:tr>
      <w:tr w:rsidR="00E12F9E" w:rsidRPr="0057724E" w:rsidTr="00C70006">
        <w:trPr>
          <w:trHeight w:val="401"/>
          <w:jc w:val="center"/>
        </w:trPr>
        <w:tc>
          <w:tcPr>
            <w:tcW w:w="226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Прирост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+2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+1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+3</w:t>
            </w:r>
          </w:p>
        </w:tc>
      </w:tr>
      <w:tr w:rsidR="00E12F9E" w:rsidRPr="0057724E" w:rsidTr="00C70006">
        <w:trPr>
          <w:trHeight w:val="553"/>
          <w:jc w:val="center"/>
        </w:trPr>
        <w:tc>
          <w:tcPr>
            <w:tcW w:w="2268" w:type="dxa"/>
            <w:gridSpan w:val="2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1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Достоверность</w:t>
            </w:r>
          </w:p>
        </w:tc>
        <w:tc>
          <w:tcPr>
            <w:tcW w:w="216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1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724E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b/>
                <w:sz w:val="18"/>
                <w:szCs w:val="18"/>
                <w:lang w:val="en-US"/>
              </w:rPr>
              <w:t>&lt;</w:t>
            </w:r>
            <w:r w:rsidRPr="0057724E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252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3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772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sz w:val="18"/>
                <w:szCs w:val="18"/>
                <w:lang w:val="en-US"/>
              </w:rPr>
              <w:t>&gt;</w:t>
            </w:r>
            <w:r w:rsidRPr="0057724E">
              <w:rPr>
                <w:sz w:val="18"/>
                <w:szCs w:val="18"/>
              </w:rPr>
              <w:t>0,05</w:t>
            </w:r>
          </w:p>
        </w:tc>
        <w:tc>
          <w:tcPr>
            <w:tcW w:w="234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724E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57724E">
              <w:rPr>
                <w:b/>
                <w:sz w:val="18"/>
                <w:szCs w:val="18"/>
                <w:lang w:val="en-US"/>
              </w:rPr>
              <w:t>&lt;</w:t>
            </w:r>
            <w:r w:rsidRPr="0057724E">
              <w:rPr>
                <w:b/>
                <w:sz w:val="18"/>
                <w:szCs w:val="18"/>
              </w:rPr>
              <w:t>0,05</w:t>
            </w:r>
          </w:p>
        </w:tc>
      </w:tr>
    </w:tbl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tabs>
          <w:tab w:val="left" w:pos="3600"/>
        </w:tabs>
        <w:ind w:firstLine="0"/>
        <w:rPr>
          <w:sz w:val="18"/>
          <w:szCs w:val="18"/>
        </w:rPr>
      </w:pPr>
      <w:r w:rsidRPr="0057724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w:r w:rsidRPr="0057724E">
        <w:rPr>
          <w:sz w:val="18"/>
          <w:szCs w:val="18"/>
        </w:rPr>
        <w:t>Прослеживая изменение  показателей  тестов по технико-тактической подготовке спортсменов, можно заключить. Лучший показатель прироста показали девочки, прирост показателей во всех тестах. Показатели тестов мальчиков  возросли незначительно и норматив вставание на мост из стойки 5 раз (с),      остался без изм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нений.</w:t>
      </w:r>
    </w:p>
    <w:p w:rsidR="00E12F9E" w:rsidRPr="0057724E" w:rsidRDefault="00E12F9E" w:rsidP="00E12F9E">
      <w:pPr>
        <w:tabs>
          <w:tab w:val="left" w:pos="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Pr="0057724E">
        <w:rPr>
          <w:sz w:val="18"/>
          <w:szCs w:val="18"/>
        </w:rPr>
        <w:t>Педагогические наблюдение в ходе соревновательной деятельности дзюдоистов дали нам следующие показатели активности (ПА) и количественного показателя эффективности технико-тактических действий дз</w:t>
      </w:r>
      <w:r w:rsidRPr="0057724E">
        <w:rPr>
          <w:sz w:val="18"/>
          <w:szCs w:val="18"/>
        </w:rPr>
        <w:t>ю</w:t>
      </w:r>
      <w:r w:rsidRPr="0057724E">
        <w:rPr>
          <w:sz w:val="18"/>
          <w:szCs w:val="18"/>
        </w:rPr>
        <w:t xml:space="preserve">доистов (КОПЭ).                                                                                                </w:t>
      </w:r>
    </w:p>
    <w:p w:rsidR="00E12F9E" w:rsidRPr="0057724E" w:rsidRDefault="00E12F9E" w:rsidP="00E12F9E">
      <w:pPr>
        <w:tabs>
          <w:tab w:val="left" w:pos="720"/>
        </w:tabs>
        <w:ind w:firstLine="0"/>
        <w:rPr>
          <w:sz w:val="18"/>
          <w:szCs w:val="18"/>
        </w:rPr>
      </w:pPr>
      <w:r w:rsidRPr="0057724E">
        <w:rPr>
          <w:sz w:val="18"/>
          <w:szCs w:val="18"/>
        </w:rPr>
        <w:tab/>
        <w:t xml:space="preserve">В ходе проведённого наблюдении мы выявили группу, наиболее активных борцов в условиях соревнований  </w:t>
      </w:r>
      <w:proofErr w:type="spellStart"/>
      <w:r w:rsidRPr="0057724E">
        <w:rPr>
          <w:sz w:val="18"/>
          <w:szCs w:val="18"/>
        </w:rPr>
        <w:t>Ду</w:t>
      </w:r>
      <w:proofErr w:type="gramStart"/>
      <w:r w:rsidRPr="0057724E">
        <w:rPr>
          <w:sz w:val="18"/>
          <w:szCs w:val="18"/>
        </w:rPr>
        <w:t>.А</w:t>
      </w:r>
      <w:proofErr w:type="spellEnd"/>
      <w:proofErr w:type="gramEnd"/>
      <w:r w:rsidRPr="0057724E">
        <w:rPr>
          <w:sz w:val="18"/>
          <w:szCs w:val="18"/>
        </w:rPr>
        <w:t xml:space="preserve">, </w:t>
      </w:r>
      <w:proofErr w:type="spellStart"/>
      <w:r w:rsidRPr="0057724E">
        <w:rPr>
          <w:sz w:val="18"/>
          <w:szCs w:val="18"/>
        </w:rPr>
        <w:t>Ша.М</w:t>
      </w:r>
      <w:proofErr w:type="spellEnd"/>
      <w:r w:rsidRPr="0057724E">
        <w:rPr>
          <w:sz w:val="18"/>
          <w:szCs w:val="18"/>
        </w:rPr>
        <w:t xml:space="preserve">., </w:t>
      </w:r>
      <w:proofErr w:type="spellStart"/>
      <w:r w:rsidRPr="0057724E">
        <w:rPr>
          <w:sz w:val="18"/>
          <w:szCs w:val="18"/>
        </w:rPr>
        <w:t>Га.Е</w:t>
      </w:r>
      <w:proofErr w:type="spellEnd"/>
      <w:r w:rsidRPr="0057724E">
        <w:rPr>
          <w:sz w:val="18"/>
          <w:szCs w:val="18"/>
        </w:rPr>
        <w:t xml:space="preserve">, и  группу дзюдоистов с низким показателем активности  </w:t>
      </w:r>
      <w:proofErr w:type="spellStart"/>
      <w:r w:rsidRPr="0057724E">
        <w:rPr>
          <w:sz w:val="18"/>
          <w:szCs w:val="18"/>
        </w:rPr>
        <w:t>Ку.С</w:t>
      </w:r>
      <w:proofErr w:type="spellEnd"/>
      <w:r w:rsidRPr="0057724E">
        <w:rPr>
          <w:sz w:val="18"/>
          <w:szCs w:val="18"/>
        </w:rPr>
        <w:t xml:space="preserve">, </w:t>
      </w:r>
      <w:proofErr w:type="spellStart"/>
      <w:r w:rsidRPr="0057724E">
        <w:rPr>
          <w:sz w:val="18"/>
          <w:szCs w:val="18"/>
        </w:rPr>
        <w:t>Са.М</w:t>
      </w:r>
      <w:proofErr w:type="spellEnd"/>
      <w:r w:rsidRPr="0057724E">
        <w:rPr>
          <w:sz w:val="18"/>
          <w:szCs w:val="18"/>
        </w:rPr>
        <w:t xml:space="preserve">., </w:t>
      </w:r>
      <w:proofErr w:type="spellStart"/>
      <w:r w:rsidRPr="0057724E">
        <w:rPr>
          <w:sz w:val="18"/>
          <w:szCs w:val="18"/>
        </w:rPr>
        <w:t>Ар.А</w:t>
      </w:r>
      <w:proofErr w:type="spellEnd"/>
      <w:r w:rsidRPr="0057724E">
        <w:rPr>
          <w:sz w:val="18"/>
          <w:szCs w:val="18"/>
        </w:rPr>
        <w:t>. Кр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 xml:space="preserve">ме этого, мы так же выделили две группы с высоким количественным показателем эффективности: </w:t>
      </w:r>
      <w:proofErr w:type="spellStart"/>
      <w:r w:rsidRPr="0057724E">
        <w:rPr>
          <w:sz w:val="18"/>
          <w:szCs w:val="18"/>
        </w:rPr>
        <w:t>Ко</w:t>
      </w:r>
      <w:proofErr w:type="gramStart"/>
      <w:r w:rsidRPr="0057724E">
        <w:rPr>
          <w:sz w:val="18"/>
          <w:szCs w:val="18"/>
        </w:rPr>
        <w:t>.М</w:t>
      </w:r>
      <w:proofErr w:type="spellEnd"/>
      <w:proofErr w:type="gramEnd"/>
      <w:r w:rsidRPr="0057724E">
        <w:rPr>
          <w:sz w:val="18"/>
          <w:szCs w:val="18"/>
        </w:rPr>
        <w:t xml:space="preserve">, </w:t>
      </w:r>
      <w:proofErr w:type="spellStart"/>
      <w:r w:rsidRPr="0057724E">
        <w:rPr>
          <w:sz w:val="18"/>
          <w:szCs w:val="18"/>
        </w:rPr>
        <w:t>Са</w:t>
      </w:r>
      <w:proofErr w:type="spellEnd"/>
      <w:r w:rsidRPr="0057724E">
        <w:rPr>
          <w:sz w:val="18"/>
          <w:szCs w:val="18"/>
        </w:rPr>
        <w:t>. М.. Вы, М., и низким  количественным показат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 xml:space="preserve">лем эффективности </w:t>
      </w:r>
      <w:proofErr w:type="gramStart"/>
      <w:r w:rsidRPr="0057724E">
        <w:rPr>
          <w:sz w:val="18"/>
          <w:szCs w:val="18"/>
        </w:rPr>
        <w:t>:</w:t>
      </w:r>
      <w:proofErr w:type="spellStart"/>
      <w:r w:rsidRPr="0057724E">
        <w:rPr>
          <w:sz w:val="18"/>
          <w:szCs w:val="18"/>
        </w:rPr>
        <w:t>Д</w:t>
      </w:r>
      <w:proofErr w:type="gramEnd"/>
      <w:r w:rsidRPr="0057724E">
        <w:rPr>
          <w:sz w:val="18"/>
          <w:szCs w:val="18"/>
        </w:rPr>
        <w:t>у</w:t>
      </w:r>
      <w:proofErr w:type="spellEnd"/>
      <w:r w:rsidRPr="0057724E">
        <w:rPr>
          <w:sz w:val="18"/>
          <w:szCs w:val="18"/>
        </w:rPr>
        <w:t xml:space="preserve">. А, </w:t>
      </w:r>
      <w:proofErr w:type="spellStart"/>
      <w:r w:rsidRPr="0057724E">
        <w:rPr>
          <w:sz w:val="18"/>
          <w:szCs w:val="18"/>
        </w:rPr>
        <w:t>Ар</w:t>
      </w:r>
      <w:proofErr w:type="gramStart"/>
      <w:r w:rsidRPr="0057724E">
        <w:rPr>
          <w:sz w:val="18"/>
          <w:szCs w:val="18"/>
        </w:rPr>
        <w:t>.А</w:t>
      </w:r>
      <w:proofErr w:type="spellEnd"/>
      <w:proofErr w:type="gramEnd"/>
      <w:r w:rsidRPr="0057724E">
        <w:rPr>
          <w:sz w:val="18"/>
          <w:szCs w:val="18"/>
        </w:rPr>
        <w:t>,  Га. Е.</w:t>
      </w: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  <w:r w:rsidRPr="0057724E">
        <w:rPr>
          <w:sz w:val="18"/>
          <w:szCs w:val="18"/>
        </w:rPr>
        <w:t>Таблица 11</w:t>
      </w:r>
    </w:p>
    <w:p w:rsidR="00E12F9E" w:rsidRPr="0057724E" w:rsidRDefault="00E12F9E" w:rsidP="00E12F9E">
      <w:pPr>
        <w:tabs>
          <w:tab w:val="left" w:pos="3600"/>
        </w:tabs>
        <w:jc w:val="right"/>
        <w:rPr>
          <w:sz w:val="18"/>
          <w:szCs w:val="18"/>
        </w:rPr>
      </w:pPr>
    </w:p>
    <w:p w:rsidR="00E12F9E" w:rsidRPr="00280553" w:rsidRDefault="00E12F9E" w:rsidP="00E12F9E">
      <w:pPr>
        <w:tabs>
          <w:tab w:val="left" w:pos="3600"/>
        </w:tabs>
        <w:ind w:firstLine="0"/>
        <w:jc w:val="center"/>
        <w:rPr>
          <w:i/>
          <w:sz w:val="18"/>
          <w:szCs w:val="18"/>
        </w:rPr>
      </w:pPr>
      <w:r w:rsidRPr="00280553">
        <w:rPr>
          <w:i/>
          <w:sz w:val="18"/>
          <w:szCs w:val="18"/>
        </w:rPr>
        <w:t>Показатели активности и количественный показатель эффективности дзюдоистов 13-15 лет в у</w:t>
      </w:r>
      <w:r w:rsidRPr="00280553">
        <w:rPr>
          <w:i/>
          <w:sz w:val="18"/>
          <w:szCs w:val="18"/>
        </w:rPr>
        <w:t>с</w:t>
      </w:r>
      <w:r w:rsidRPr="00280553">
        <w:rPr>
          <w:i/>
          <w:sz w:val="18"/>
          <w:szCs w:val="18"/>
        </w:rPr>
        <w:t>ловиях соревн</w:t>
      </w:r>
      <w:r w:rsidRPr="00280553">
        <w:rPr>
          <w:i/>
          <w:sz w:val="18"/>
          <w:szCs w:val="18"/>
        </w:rPr>
        <w:t>о</w:t>
      </w:r>
      <w:r w:rsidRPr="00280553">
        <w:rPr>
          <w:i/>
          <w:sz w:val="18"/>
          <w:szCs w:val="18"/>
        </w:rPr>
        <w:t xml:space="preserve">вательной деятельности.                                                                                                    </w:t>
      </w:r>
    </w:p>
    <w:tbl>
      <w:tblPr>
        <w:tblStyle w:val="aff0"/>
        <w:tblW w:w="0" w:type="auto"/>
        <w:jc w:val="center"/>
        <w:tblLook w:val="01E0"/>
      </w:tblPr>
      <w:tblGrid>
        <w:gridCol w:w="496"/>
        <w:gridCol w:w="2819"/>
        <w:gridCol w:w="3269"/>
        <w:gridCol w:w="3270"/>
      </w:tblGrid>
      <w:tr w:rsidR="00E12F9E" w:rsidRPr="0057724E" w:rsidTr="00C70006">
        <w:trPr>
          <w:trHeight w:val="280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№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left="227" w:hanging="297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Ф.И</w:t>
            </w:r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П.А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КОПЭ</w:t>
            </w:r>
          </w:p>
        </w:tc>
      </w:tr>
      <w:tr w:rsidR="00E12F9E" w:rsidRPr="0057724E" w:rsidTr="00C70006">
        <w:trPr>
          <w:trHeight w:val="385"/>
          <w:jc w:val="center"/>
        </w:trPr>
        <w:tc>
          <w:tcPr>
            <w:tcW w:w="9854" w:type="dxa"/>
            <w:gridSpan w:val="4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lastRenderedPageBreak/>
              <w:t>Мальчики</w:t>
            </w:r>
          </w:p>
        </w:tc>
      </w:tr>
      <w:tr w:rsidR="00E12F9E" w:rsidRPr="0057724E" w:rsidTr="00C70006">
        <w:trPr>
          <w:trHeight w:val="271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Ду</w:t>
            </w:r>
            <w:proofErr w:type="gramStart"/>
            <w:r w:rsidRPr="0057724E">
              <w:rPr>
                <w:sz w:val="18"/>
                <w:szCs w:val="18"/>
              </w:rPr>
              <w:t>.А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0.1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</w:t>
            </w:r>
          </w:p>
        </w:tc>
      </w:tr>
      <w:tr w:rsidR="00E12F9E" w:rsidRPr="0057724E" w:rsidTr="00C70006">
        <w:trPr>
          <w:trHeight w:val="296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2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Ко</w:t>
            </w:r>
            <w:proofErr w:type="gramStart"/>
            <w:r w:rsidRPr="0057724E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0.06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0.66</w:t>
            </w:r>
          </w:p>
        </w:tc>
      </w:tr>
      <w:tr w:rsidR="00E12F9E" w:rsidRPr="0057724E" w:rsidTr="00C70006">
        <w:trPr>
          <w:trHeight w:val="333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3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Ку</w:t>
            </w:r>
            <w:proofErr w:type="gramStart"/>
            <w:r w:rsidRPr="0057724E">
              <w:rPr>
                <w:sz w:val="18"/>
                <w:szCs w:val="18"/>
              </w:rPr>
              <w:t>.С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0.044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0.5</w:t>
            </w:r>
          </w:p>
        </w:tc>
      </w:tr>
      <w:tr w:rsidR="00E12F9E" w:rsidRPr="0057724E" w:rsidTr="00C70006">
        <w:trPr>
          <w:trHeight w:val="358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4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Са</w:t>
            </w:r>
            <w:proofErr w:type="spellEnd"/>
            <w:r w:rsidRPr="0057724E">
              <w:rPr>
                <w:sz w:val="18"/>
                <w:szCs w:val="18"/>
              </w:rPr>
              <w:t>. М</w:t>
            </w:r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0.055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0.66</w:t>
            </w:r>
          </w:p>
        </w:tc>
      </w:tr>
      <w:tr w:rsidR="00E12F9E" w:rsidRPr="0057724E" w:rsidTr="00C70006">
        <w:trPr>
          <w:trHeight w:val="340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5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Ар</w:t>
            </w:r>
            <w:proofErr w:type="gramStart"/>
            <w:r w:rsidRPr="0057724E">
              <w:rPr>
                <w:sz w:val="18"/>
                <w:szCs w:val="18"/>
              </w:rPr>
              <w:t>.А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0.05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</w:t>
            </w:r>
          </w:p>
        </w:tc>
      </w:tr>
      <w:tr w:rsidR="00E12F9E" w:rsidRPr="0057724E" w:rsidTr="00C70006">
        <w:trPr>
          <w:trHeight w:val="349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6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Га</w:t>
            </w:r>
            <w:proofErr w:type="gramStart"/>
            <w:r w:rsidRPr="0057724E">
              <w:rPr>
                <w:sz w:val="18"/>
                <w:szCs w:val="18"/>
              </w:rPr>
              <w:t>.Е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0.1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</w:t>
            </w:r>
          </w:p>
        </w:tc>
      </w:tr>
      <w:tr w:rsidR="00E12F9E" w:rsidRPr="0057724E" w:rsidTr="00C70006">
        <w:trPr>
          <w:trHeight w:val="211"/>
          <w:jc w:val="center"/>
        </w:trPr>
        <w:tc>
          <w:tcPr>
            <w:tcW w:w="9854" w:type="dxa"/>
            <w:gridSpan w:val="4"/>
            <w:vAlign w:val="center"/>
          </w:tcPr>
          <w:p w:rsidR="00E12F9E" w:rsidRPr="0057724E" w:rsidRDefault="00E12F9E" w:rsidP="00C70006">
            <w:pPr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Девочки</w:t>
            </w:r>
          </w:p>
        </w:tc>
      </w:tr>
      <w:tr w:rsidR="00E12F9E" w:rsidRPr="0057724E" w:rsidTr="00C70006">
        <w:trPr>
          <w:trHeight w:val="369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7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Чу</w:t>
            </w:r>
            <w:proofErr w:type="gramStart"/>
            <w:r w:rsidRPr="0057724E">
              <w:rPr>
                <w:sz w:val="18"/>
                <w:szCs w:val="18"/>
              </w:rPr>
              <w:t>.И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0.09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0.36</w:t>
            </w:r>
          </w:p>
        </w:tc>
      </w:tr>
      <w:tr w:rsidR="00E12F9E" w:rsidRPr="0057724E" w:rsidTr="00C70006">
        <w:trPr>
          <w:trHeight w:val="351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8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Ти</w:t>
            </w:r>
            <w:proofErr w:type="spellEnd"/>
            <w:r w:rsidRPr="0057724E">
              <w:rPr>
                <w:sz w:val="18"/>
                <w:szCs w:val="18"/>
              </w:rPr>
              <w:t>. А</w:t>
            </w:r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0.072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0.45</w:t>
            </w:r>
          </w:p>
        </w:tc>
      </w:tr>
      <w:tr w:rsidR="00E12F9E" w:rsidRPr="0057724E" w:rsidTr="00C70006">
        <w:trPr>
          <w:trHeight w:val="348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9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Ша</w:t>
            </w:r>
            <w:proofErr w:type="gramStart"/>
            <w:r w:rsidRPr="0057724E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0.1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0.4</w:t>
            </w:r>
          </w:p>
        </w:tc>
      </w:tr>
      <w:tr w:rsidR="00E12F9E" w:rsidRPr="0057724E" w:rsidTr="00C70006">
        <w:trPr>
          <w:trHeight w:val="349"/>
          <w:jc w:val="center"/>
        </w:trPr>
        <w:tc>
          <w:tcPr>
            <w:tcW w:w="496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142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10</w:t>
            </w:r>
          </w:p>
        </w:tc>
        <w:tc>
          <w:tcPr>
            <w:tcW w:w="281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724E">
              <w:rPr>
                <w:sz w:val="18"/>
                <w:szCs w:val="18"/>
              </w:rPr>
              <w:t>Вы</w:t>
            </w:r>
            <w:proofErr w:type="gramStart"/>
            <w:r w:rsidRPr="0057724E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269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54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0.067</w:t>
            </w:r>
          </w:p>
        </w:tc>
        <w:tc>
          <w:tcPr>
            <w:tcW w:w="3270" w:type="dxa"/>
            <w:vAlign w:val="center"/>
          </w:tcPr>
          <w:p w:rsidR="00E12F9E" w:rsidRPr="0057724E" w:rsidRDefault="00E12F9E" w:rsidP="00C70006">
            <w:pPr>
              <w:tabs>
                <w:tab w:val="left" w:pos="3600"/>
              </w:tabs>
              <w:ind w:hanging="63"/>
              <w:jc w:val="center"/>
              <w:rPr>
                <w:sz w:val="18"/>
                <w:szCs w:val="18"/>
              </w:rPr>
            </w:pPr>
            <w:r w:rsidRPr="0057724E">
              <w:rPr>
                <w:sz w:val="18"/>
                <w:szCs w:val="18"/>
              </w:rPr>
              <w:t>0.67</w:t>
            </w:r>
          </w:p>
        </w:tc>
      </w:tr>
    </w:tbl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>Для изучения особенностей соревновательной деятельности юных дзюдоистов с учётом их индивид</w:t>
      </w:r>
      <w:r w:rsidRPr="0057724E">
        <w:rPr>
          <w:sz w:val="18"/>
          <w:szCs w:val="18"/>
        </w:rPr>
        <w:t>у</w:t>
      </w:r>
      <w:r w:rsidRPr="0057724E">
        <w:rPr>
          <w:sz w:val="18"/>
          <w:szCs w:val="18"/>
        </w:rPr>
        <w:t>ально- психологических особенностей мы разделили спортсменов на две группы, с высоким и низким показателем активн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 xml:space="preserve">сти (П.А), а так же на две группы с высоким и низким количественным показателем эффективности </w:t>
      </w:r>
      <w:proofErr w:type="gramStart"/>
      <w:r w:rsidRPr="0057724E">
        <w:rPr>
          <w:sz w:val="18"/>
          <w:szCs w:val="18"/>
        </w:rPr>
        <w:t xml:space="preserve">( </w:t>
      </w:r>
      <w:proofErr w:type="gramEnd"/>
      <w:r w:rsidRPr="0057724E">
        <w:rPr>
          <w:sz w:val="18"/>
          <w:szCs w:val="18"/>
        </w:rPr>
        <w:t>К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 xml:space="preserve">ПЭ) по 3 человека в каждой (рис. </w:t>
      </w:r>
      <w:r>
        <w:rPr>
          <w:sz w:val="18"/>
          <w:szCs w:val="18"/>
        </w:rPr>
        <w:t>1</w:t>
      </w:r>
      <w:r w:rsidRPr="0057724E">
        <w:rPr>
          <w:sz w:val="18"/>
          <w:szCs w:val="18"/>
        </w:rPr>
        <w:t>)</w:t>
      </w:r>
    </w:p>
    <w:p w:rsidR="00E12F9E" w:rsidRPr="00280553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5257800" cy="202501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57724E">
        <w:rPr>
          <w:sz w:val="18"/>
          <w:szCs w:val="18"/>
        </w:rPr>
        <w:tab/>
      </w: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720"/>
        </w:tabs>
        <w:rPr>
          <w:sz w:val="18"/>
          <w:szCs w:val="18"/>
        </w:rPr>
      </w:pPr>
    </w:p>
    <w:p w:rsidR="00E12F9E" w:rsidRDefault="00E12F9E" w:rsidP="00E12F9E">
      <w:pPr>
        <w:tabs>
          <w:tab w:val="left" w:pos="3600"/>
        </w:tabs>
        <w:jc w:val="center"/>
        <w:rPr>
          <w:sz w:val="18"/>
          <w:szCs w:val="18"/>
        </w:rPr>
      </w:pPr>
      <w:r w:rsidRPr="0057724E">
        <w:rPr>
          <w:sz w:val="18"/>
          <w:szCs w:val="18"/>
        </w:rPr>
        <w:t xml:space="preserve">          </w:t>
      </w:r>
      <w:r w:rsidRPr="0057724E">
        <w:rPr>
          <w:b/>
          <w:sz w:val="18"/>
          <w:szCs w:val="18"/>
        </w:rPr>
        <w:t xml:space="preserve">Рис </w:t>
      </w:r>
      <w:r>
        <w:rPr>
          <w:b/>
          <w:sz w:val="18"/>
          <w:szCs w:val="18"/>
        </w:rPr>
        <w:t>1</w:t>
      </w:r>
      <w:r w:rsidRPr="0057724E">
        <w:rPr>
          <w:b/>
          <w:sz w:val="18"/>
          <w:szCs w:val="18"/>
        </w:rPr>
        <w:t>. Показатель активности юных дзюдоистов</w:t>
      </w:r>
    </w:p>
    <w:p w:rsidR="00E12F9E" w:rsidRPr="0057724E" w:rsidRDefault="00E12F9E" w:rsidP="00E12F9E">
      <w:pPr>
        <w:tabs>
          <w:tab w:val="left" w:pos="720"/>
        </w:tabs>
        <w:rPr>
          <w:sz w:val="18"/>
          <w:szCs w:val="18"/>
        </w:rPr>
      </w:pPr>
      <w:r w:rsidRPr="0057724E">
        <w:rPr>
          <w:sz w:val="18"/>
          <w:szCs w:val="18"/>
        </w:rPr>
        <w:t xml:space="preserve">На  рис. </w:t>
      </w:r>
      <w:r>
        <w:rPr>
          <w:sz w:val="18"/>
          <w:szCs w:val="18"/>
        </w:rPr>
        <w:t>1</w:t>
      </w:r>
      <w:r w:rsidRPr="0057724E">
        <w:rPr>
          <w:sz w:val="18"/>
          <w:szCs w:val="18"/>
        </w:rPr>
        <w:t xml:space="preserve"> видно отличие этих двух групп друг от друга по факторам </w:t>
      </w:r>
      <w:r w:rsidRPr="0057724E">
        <w:rPr>
          <w:sz w:val="18"/>
          <w:szCs w:val="18"/>
          <w:lang w:val="en-US"/>
        </w:rPr>
        <w:t>A</w:t>
      </w:r>
      <w:r w:rsidRPr="0057724E">
        <w:rPr>
          <w:sz w:val="18"/>
          <w:szCs w:val="18"/>
        </w:rPr>
        <w:t xml:space="preserve">, </w:t>
      </w:r>
      <w:r w:rsidRPr="0057724E">
        <w:rPr>
          <w:sz w:val="18"/>
          <w:szCs w:val="18"/>
          <w:lang w:val="en-US"/>
        </w:rPr>
        <w:t>G</w:t>
      </w:r>
      <w:r w:rsidRPr="0057724E">
        <w:rPr>
          <w:sz w:val="18"/>
          <w:szCs w:val="18"/>
        </w:rPr>
        <w:t xml:space="preserve">, </w:t>
      </w:r>
      <w:r w:rsidRPr="0057724E">
        <w:rPr>
          <w:sz w:val="18"/>
          <w:szCs w:val="18"/>
          <w:lang w:val="en-US"/>
        </w:rPr>
        <w:t>I</w:t>
      </w:r>
      <w:r w:rsidRPr="0057724E">
        <w:rPr>
          <w:sz w:val="18"/>
          <w:szCs w:val="18"/>
        </w:rPr>
        <w:t xml:space="preserve"> ,</w:t>
      </w:r>
      <w:r w:rsidRPr="0057724E">
        <w:rPr>
          <w:sz w:val="18"/>
          <w:szCs w:val="18"/>
          <w:lang w:val="en-US"/>
        </w:rPr>
        <w:t>M</w:t>
      </w:r>
      <w:r w:rsidRPr="0057724E">
        <w:rPr>
          <w:sz w:val="18"/>
          <w:szCs w:val="18"/>
        </w:rPr>
        <w:t xml:space="preserve">,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>2, то есть дзюдоисты с высоким показателем активности обладают фактором</w:t>
      </w:r>
      <w:proofErr w:type="gramStart"/>
      <w:r w:rsidRPr="0057724E">
        <w:rPr>
          <w:sz w:val="18"/>
          <w:szCs w:val="18"/>
        </w:rPr>
        <w:t xml:space="preserve"> А</w:t>
      </w:r>
      <w:proofErr w:type="gramEnd"/>
      <w:r w:rsidRPr="0057724E">
        <w:rPr>
          <w:sz w:val="18"/>
          <w:szCs w:val="18"/>
        </w:rPr>
        <w:t xml:space="preserve"> что означает: общительность,  открытость, </w:t>
      </w:r>
      <w:proofErr w:type="spellStart"/>
      <w:r w:rsidRPr="0057724E">
        <w:rPr>
          <w:sz w:val="18"/>
          <w:szCs w:val="18"/>
        </w:rPr>
        <w:t>добродушность</w:t>
      </w:r>
      <w:proofErr w:type="spellEnd"/>
      <w:r w:rsidRPr="0057724E">
        <w:rPr>
          <w:sz w:val="18"/>
          <w:szCs w:val="18"/>
        </w:rPr>
        <w:t>, внимател</w:t>
      </w:r>
      <w:r w:rsidRPr="0057724E">
        <w:rPr>
          <w:sz w:val="18"/>
          <w:szCs w:val="18"/>
        </w:rPr>
        <w:t>ь</w:t>
      </w:r>
      <w:r w:rsidRPr="0057724E">
        <w:rPr>
          <w:sz w:val="18"/>
          <w:szCs w:val="18"/>
        </w:rPr>
        <w:t xml:space="preserve">ность и непринуждённость в поведении. Охотно работает с людьми. </w:t>
      </w:r>
      <w:proofErr w:type="gramStart"/>
      <w:r w:rsidRPr="0057724E">
        <w:rPr>
          <w:sz w:val="18"/>
          <w:szCs w:val="18"/>
        </w:rPr>
        <w:t>Активен</w:t>
      </w:r>
      <w:proofErr w:type="gramEnd"/>
      <w:r w:rsidRPr="0057724E">
        <w:rPr>
          <w:sz w:val="18"/>
          <w:szCs w:val="18"/>
        </w:rPr>
        <w:t>, не боится критики, живо откликается на события.</w:t>
      </w:r>
      <w:r>
        <w:rPr>
          <w:sz w:val="18"/>
          <w:szCs w:val="18"/>
        </w:rPr>
        <w:t xml:space="preserve"> </w:t>
      </w:r>
      <w:r w:rsidRPr="0057724E">
        <w:rPr>
          <w:sz w:val="18"/>
          <w:szCs w:val="18"/>
        </w:rPr>
        <w:t xml:space="preserve">Фактор </w:t>
      </w:r>
      <w:r w:rsidRPr="0057724E">
        <w:rPr>
          <w:sz w:val="18"/>
          <w:szCs w:val="18"/>
          <w:lang w:val="en-US"/>
        </w:rPr>
        <w:t>G</w:t>
      </w:r>
      <w:r w:rsidRPr="0057724E">
        <w:rPr>
          <w:sz w:val="18"/>
          <w:szCs w:val="18"/>
        </w:rPr>
        <w:t>,  что означает: осознанное соблюдение норм и правил поведения, н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стойчивость в достижении цели, точность, ответственность, осознанное соблюдение общепринятых моральных правил и норм, настойчивость в достижении цели, деловая напра</w:t>
      </w:r>
      <w:r w:rsidRPr="0057724E">
        <w:rPr>
          <w:sz w:val="18"/>
          <w:szCs w:val="18"/>
        </w:rPr>
        <w:t>в</w:t>
      </w:r>
      <w:r w:rsidRPr="0057724E">
        <w:rPr>
          <w:sz w:val="18"/>
          <w:szCs w:val="18"/>
        </w:rPr>
        <w:t>ленность.</w:t>
      </w:r>
    </w:p>
    <w:p w:rsidR="00E12F9E" w:rsidRPr="0057724E" w:rsidRDefault="00E12F9E" w:rsidP="00E12F9E">
      <w:pPr>
        <w:tabs>
          <w:tab w:val="left" w:pos="720"/>
        </w:tabs>
        <w:rPr>
          <w:sz w:val="18"/>
          <w:szCs w:val="18"/>
        </w:rPr>
      </w:pPr>
      <w:r w:rsidRPr="0057724E">
        <w:rPr>
          <w:sz w:val="18"/>
          <w:szCs w:val="18"/>
        </w:rPr>
        <w:t>Фактор М, что означает: развитое воображение, ориентирование на свой внутренний мир, высокий творческий п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тенциал, легкость отказа от практических суждений, умение оперировать абстрактными понятиями, мечтател</w:t>
      </w:r>
      <w:r w:rsidRPr="0057724E">
        <w:rPr>
          <w:sz w:val="18"/>
          <w:szCs w:val="18"/>
        </w:rPr>
        <w:t>ь</w:t>
      </w:r>
      <w:r w:rsidRPr="0057724E">
        <w:rPr>
          <w:sz w:val="18"/>
          <w:szCs w:val="18"/>
        </w:rPr>
        <w:t>ность.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 xml:space="preserve">2, означает: человек предпочитает собственные решения, независим, следует по выбранному им пути. Сам принимает решения и сам действует, однако не всегда доминантен, </w:t>
      </w:r>
      <w:proofErr w:type="gramStart"/>
      <w:r w:rsidRPr="0057724E">
        <w:rPr>
          <w:sz w:val="18"/>
          <w:szCs w:val="18"/>
        </w:rPr>
        <w:t>имея особое мнение он не стремиться</w:t>
      </w:r>
      <w:proofErr w:type="gramEnd"/>
      <w:r w:rsidRPr="0057724E">
        <w:rPr>
          <w:sz w:val="18"/>
          <w:szCs w:val="18"/>
        </w:rPr>
        <w:t xml:space="preserve"> навязывать его окружающим.</w:t>
      </w:r>
      <w:r>
        <w:rPr>
          <w:sz w:val="18"/>
          <w:szCs w:val="18"/>
        </w:rPr>
        <w:t xml:space="preserve"> </w:t>
      </w:r>
      <w:r w:rsidRPr="0057724E">
        <w:rPr>
          <w:sz w:val="18"/>
          <w:szCs w:val="18"/>
        </w:rPr>
        <w:t xml:space="preserve">Группу спортсменов с низкими показателями активности отличает низкий показатель фактор </w:t>
      </w:r>
      <w:r w:rsidRPr="0057724E">
        <w:rPr>
          <w:sz w:val="18"/>
          <w:szCs w:val="18"/>
          <w:lang w:val="en-US"/>
        </w:rPr>
        <w:t>I</w:t>
      </w:r>
      <w:r w:rsidRPr="0057724E">
        <w:rPr>
          <w:sz w:val="18"/>
          <w:szCs w:val="18"/>
        </w:rPr>
        <w:t>,  что означает: мужественность, самоуверенность, рассудочность, реалистичность суждений, практичность, некоторая жёсткость, суровость, чёрс</w:t>
      </w:r>
      <w:r w:rsidRPr="0057724E">
        <w:rPr>
          <w:sz w:val="18"/>
          <w:szCs w:val="18"/>
        </w:rPr>
        <w:t>т</w:t>
      </w:r>
      <w:r w:rsidRPr="0057724E">
        <w:rPr>
          <w:sz w:val="18"/>
          <w:szCs w:val="18"/>
        </w:rPr>
        <w:t>вость по отношению к окружающим.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 xml:space="preserve">Кроме этого, мы так же выделили две группы с высоким коэффициентом эффективности </w:t>
      </w:r>
      <w:proofErr w:type="gramStart"/>
      <w:r w:rsidRPr="0057724E">
        <w:rPr>
          <w:sz w:val="18"/>
          <w:szCs w:val="18"/>
        </w:rPr>
        <w:t xml:space="preserve">( </w:t>
      </w:r>
      <w:proofErr w:type="gramEnd"/>
      <w:r w:rsidRPr="0057724E">
        <w:rPr>
          <w:sz w:val="18"/>
          <w:szCs w:val="18"/>
        </w:rPr>
        <w:t>3 человека) и низким  коэффициентом эффективности (3 человека), чтобы отследить те личностные факторы дзюдоистов, которые влияют на эффективность выполнения технико-тактических действий в условиях реал</w:t>
      </w:r>
      <w:r w:rsidRPr="0057724E">
        <w:rPr>
          <w:sz w:val="18"/>
          <w:szCs w:val="18"/>
        </w:rPr>
        <w:t>ь</w:t>
      </w:r>
      <w:r w:rsidRPr="0057724E">
        <w:rPr>
          <w:sz w:val="18"/>
          <w:szCs w:val="18"/>
        </w:rPr>
        <w:t>ных схваток.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outside</wp:align>
            </wp:positionV>
            <wp:extent cx="5835015" cy="2376170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57724E">
        <w:rPr>
          <w:sz w:val="18"/>
          <w:szCs w:val="18"/>
        </w:rPr>
        <w:t xml:space="preserve">    Мы получили следующие результаты рис (</w:t>
      </w:r>
      <w:r>
        <w:rPr>
          <w:sz w:val="18"/>
          <w:szCs w:val="18"/>
        </w:rPr>
        <w:t>2</w:t>
      </w:r>
      <w:r w:rsidRPr="0057724E">
        <w:rPr>
          <w:sz w:val="18"/>
          <w:szCs w:val="18"/>
        </w:rPr>
        <w:t>)</w:t>
      </w:r>
    </w:p>
    <w:p w:rsidR="00E12F9E" w:rsidRPr="00F6395C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tabs>
          <w:tab w:val="left" w:pos="3600"/>
        </w:tabs>
        <w:jc w:val="center"/>
        <w:rPr>
          <w:b/>
          <w:sz w:val="18"/>
          <w:szCs w:val="18"/>
        </w:rPr>
      </w:pPr>
      <w:r w:rsidRPr="0057724E">
        <w:rPr>
          <w:b/>
          <w:sz w:val="18"/>
          <w:szCs w:val="18"/>
        </w:rPr>
        <w:t xml:space="preserve">Рис </w:t>
      </w:r>
      <w:r>
        <w:rPr>
          <w:b/>
          <w:sz w:val="18"/>
          <w:szCs w:val="18"/>
        </w:rPr>
        <w:t>2</w:t>
      </w:r>
      <w:r w:rsidRPr="0057724E">
        <w:rPr>
          <w:b/>
          <w:sz w:val="18"/>
          <w:szCs w:val="18"/>
        </w:rPr>
        <w:t>. Коэффициент эффективности юных дзюдоистов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Спортсмены с высоким коэффициентом эффективности отличаются более высокими значениями личностных факторов: </w:t>
      </w:r>
      <w:r w:rsidRPr="0057724E">
        <w:rPr>
          <w:sz w:val="18"/>
          <w:szCs w:val="18"/>
          <w:lang w:val="en-US"/>
        </w:rPr>
        <w:t>A</w:t>
      </w:r>
      <w:r w:rsidRPr="0057724E">
        <w:rPr>
          <w:sz w:val="18"/>
          <w:szCs w:val="18"/>
        </w:rPr>
        <w:t xml:space="preserve">, </w:t>
      </w:r>
      <w:r w:rsidRPr="0057724E">
        <w:rPr>
          <w:sz w:val="18"/>
          <w:szCs w:val="18"/>
          <w:lang w:val="en-US"/>
        </w:rPr>
        <w:t>F</w:t>
      </w:r>
      <w:r w:rsidRPr="0057724E">
        <w:rPr>
          <w:sz w:val="18"/>
          <w:szCs w:val="18"/>
        </w:rPr>
        <w:t xml:space="preserve">, </w:t>
      </w:r>
      <w:r w:rsidRPr="0057724E">
        <w:rPr>
          <w:sz w:val="18"/>
          <w:szCs w:val="18"/>
          <w:lang w:val="en-US"/>
        </w:rPr>
        <w:t>H</w:t>
      </w:r>
      <w:r w:rsidRPr="0057724E">
        <w:rPr>
          <w:sz w:val="18"/>
          <w:szCs w:val="18"/>
        </w:rPr>
        <w:t xml:space="preserve">,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>3 и более низким пок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 xml:space="preserve">зателем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 xml:space="preserve">4.Это означает, что дзюдоисты более эффективно действующие в </w:t>
      </w:r>
      <w:proofErr w:type="spellStart"/>
      <w:r w:rsidRPr="0057724E">
        <w:rPr>
          <w:sz w:val="18"/>
          <w:szCs w:val="18"/>
        </w:rPr>
        <w:t>уловиях</w:t>
      </w:r>
      <w:proofErr w:type="spellEnd"/>
      <w:r w:rsidRPr="0057724E">
        <w:rPr>
          <w:sz w:val="18"/>
          <w:szCs w:val="18"/>
        </w:rPr>
        <w:t xml:space="preserve"> соревновательной деятельности имеют высокие показатели по фактору А, что означает: общительность</w:t>
      </w:r>
      <w:proofErr w:type="gramStart"/>
      <w:r w:rsidRPr="0057724E">
        <w:rPr>
          <w:sz w:val="18"/>
          <w:szCs w:val="18"/>
        </w:rPr>
        <w:t>,  открытость</w:t>
      </w:r>
      <w:proofErr w:type="gramEnd"/>
      <w:r w:rsidRPr="0057724E">
        <w:rPr>
          <w:sz w:val="18"/>
          <w:szCs w:val="18"/>
        </w:rPr>
        <w:t xml:space="preserve">, </w:t>
      </w:r>
      <w:proofErr w:type="spellStart"/>
      <w:r w:rsidRPr="0057724E">
        <w:rPr>
          <w:sz w:val="18"/>
          <w:szCs w:val="18"/>
        </w:rPr>
        <w:t>добродушность</w:t>
      </w:r>
      <w:proofErr w:type="spellEnd"/>
      <w:r w:rsidRPr="0057724E">
        <w:rPr>
          <w:sz w:val="18"/>
          <w:szCs w:val="18"/>
        </w:rPr>
        <w:t xml:space="preserve">, внимательность и непринуждённость в поведении. Охотно работает с людьми. </w:t>
      </w:r>
      <w:proofErr w:type="gramStart"/>
      <w:r w:rsidRPr="0057724E">
        <w:rPr>
          <w:sz w:val="18"/>
          <w:szCs w:val="18"/>
        </w:rPr>
        <w:t>Активен</w:t>
      </w:r>
      <w:proofErr w:type="gramEnd"/>
      <w:r w:rsidRPr="0057724E">
        <w:rPr>
          <w:sz w:val="18"/>
          <w:szCs w:val="18"/>
        </w:rPr>
        <w:t>,  не б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ится критики, живо откликается на события.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</w:t>
      </w:r>
      <w:r w:rsidRPr="0057724E">
        <w:rPr>
          <w:sz w:val="18"/>
          <w:szCs w:val="18"/>
          <w:lang w:val="en-US"/>
        </w:rPr>
        <w:t>F</w:t>
      </w:r>
      <w:r w:rsidRPr="0057724E">
        <w:rPr>
          <w:sz w:val="18"/>
          <w:szCs w:val="18"/>
        </w:rPr>
        <w:t>, что означает: жизнерадостность, импульсивность, восторженность, беспечность, безрассу</w:t>
      </w:r>
      <w:r w:rsidRPr="0057724E">
        <w:rPr>
          <w:sz w:val="18"/>
          <w:szCs w:val="18"/>
        </w:rPr>
        <w:t>д</w:t>
      </w:r>
      <w:r w:rsidRPr="0057724E">
        <w:rPr>
          <w:sz w:val="18"/>
          <w:szCs w:val="18"/>
        </w:rPr>
        <w:t>ность в выборе партнеров по общению, эмоциональная значимость социальных контактов, экспрессивность, эк</w:t>
      </w:r>
      <w:r w:rsidRPr="0057724E">
        <w:rPr>
          <w:sz w:val="18"/>
          <w:szCs w:val="18"/>
        </w:rPr>
        <w:t>с</w:t>
      </w:r>
      <w:r w:rsidRPr="0057724E">
        <w:rPr>
          <w:sz w:val="18"/>
          <w:szCs w:val="18"/>
        </w:rPr>
        <w:t>пансивность, эмоциональная яркость в отношениях между людьми, динамичность общения, которая предполагает эмоциональное лидерство в гру</w:t>
      </w:r>
      <w:r w:rsidRPr="0057724E">
        <w:rPr>
          <w:sz w:val="18"/>
          <w:szCs w:val="18"/>
        </w:rPr>
        <w:t>п</w:t>
      </w:r>
      <w:r w:rsidRPr="0057724E">
        <w:rPr>
          <w:sz w:val="18"/>
          <w:szCs w:val="18"/>
        </w:rPr>
        <w:t>пах.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Фактор Н, что означает: смелость, предприимчивость, активность; человек имеет эмоциональные интересы, гото</w:t>
      </w:r>
      <w:r w:rsidRPr="0057724E">
        <w:rPr>
          <w:sz w:val="18"/>
          <w:szCs w:val="18"/>
        </w:rPr>
        <w:t>в</w:t>
      </w:r>
      <w:r w:rsidRPr="0057724E">
        <w:rPr>
          <w:sz w:val="18"/>
          <w:szCs w:val="18"/>
        </w:rPr>
        <w:t>ность к риску и сотрудничеству с незнакомыми людьми в незнакомых обстоятельствах, способность принимать самостоятельные, неординарные решения, склонность к авантюризму и проявлению лидерских к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честв.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>3, что означает: люди с высокими оценками по этому фактору склонны к организаторской деятельности и добиваются успеха в тех профессиях, где требуются объективность, решительность, уравновеше</w:t>
      </w:r>
      <w:r w:rsidRPr="0057724E">
        <w:rPr>
          <w:sz w:val="18"/>
          <w:szCs w:val="18"/>
        </w:rPr>
        <w:t>н</w:t>
      </w:r>
      <w:r w:rsidRPr="0057724E">
        <w:rPr>
          <w:sz w:val="18"/>
          <w:szCs w:val="18"/>
        </w:rPr>
        <w:t>ность. Фактор характеризует осознанность человека в регулировании силы «я»  и определяет выраженность волевых характеристик ли</w:t>
      </w:r>
      <w:r w:rsidRPr="0057724E">
        <w:rPr>
          <w:sz w:val="18"/>
          <w:szCs w:val="18"/>
        </w:rPr>
        <w:t>ч</w:t>
      </w:r>
      <w:r w:rsidRPr="0057724E">
        <w:rPr>
          <w:sz w:val="18"/>
          <w:szCs w:val="18"/>
        </w:rPr>
        <w:t>ности.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И низкий уровень по фактору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>4, что означает: расслабленность, вялость, апатичность, спокойствие, низкая мотивация, излишняя удовлетворенность, н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возмутимость.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А затем попытались выяснить личностные особенности двух выделенных групп по КОПЭ. В группе с в</w:t>
      </w:r>
      <w:r w:rsidRPr="0057724E">
        <w:rPr>
          <w:sz w:val="18"/>
          <w:szCs w:val="18"/>
        </w:rPr>
        <w:t>ы</w:t>
      </w:r>
      <w:r w:rsidRPr="0057724E">
        <w:rPr>
          <w:sz w:val="18"/>
          <w:szCs w:val="18"/>
        </w:rPr>
        <w:t xml:space="preserve">соким  количественным показателем эффективности  можно выделить дзюдоиста </w:t>
      </w:r>
      <w:proofErr w:type="spellStart"/>
      <w:r w:rsidRPr="0057724E">
        <w:rPr>
          <w:sz w:val="18"/>
          <w:szCs w:val="18"/>
        </w:rPr>
        <w:t>Ко</w:t>
      </w:r>
      <w:proofErr w:type="gramStart"/>
      <w:r w:rsidRPr="0057724E">
        <w:rPr>
          <w:sz w:val="18"/>
          <w:szCs w:val="18"/>
        </w:rPr>
        <w:t>.М</w:t>
      </w:r>
      <w:proofErr w:type="spellEnd"/>
      <w:proofErr w:type="gramEnd"/>
      <w:r w:rsidRPr="0057724E">
        <w:rPr>
          <w:sz w:val="18"/>
          <w:szCs w:val="18"/>
        </w:rPr>
        <w:t>. Данный борец занимае</w:t>
      </w:r>
      <w:r w:rsidRPr="0057724E">
        <w:rPr>
          <w:sz w:val="18"/>
          <w:szCs w:val="18"/>
        </w:rPr>
        <w:t>т</w:t>
      </w:r>
      <w:r w:rsidRPr="0057724E">
        <w:rPr>
          <w:sz w:val="18"/>
          <w:szCs w:val="18"/>
        </w:rPr>
        <w:t>ся третий год, систематически посещает занятия. Но в условиях соревновательной деятельности крайне не предсказуем, что и вызвало интерес для описания его индивидуально- пс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хологических качеств. Ко. М, имеет высокие показатели по фактору +Н, что означает: смелость, предприимчивость, активность; человек имеет эм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циональные интересы, готовность к риску и сотрудничеству с незнакомыми людьми в незнакомых обстоятельствах, способность принимать самостоятел</w:t>
      </w:r>
      <w:r w:rsidRPr="0057724E">
        <w:rPr>
          <w:sz w:val="18"/>
          <w:szCs w:val="18"/>
        </w:rPr>
        <w:t>ь</w:t>
      </w:r>
      <w:r w:rsidRPr="0057724E">
        <w:rPr>
          <w:sz w:val="18"/>
          <w:szCs w:val="18"/>
        </w:rPr>
        <w:t>ные, неординарные решения, склонность к авантюризму и проявлению лидерских качеств. Фактор H - четко определенный фактор, который характеризует степень активности в соц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 xml:space="preserve">альных контактах. При этом надо учитывать, что этот фактор имеет генетическое происхождение и отражает активность организма и особенности темперамента. Люди с высокими оценками этого фактора имеют склонность к профессиям риска (летчики-испытатели), упорны, </w:t>
      </w:r>
      <w:proofErr w:type="spellStart"/>
      <w:r w:rsidRPr="0057724E">
        <w:rPr>
          <w:sz w:val="18"/>
          <w:szCs w:val="18"/>
        </w:rPr>
        <w:t>соци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бельны</w:t>
      </w:r>
      <w:proofErr w:type="spellEnd"/>
      <w:r w:rsidRPr="0057724E">
        <w:rPr>
          <w:sz w:val="18"/>
          <w:szCs w:val="18"/>
        </w:rPr>
        <w:t>, умеют выдерживать эмоциональные нагрузки, что часто делает их л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 xml:space="preserve">дерами. 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+ </w:t>
      </w:r>
      <w:r w:rsidRPr="0057724E">
        <w:rPr>
          <w:sz w:val="18"/>
          <w:szCs w:val="18"/>
          <w:lang w:val="en-US"/>
        </w:rPr>
        <w:t>I</w:t>
      </w:r>
      <w:r w:rsidRPr="0057724E">
        <w:rPr>
          <w:sz w:val="18"/>
          <w:szCs w:val="18"/>
        </w:rPr>
        <w:t>,что означает: личность с высокими показателями по этому фактору характеризуется как физически и умственно утонченная, склонная к рефлексии, задумывающаяся над своими ошибками и путями избегания таковых. Они обладают развитым воображ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 xml:space="preserve">нием. 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Отметим, что оценки по данному фактору у женщин выше, чем у мужчин, при этом они зависят от окружающих усл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 xml:space="preserve">вий и культурного уровня. </w:t>
      </w:r>
      <w:proofErr w:type="spellStart"/>
      <w:r w:rsidRPr="0057724E">
        <w:rPr>
          <w:sz w:val="18"/>
          <w:szCs w:val="18"/>
        </w:rPr>
        <w:t>Кеттелл</w:t>
      </w:r>
      <w:proofErr w:type="spellEnd"/>
      <w:r w:rsidRPr="0057724E">
        <w:rPr>
          <w:sz w:val="18"/>
          <w:szCs w:val="18"/>
        </w:rPr>
        <w:t xml:space="preserve"> определяет данную черту личности как «запрограммированную эмоциональную чувствительность», подчеркивая тем самым прерогативу генетического прои</w:t>
      </w:r>
      <w:r w:rsidRPr="0057724E">
        <w:rPr>
          <w:sz w:val="18"/>
          <w:szCs w:val="18"/>
        </w:rPr>
        <w:t>с</w:t>
      </w:r>
      <w:r w:rsidRPr="0057724E">
        <w:rPr>
          <w:sz w:val="18"/>
          <w:szCs w:val="18"/>
        </w:rPr>
        <w:t>хождения этого свойства личности.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-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>1, что означает: консервативность, устойчивость по отношению к традициям, ориентация на конкретную реальную де</w:t>
      </w:r>
      <w:r w:rsidRPr="0057724E">
        <w:rPr>
          <w:sz w:val="18"/>
          <w:szCs w:val="18"/>
        </w:rPr>
        <w:t>я</w:t>
      </w:r>
      <w:r w:rsidRPr="0057724E">
        <w:rPr>
          <w:sz w:val="18"/>
          <w:szCs w:val="18"/>
        </w:rPr>
        <w:t xml:space="preserve">тельность. 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 - </w:t>
      </w:r>
      <w:r w:rsidRPr="0057724E">
        <w:rPr>
          <w:sz w:val="18"/>
          <w:szCs w:val="18"/>
          <w:lang w:val="en-US"/>
        </w:rPr>
        <w:t>Q</w:t>
      </w:r>
      <w:r w:rsidRPr="0057724E">
        <w:rPr>
          <w:sz w:val="18"/>
          <w:szCs w:val="18"/>
        </w:rPr>
        <w:t>4, что означает: расслабленность, спокойствие, невозмутимость. Лица со значениями этого фактора от 5 до 8 баллов характеризуются оптимальным эм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 xml:space="preserve">циональным тонусом и </w:t>
      </w:r>
      <w:proofErr w:type="spellStart"/>
      <w:r w:rsidRPr="0057724E">
        <w:rPr>
          <w:sz w:val="18"/>
          <w:szCs w:val="18"/>
        </w:rPr>
        <w:t>стрессоустойчивостью</w:t>
      </w:r>
      <w:proofErr w:type="spellEnd"/>
      <w:r w:rsidRPr="0057724E">
        <w:rPr>
          <w:sz w:val="18"/>
          <w:szCs w:val="18"/>
        </w:rPr>
        <w:t xml:space="preserve">. 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В группе с низким коэффициентом эффективности  можно выделить дзюдоиста </w:t>
      </w:r>
      <w:proofErr w:type="spellStart"/>
      <w:r w:rsidRPr="0057724E">
        <w:rPr>
          <w:sz w:val="18"/>
          <w:szCs w:val="18"/>
        </w:rPr>
        <w:t>Ду</w:t>
      </w:r>
      <w:proofErr w:type="spellEnd"/>
      <w:r w:rsidRPr="0057724E">
        <w:rPr>
          <w:sz w:val="18"/>
          <w:szCs w:val="18"/>
        </w:rPr>
        <w:t>. А., занимающийся с желанием посещает тренировки, тренируется так же на протяжении трёх лет</w:t>
      </w:r>
      <w:proofErr w:type="gramStart"/>
      <w:r w:rsidRPr="0057724E">
        <w:rPr>
          <w:sz w:val="18"/>
          <w:szCs w:val="18"/>
        </w:rPr>
        <w:t xml:space="preserve"> ,</w:t>
      </w:r>
      <w:proofErr w:type="gramEnd"/>
      <w:r w:rsidRPr="0057724E">
        <w:rPr>
          <w:sz w:val="18"/>
          <w:szCs w:val="18"/>
        </w:rPr>
        <w:t xml:space="preserve"> имеет хороший прирост в контрольных испытаниях по физической подготовке, но так же не предсказуем в условиях соревнований. Имеет высокие показатели по факторам</w:t>
      </w:r>
      <w:proofErr w:type="gramStart"/>
      <w:r w:rsidRPr="0057724E">
        <w:rPr>
          <w:sz w:val="18"/>
          <w:szCs w:val="18"/>
        </w:rPr>
        <w:t xml:space="preserve">  +А</w:t>
      </w:r>
      <w:proofErr w:type="gramEnd"/>
      <w:r w:rsidRPr="0057724E">
        <w:rPr>
          <w:sz w:val="18"/>
          <w:szCs w:val="18"/>
        </w:rPr>
        <w:t>, что означает: общительность, открытость, естественность, непринужде</w:t>
      </w:r>
      <w:r w:rsidRPr="0057724E">
        <w:rPr>
          <w:sz w:val="18"/>
          <w:szCs w:val="18"/>
        </w:rPr>
        <w:t>н</w:t>
      </w:r>
      <w:r w:rsidRPr="0057724E">
        <w:rPr>
          <w:sz w:val="18"/>
          <w:szCs w:val="18"/>
        </w:rPr>
        <w:t xml:space="preserve">ность, готовность к сотрудничеству, приспособляемость, внимание к людям, готовность к совместной работе, активность в устранении конфликтов в группе, готовность идти на поводу. Легкость в </w:t>
      </w:r>
      <w:r w:rsidRPr="0057724E">
        <w:rPr>
          <w:sz w:val="18"/>
          <w:szCs w:val="18"/>
        </w:rPr>
        <w:lastRenderedPageBreak/>
        <w:t>установлении непосредственных, межличностных контактов. В целом фактор</w:t>
      </w:r>
      <w:proofErr w:type="gramStart"/>
      <w:r w:rsidRPr="0057724E">
        <w:rPr>
          <w:sz w:val="18"/>
          <w:szCs w:val="18"/>
        </w:rPr>
        <w:t xml:space="preserve"> А</w:t>
      </w:r>
      <w:proofErr w:type="gramEnd"/>
      <w:r w:rsidRPr="0057724E">
        <w:rPr>
          <w:sz w:val="18"/>
          <w:szCs w:val="18"/>
        </w:rPr>
        <w:t xml:space="preserve"> ориентирован на и</w:t>
      </w:r>
      <w:r w:rsidRPr="0057724E">
        <w:rPr>
          <w:sz w:val="18"/>
          <w:szCs w:val="18"/>
        </w:rPr>
        <w:t>з</w:t>
      </w:r>
      <w:r w:rsidRPr="0057724E">
        <w:rPr>
          <w:sz w:val="18"/>
          <w:szCs w:val="18"/>
        </w:rPr>
        <w:t>мерение общительности человека в малых группах и способности к установлению непосредственных, межличностных ко</w:t>
      </w:r>
      <w:r w:rsidRPr="0057724E">
        <w:rPr>
          <w:sz w:val="18"/>
          <w:szCs w:val="18"/>
        </w:rPr>
        <w:t>н</w:t>
      </w:r>
      <w:r w:rsidRPr="0057724E">
        <w:rPr>
          <w:sz w:val="18"/>
          <w:szCs w:val="18"/>
        </w:rPr>
        <w:t xml:space="preserve">тактов. 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+ </w:t>
      </w:r>
      <w:r w:rsidRPr="0057724E">
        <w:rPr>
          <w:sz w:val="18"/>
          <w:szCs w:val="18"/>
          <w:lang w:val="en-US"/>
        </w:rPr>
        <w:t>G</w:t>
      </w:r>
      <w:r w:rsidRPr="0057724E">
        <w:rPr>
          <w:sz w:val="18"/>
          <w:szCs w:val="18"/>
        </w:rPr>
        <w:t>, что означает: Добросовестность, ответственность, стабильность, уравновешенность, настойчивость, склонность к морализированию, разумность, совестливость. Развитое чувство долга и ответстве</w:t>
      </w:r>
      <w:r w:rsidRPr="0057724E">
        <w:rPr>
          <w:sz w:val="18"/>
          <w:szCs w:val="18"/>
        </w:rPr>
        <w:t>н</w:t>
      </w:r>
      <w:r w:rsidRPr="0057724E">
        <w:rPr>
          <w:sz w:val="18"/>
          <w:szCs w:val="18"/>
        </w:rPr>
        <w:t>ности, осознанное соблюдение общепринятых моральных правил и норм, настойчивость в достижении цели, д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ловая направленность.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Фактор +Н, что означает: смелость, предприимчивость, активность; человек имеет эмоциональные интересы, гото</w:t>
      </w:r>
      <w:r w:rsidRPr="0057724E">
        <w:rPr>
          <w:sz w:val="18"/>
          <w:szCs w:val="18"/>
        </w:rPr>
        <w:t>в</w:t>
      </w:r>
      <w:r w:rsidRPr="0057724E">
        <w:rPr>
          <w:sz w:val="18"/>
          <w:szCs w:val="18"/>
        </w:rPr>
        <w:t>ность к риску и сотрудничеству с незнакомыми людьми в незнакомых обстоятельствах, способность принимать самостоятельные, неординарные решения, склонность к авантюризму и проявлению лидерских к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>честв.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Фактор + </w:t>
      </w:r>
      <w:r w:rsidRPr="0057724E">
        <w:rPr>
          <w:sz w:val="18"/>
          <w:szCs w:val="18"/>
          <w:lang w:val="en-US"/>
        </w:rPr>
        <w:t>L</w:t>
      </w:r>
      <w:r w:rsidRPr="0057724E">
        <w:rPr>
          <w:sz w:val="18"/>
          <w:szCs w:val="18"/>
        </w:rPr>
        <w:t xml:space="preserve">,что означает: осторожность,  склонность к ревности, стремление возложить ответственность за ошибки на окружающих, раздражительность. 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Учитывая выявленные индивидуально-психологические особенности у юных дзюдоистов с высокой и низкой эффективностью соревновательной де</w:t>
      </w:r>
      <w:r w:rsidRPr="0057724E">
        <w:rPr>
          <w:sz w:val="18"/>
          <w:szCs w:val="18"/>
        </w:rPr>
        <w:t>я</w:t>
      </w:r>
      <w:r w:rsidRPr="0057724E">
        <w:rPr>
          <w:sz w:val="18"/>
          <w:szCs w:val="18"/>
        </w:rPr>
        <w:t>тельности можно рекомендовать: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- обратить особое внимание в процессе тренировки на воспитание волевых качеств смелости и реш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тельности. Для этого необходимо включать в тренировочный процесс такие задания как: борьба за захват в схватке, борьба в тройках, в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дение соревновательной борьбы первым номером.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- </w:t>
      </w:r>
      <w:proofErr w:type="gramStart"/>
      <w:r w:rsidRPr="0057724E">
        <w:rPr>
          <w:sz w:val="18"/>
          <w:szCs w:val="18"/>
        </w:rPr>
        <w:t>в</w:t>
      </w:r>
      <w:proofErr w:type="gramEnd"/>
      <w:r w:rsidRPr="0057724E">
        <w:rPr>
          <w:sz w:val="18"/>
          <w:szCs w:val="18"/>
        </w:rPr>
        <w:t>оспитывать у юных дзюдоистов ответственность как за спортивный результат, так и за любое пор</w:t>
      </w:r>
      <w:r w:rsidRPr="0057724E">
        <w:rPr>
          <w:sz w:val="18"/>
          <w:szCs w:val="18"/>
        </w:rPr>
        <w:t>у</w:t>
      </w:r>
      <w:r w:rsidRPr="0057724E">
        <w:rPr>
          <w:sz w:val="18"/>
          <w:szCs w:val="18"/>
        </w:rPr>
        <w:t>ченное дело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- формировать в процессе учебно-тренировочной деятельности и применять во время соревнований элементы с</w:t>
      </w:r>
      <w:r w:rsidRPr="0057724E">
        <w:rPr>
          <w:sz w:val="18"/>
          <w:szCs w:val="18"/>
        </w:rPr>
        <w:t>а</w:t>
      </w:r>
      <w:r w:rsidRPr="0057724E">
        <w:rPr>
          <w:sz w:val="18"/>
          <w:szCs w:val="18"/>
        </w:rPr>
        <w:t xml:space="preserve">моконтроля и </w:t>
      </w:r>
      <w:proofErr w:type="spellStart"/>
      <w:r w:rsidRPr="0057724E">
        <w:rPr>
          <w:sz w:val="18"/>
          <w:szCs w:val="18"/>
        </w:rPr>
        <w:t>саморегуляции</w:t>
      </w:r>
      <w:proofErr w:type="spellEnd"/>
      <w:r w:rsidRPr="0057724E">
        <w:rPr>
          <w:sz w:val="18"/>
          <w:szCs w:val="18"/>
        </w:rPr>
        <w:t>: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1. Я уверенно подхожу к соревнованиям.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2. Соревнования для меня</w:t>
      </w:r>
      <w:r>
        <w:rPr>
          <w:sz w:val="18"/>
          <w:szCs w:val="18"/>
        </w:rPr>
        <w:t xml:space="preserve"> </w:t>
      </w:r>
      <w:r w:rsidRPr="0057724E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57724E">
        <w:rPr>
          <w:sz w:val="18"/>
          <w:szCs w:val="18"/>
        </w:rPr>
        <w:t>праздник, праздник моей готовности, силы в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ли мужества.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3. Я сделал всё, что было необходимо, качественно выполнил всё, что от меня требовалось. Теперь остаётся тол</w:t>
      </w:r>
      <w:r w:rsidRPr="0057724E">
        <w:rPr>
          <w:sz w:val="18"/>
          <w:szCs w:val="18"/>
        </w:rPr>
        <w:t>ь</w:t>
      </w:r>
      <w:r w:rsidRPr="0057724E">
        <w:rPr>
          <w:sz w:val="18"/>
          <w:szCs w:val="18"/>
        </w:rPr>
        <w:t>ко спокойно и уверенно реализовать то, что в меня заложено.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4.Я много и добросовестно тренировался. Значительно выросла моя тр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>нированность, на новый уровень поднялись мои возможности.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5. С приближением соревнований я чувствую всё возрастающую уверенность в себе, спокойствие и хладнокровие, лёгкость, раскованность, устойч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вость по отношению к любой ситуации.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- </w:t>
      </w:r>
      <w:proofErr w:type="gramStart"/>
      <w:r w:rsidRPr="0057724E">
        <w:rPr>
          <w:sz w:val="18"/>
          <w:szCs w:val="18"/>
        </w:rPr>
        <w:t>п</w:t>
      </w:r>
      <w:proofErr w:type="gramEnd"/>
      <w:r w:rsidRPr="0057724E">
        <w:rPr>
          <w:sz w:val="18"/>
          <w:szCs w:val="18"/>
        </w:rPr>
        <w:t>оощрять юных спортсменов за принятие самостоятельных, неордина</w:t>
      </w:r>
      <w:r w:rsidRPr="0057724E">
        <w:rPr>
          <w:sz w:val="18"/>
          <w:szCs w:val="18"/>
        </w:rPr>
        <w:t>р</w:t>
      </w:r>
      <w:r w:rsidRPr="0057724E">
        <w:rPr>
          <w:sz w:val="18"/>
          <w:szCs w:val="18"/>
        </w:rPr>
        <w:t>ных решений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>- чаще проводить анализ результатов тренировочной и соревновательной деятельности с выявлением как полож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тельных, так и отрицательных моментов</w:t>
      </w:r>
    </w:p>
    <w:p w:rsidR="00E12F9E" w:rsidRPr="0057724E" w:rsidRDefault="00E12F9E" w:rsidP="00E12F9E">
      <w:pPr>
        <w:ind w:firstLine="708"/>
        <w:rPr>
          <w:sz w:val="18"/>
          <w:szCs w:val="18"/>
        </w:rPr>
      </w:pPr>
      <w:r w:rsidRPr="0057724E">
        <w:rPr>
          <w:sz w:val="18"/>
          <w:szCs w:val="18"/>
        </w:rPr>
        <w:t xml:space="preserve">- формировать лидерские качества, поддерживать инициативность, высокую активность не только в спортивной деятельности </w:t>
      </w:r>
    </w:p>
    <w:p w:rsidR="00E12F9E" w:rsidRPr="0057724E" w:rsidRDefault="00E12F9E" w:rsidP="00E12F9E">
      <w:pPr>
        <w:tabs>
          <w:tab w:val="left" w:pos="3600"/>
        </w:tabs>
        <w:jc w:val="center"/>
        <w:rPr>
          <w:sz w:val="18"/>
          <w:szCs w:val="18"/>
        </w:rPr>
      </w:pPr>
      <w:r w:rsidRPr="0057724E">
        <w:rPr>
          <w:sz w:val="18"/>
          <w:szCs w:val="18"/>
        </w:rPr>
        <w:t>ВЫВОДЫ:</w:t>
      </w:r>
    </w:p>
    <w:p w:rsidR="00E12F9E" w:rsidRPr="0057724E" w:rsidRDefault="00E12F9E" w:rsidP="00E12F9E">
      <w:pPr>
        <w:tabs>
          <w:tab w:val="left" w:pos="3600"/>
        </w:tabs>
        <w:rPr>
          <w:sz w:val="18"/>
          <w:szCs w:val="18"/>
        </w:rPr>
      </w:pPr>
    </w:p>
    <w:p w:rsidR="00E12F9E" w:rsidRPr="0057724E" w:rsidRDefault="00E12F9E" w:rsidP="00E12F9E">
      <w:pPr>
        <w:widowControl/>
        <w:numPr>
          <w:ilvl w:val="0"/>
          <w:numId w:val="11"/>
        </w:numPr>
        <w:tabs>
          <w:tab w:val="left" w:pos="3600"/>
        </w:tabs>
        <w:autoSpaceDE/>
        <w:autoSpaceDN/>
        <w:adjustRightInd/>
        <w:rPr>
          <w:sz w:val="18"/>
          <w:szCs w:val="18"/>
        </w:rPr>
      </w:pPr>
      <w:r w:rsidRPr="0057724E">
        <w:rPr>
          <w:sz w:val="18"/>
          <w:szCs w:val="18"/>
        </w:rPr>
        <w:t>Анализ доступной литературы позволил нам заключить что, изучению индивидуально-психологических особенн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стей спортсменов различных квалификаций уделяется достаточно большое влияние, а именно изучалось влияние данных особенностей  на эффективность соревновательной деятельности баскетб</w:t>
      </w:r>
      <w:r w:rsidRPr="0057724E">
        <w:rPr>
          <w:sz w:val="18"/>
          <w:szCs w:val="18"/>
        </w:rPr>
        <w:t>о</w:t>
      </w:r>
      <w:r w:rsidRPr="0057724E">
        <w:rPr>
          <w:sz w:val="18"/>
          <w:szCs w:val="18"/>
        </w:rPr>
        <w:t>листов, боксёров, футболистов, гимнастов и т.д., но в большей мере это касается взрослых спортсм</w:t>
      </w:r>
      <w:r w:rsidRPr="0057724E">
        <w:rPr>
          <w:sz w:val="18"/>
          <w:szCs w:val="18"/>
        </w:rPr>
        <w:t>е</w:t>
      </w:r>
      <w:r w:rsidRPr="0057724E">
        <w:rPr>
          <w:sz w:val="18"/>
          <w:szCs w:val="18"/>
        </w:rPr>
        <w:t xml:space="preserve">нов. </w:t>
      </w:r>
    </w:p>
    <w:p w:rsidR="00E12F9E" w:rsidRPr="0057724E" w:rsidRDefault="00E12F9E" w:rsidP="00E12F9E">
      <w:pPr>
        <w:widowControl/>
        <w:numPr>
          <w:ilvl w:val="0"/>
          <w:numId w:val="11"/>
        </w:numPr>
        <w:tabs>
          <w:tab w:val="left" w:pos="3600"/>
        </w:tabs>
        <w:autoSpaceDE/>
        <w:autoSpaceDN/>
        <w:adjustRightInd/>
        <w:rPr>
          <w:sz w:val="18"/>
          <w:szCs w:val="18"/>
        </w:rPr>
      </w:pPr>
      <w:r w:rsidRPr="0057724E">
        <w:rPr>
          <w:sz w:val="18"/>
          <w:szCs w:val="18"/>
        </w:rPr>
        <w:t>Проведённое нами анкетирование по изучению индивидуально-психологических особенностей дзюдо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стов 13-15 лет выявило следующие личностные особенности: высокие показатели фактора</w:t>
      </w:r>
      <w:proofErr w:type="gramStart"/>
      <w:r w:rsidRPr="0057724E">
        <w:rPr>
          <w:sz w:val="18"/>
          <w:szCs w:val="18"/>
        </w:rPr>
        <w:t xml:space="preserve"> А</w:t>
      </w:r>
      <w:proofErr w:type="gramEnd"/>
      <w:r w:rsidRPr="0057724E">
        <w:rPr>
          <w:sz w:val="18"/>
          <w:szCs w:val="18"/>
        </w:rPr>
        <w:t xml:space="preserve"> (общ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тельность);  фактора С (эмоциональная устойчивость) и высокий показатель по фактору Н (смелость). При этом занимающиеся отличаются низким уровнем фактора</w:t>
      </w:r>
      <w:proofErr w:type="gramStart"/>
      <w:r w:rsidRPr="0057724E">
        <w:rPr>
          <w:sz w:val="18"/>
          <w:szCs w:val="18"/>
        </w:rPr>
        <w:t xml:space="preserve"> В</w:t>
      </w:r>
      <w:proofErr w:type="gramEnd"/>
      <w:r w:rsidRPr="0057724E">
        <w:rPr>
          <w:sz w:val="18"/>
          <w:szCs w:val="18"/>
        </w:rPr>
        <w:t xml:space="preserve"> (интеллект).</w:t>
      </w:r>
    </w:p>
    <w:p w:rsidR="00E12F9E" w:rsidRPr="0057724E" w:rsidRDefault="00E12F9E" w:rsidP="00E12F9E">
      <w:pPr>
        <w:widowControl/>
        <w:numPr>
          <w:ilvl w:val="0"/>
          <w:numId w:val="11"/>
        </w:numPr>
        <w:tabs>
          <w:tab w:val="left" w:pos="3600"/>
        </w:tabs>
        <w:autoSpaceDE/>
        <w:autoSpaceDN/>
        <w:adjustRightInd/>
        <w:rPr>
          <w:sz w:val="18"/>
          <w:szCs w:val="18"/>
        </w:rPr>
      </w:pPr>
      <w:r w:rsidRPr="0057724E">
        <w:rPr>
          <w:sz w:val="18"/>
          <w:szCs w:val="18"/>
        </w:rPr>
        <w:t>Тестирование уровня физической подготовленности юных дзюдоистов показало, что в среднем спор</w:t>
      </w:r>
      <w:r w:rsidRPr="0057724E">
        <w:rPr>
          <w:sz w:val="18"/>
          <w:szCs w:val="18"/>
        </w:rPr>
        <w:t>т</w:t>
      </w:r>
      <w:r w:rsidRPr="0057724E">
        <w:rPr>
          <w:sz w:val="18"/>
          <w:szCs w:val="18"/>
        </w:rPr>
        <w:t>смены имеют высокий уровень развития силы, быстроты, выносливости и прыгучести.</w:t>
      </w:r>
    </w:p>
    <w:p w:rsidR="00E12F9E" w:rsidRPr="0057724E" w:rsidRDefault="00E12F9E" w:rsidP="00E12F9E">
      <w:pPr>
        <w:widowControl/>
        <w:numPr>
          <w:ilvl w:val="0"/>
          <w:numId w:val="11"/>
        </w:numPr>
        <w:tabs>
          <w:tab w:val="left" w:pos="3600"/>
        </w:tabs>
        <w:autoSpaceDE/>
        <w:autoSpaceDN/>
        <w:adjustRightInd/>
        <w:rPr>
          <w:sz w:val="18"/>
          <w:szCs w:val="18"/>
        </w:rPr>
      </w:pPr>
      <w:r w:rsidRPr="0057724E">
        <w:rPr>
          <w:sz w:val="18"/>
          <w:szCs w:val="18"/>
        </w:rPr>
        <w:t>По показателям технико-тактической подготовленности у юных дзюдо</w:t>
      </w:r>
      <w:r w:rsidRPr="0057724E">
        <w:rPr>
          <w:sz w:val="18"/>
          <w:szCs w:val="18"/>
        </w:rPr>
        <w:t>и</w:t>
      </w:r>
      <w:r w:rsidRPr="0057724E">
        <w:rPr>
          <w:sz w:val="18"/>
          <w:szCs w:val="18"/>
        </w:rPr>
        <w:t>стов отмечается низкий уровень.</w:t>
      </w:r>
    </w:p>
    <w:p w:rsidR="00E12F9E" w:rsidRPr="0057724E" w:rsidRDefault="00E12F9E" w:rsidP="00E12F9E">
      <w:pPr>
        <w:widowControl/>
        <w:numPr>
          <w:ilvl w:val="0"/>
          <w:numId w:val="11"/>
        </w:numPr>
        <w:tabs>
          <w:tab w:val="left" w:pos="3600"/>
        </w:tabs>
        <w:autoSpaceDE/>
        <w:autoSpaceDN/>
        <w:adjustRightInd/>
        <w:rPr>
          <w:sz w:val="18"/>
          <w:szCs w:val="18"/>
        </w:rPr>
      </w:pPr>
      <w:r w:rsidRPr="0057724E">
        <w:rPr>
          <w:sz w:val="18"/>
          <w:szCs w:val="18"/>
        </w:rPr>
        <w:t>Юных дзюдоистов, имеющих высокий коэффициент эффективности соревновательной деятельности отличает: в</w:t>
      </w:r>
      <w:r w:rsidRPr="0057724E">
        <w:rPr>
          <w:sz w:val="18"/>
          <w:szCs w:val="18"/>
        </w:rPr>
        <w:t>ы</w:t>
      </w:r>
      <w:r w:rsidRPr="0057724E">
        <w:rPr>
          <w:sz w:val="18"/>
          <w:szCs w:val="18"/>
        </w:rPr>
        <w:t xml:space="preserve">сокая общительность (фактор А), смелость (фактор Н), экспрессивность (фактор </w:t>
      </w:r>
      <w:r w:rsidRPr="0057724E">
        <w:rPr>
          <w:sz w:val="18"/>
          <w:szCs w:val="18"/>
          <w:lang w:val="en-US"/>
        </w:rPr>
        <w:t>F</w:t>
      </w:r>
      <w:r w:rsidRPr="0057724E">
        <w:rPr>
          <w:sz w:val="18"/>
          <w:szCs w:val="18"/>
        </w:rPr>
        <w:t>) и высокий самоко</w:t>
      </w:r>
      <w:r w:rsidRPr="0057724E">
        <w:rPr>
          <w:sz w:val="18"/>
          <w:szCs w:val="18"/>
        </w:rPr>
        <w:t>н</w:t>
      </w:r>
      <w:r w:rsidRPr="0057724E">
        <w:rPr>
          <w:sz w:val="18"/>
          <w:szCs w:val="18"/>
        </w:rPr>
        <w:t xml:space="preserve">троль (фактор </w:t>
      </w:r>
      <w:proofErr w:type="gramStart"/>
      <w:r w:rsidRPr="0057724E">
        <w:rPr>
          <w:sz w:val="18"/>
          <w:szCs w:val="18"/>
          <w:lang w:val="en-US"/>
        </w:rPr>
        <w:t>Q</w:t>
      </w:r>
      <w:proofErr w:type="spellStart"/>
      <w:proofErr w:type="gramEnd"/>
      <w:r w:rsidRPr="0057724E">
        <w:rPr>
          <w:sz w:val="18"/>
          <w:szCs w:val="18"/>
        </w:rPr>
        <w:t>з</w:t>
      </w:r>
      <w:proofErr w:type="spellEnd"/>
      <w:r w:rsidRPr="0057724E">
        <w:rPr>
          <w:sz w:val="18"/>
          <w:szCs w:val="18"/>
        </w:rPr>
        <w:t xml:space="preserve">). </w:t>
      </w:r>
    </w:p>
    <w:p w:rsidR="00E12F9E" w:rsidRDefault="00E12F9E" w:rsidP="00E12F9E">
      <w:pPr>
        <w:ind w:left="357"/>
        <w:jc w:val="center"/>
        <w:rPr>
          <w:b/>
        </w:rPr>
      </w:pPr>
    </w:p>
    <w:p w:rsidR="00E12F9E" w:rsidRPr="00567CED" w:rsidRDefault="00E12F9E" w:rsidP="00E12F9E">
      <w:pPr>
        <w:shd w:val="clear" w:color="auto" w:fill="FFFFFF"/>
        <w:jc w:val="center"/>
        <w:rPr>
          <w:sz w:val="18"/>
          <w:szCs w:val="18"/>
        </w:rPr>
      </w:pPr>
      <w:r w:rsidRPr="00567CED">
        <w:rPr>
          <w:b/>
          <w:bCs/>
          <w:iCs/>
        </w:rPr>
        <w:t>П</w:t>
      </w:r>
      <w:r>
        <w:rPr>
          <w:b/>
          <w:bCs/>
          <w:iCs/>
        </w:rPr>
        <w:t>роект «Спортивный муравейник»</w:t>
      </w:r>
    </w:p>
    <w:p w:rsidR="00E12F9E" w:rsidRDefault="00E12F9E" w:rsidP="00E12F9E">
      <w:pPr>
        <w:shd w:val="clear" w:color="auto" w:fill="FFFFFF"/>
        <w:ind w:left="4903"/>
        <w:rPr>
          <w:spacing w:val="-1"/>
          <w:sz w:val="18"/>
          <w:szCs w:val="18"/>
        </w:rPr>
      </w:pPr>
    </w:p>
    <w:p w:rsidR="00E12F9E" w:rsidRPr="00567CED" w:rsidRDefault="00E12F9E" w:rsidP="00E12F9E">
      <w:pPr>
        <w:shd w:val="clear" w:color="auto" w:fill="FFFFFF"/>
        <w:jc w:val="right"/>
        <w:rPr>
          <w:b/>
          <w:i/>
        </w:rPr>
      </w:pPr>
      <w:proofErr w:type="spellStart"/>
      <w:r w:rsidRPr="00567CED">
        <w:rPr>
          <w:b/>
          <w:i/>
          <w:spacing w:val="-2"/>
        </w:rPr>
        <w:t>Сараева</w:t>
      </w:r>
      <w:proofErr w:type="spellEnd"/>
      <w:r w:rsidRPr="00567CED">
        <w:rPr>
          <w:b/>
          <w:i/>
          <w:spacing w:val="-2"/>
        </w:rPr>
        <w:t xml:space="preserve"> </w:t>
      </w:r>
      <w:proofErr w:type="spellStart"/>
      <w:r w:rsidRPr="00567CED">
        <w:rPr>
          <w:b/>
          <w:i/>
          <w:spacing w:val="-2"/>
        </w:rPr>
        <w:t>Ульяна</w:t>
      </w:r>
      <w:proofErr w:type="spellEnd"/>
      <w:r w:rsidRPr="00567CED">
        <w:rPr>
          <w:b/>
          <w:i/>
          <w:spacing w:val="-2"/>
        </w:rPr>
        <w:t xml:space="preserve"> Петровна,</w:t>
      </w:r>
    </w:p>
    <w:p w:rsidR="00E12F9E" w:rsidRPr="00567CED" w:rsidRDefault="00E12F9E" w:rsidP="00E12F9E">
      <w:pPr>
        <w:shd w:val="clear" w:color="auto" w:fill="FFFFFF"/>
        <w:jc w:val="right"/>
        <w:rPr>
          <w:i/>
        </w:rPr>
      </w:pPr>
      <w:r>
        <w:rPr>
          <w:i/>
          <w:spacing w:val="-1"/>
        </w:rPr>
        <w:t xml:space="preserve">                                         </w:t>
      </w:r>
      <w:r w:rsidRPr="00567CED">
        <w:rPr>
          <w:i/>
          <w:spacing w:val="-1"/>
        </w:rPr>
        <w:t xml:space="preserve">учитель </w:t>
      </w:r>
      <w:proofErr w:type="gramStart"/>
      <w:r w:rsidRPr="00567CED">
        <w:rPr>
          <w:i/>
          <w:spacing w:val="-1"/>
        </w:rPr>
        <w:t>физической</w:t>
      </w:r>
      <w:proofErr w:type="gramEnd"/>
      <w:r>
        <w:rPr>
          <w:i/>
          <w:spacing w:val="-1"/>
        </w:rPr>
        <w:t xml:space="preserve"> </w:t>
      </w:r>
      <w:proofErr w:type="spellStart"/>
      <w:r w:rsidRPr="00567CED">
        <w:rPr>
          <w:i/>
          <w:spacing w:val="-1"/>
        </w:rPr>
        <w:t>ультуры</w:t>
      </w:r>
      <w:proofErr w:type="spellEnd"/>
      <w:r w:rsidRPr="00567CED">
        <w:rPr>
          <w:i/>
          <w:spacing w:val="-1"/>
        </w:rPr>
        <w:t xml:space="preserve"> МОУ «</w:t>
      </w:r>
      <w:proofErr w:type="spellStart"/>
      <w:r w:rsidRPr="00567CED">
        <w:rPr>
          <w:i/>
          <w:spacing w:val="-1"/>
        </w:rPr>
        <w:t>Армизонская</w:t>
      </w:r>
      <w:proofErr w:type="spellEnd"/>
      <w:r>
        <w:rPr>
          <w:i/>
          <w:spacing w:val="-1"/>
        </w:rPr>
        <w:br/>
        <w:t xml:space="preserve">                                                         </w:t>
      </w:r>
      <w:r w:rsidRPr="00567CED">
        <w:rPr>
          <w:i/>
          <w:spacing w:val="-1"/>
        </w:rPr>
        <w:t xml:space="preserve"> </w:t>
      </w:r>
      <w:r>
        <w:rPr>
          <w:i/>
          <w:spacing w:val="-1"/>
        </w:rPr>
        <w:t xml:space="preserve"> </w:t>
      </w:r>
      <w:r w:rsidRPr="00567CED">
        <w:rPr>
          <w:i/>
          <w:spacing w:val="-1"/>
        </w:rPr>
        <w:t>средняя общеобразовательная шк</w:t>
      </w:r>
      <w:r w:rsidRPr="00567CED">
        <w:rPr>
          <w:i/>
          <w:spacing w:val="-1"/>
        </w:rPr>
        <w:t>о</w:t>
      </w:r>
      <w:r w:rsidRPr="00567CED">
        <w:rPr>
          <w:i/>
          <w:spacing w:val="-1"/>
        </w:rPr>
        <w:t>ла</w:t>
      </w:r>
      <w:r>
        <w:rPr>
          <w:i/>
          <w:spacing w:val="-1"/>
        </w:rPr>
        <w:t>»</w:t>
      </w:r>
    </w:p>
    <w:p w:rsidR="00E12F9E" w:rsidRDefault="00E12F9E" w:rsidP="00E12F9E">
      <w:pPr>
        <w:shd w:val="clear" w:color="auto" w:fill="FFFFFF"/>
        <w:rPr>
          <w:spacing w:val="-1"/>
          <w:sz w:val="18"/>
          <w:szCs w:val="18"/>
        </w:rPr>
      </w:pPr>
    </w:p>
    <w:p w:rsidR="00E12F9E" w:rsidRDefault="00E12F9E" w:rsidP="00E12F9E">
      <w:pPr>
        <w:shd w:val="clear" w:color="auto" w:fill="FFFFFF"/>
        <w:rPr>
          <w:spacing w:val="-1"/>
          <w:sz w:val="18"/>
          <w:szCs w:val="18"/>
        </w:rPr>
      </w:pPr>
    </w:p>
    <w:p w:rsidR="00E12F9E" w:rsidRPr="00567CED" w:rsidRDefault="00E12F9E" w:rsidP="00E12F9E">
      <w:pPr>
        <w:shd w:val="clear" w:color="auto" w:fill="FFFFFF"/>
        <w:ind w:firstLine="708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В «Национальной образовательной инициативе «Наша новая школа» - одно из главных направл</w:t>
      </w:r>
      <w:r w:rsidRPr="00567CED">
        <w:rPr>
          <w:spacing w:val="-1"/>
          <w:sz w:val="18"/>
          <w:szCs w:val="18"/>
        </w:rPr>
        <w:t>е</w:t>
      </w:r>
      <w:r w:rsidRPr="00567CED">
        <w:rPr>
          <w:spacing w:val="-1"/>
          <w:sz w:val="18"/>
          <w:szCs w:val="18"/>
        </w:rPr>
        <w:t xml:space="preserve">ний - это здоровье школьника. Педагогический коллектив </w:t>
      </w:r>
      <w:proofErr w:type="spellStart"/>
      <w:r w:rsidRPr="00567CED">
        <w:rPr>
          <w:spacing w:val="-1"/>
          <w:sz w:val="18"/>
          <w:szCs w:val="18"/>
        </w:rPr>
        <w:t>Армизонской</w:t>
      </w:r>
      <w:proofErr w:type="spellEnd"/>
      <w:r w:rsidRPr="00567CED">
        <w:rPr>
          <w:spacing w:val="-1"/>
          <w:sz w:val="18"/>
          <w:szCs w:val="18"/>
        </w:rPr>
        <w:t xml:space="preserve"> школы поддерживает эту инициативу и работает под девизом « Если хотите стать успешными </w:t>
      </w:r>
      <w:proofErr w:type="gramStart"/>
      <w:r w:rsidRPr="00567CED">
        <w:rPr>
          <w:spacing w:val="-1"/>
          <w:sz w:val="18"/>
          <w:szCs w:val="18"/>
        </w:rPr>
        <w:t>-</w:t>
      </w:r>
      <w:r w:rsidRPr="00567CED">
        <w:rPr>
          <w:sz w:val="18"/>
          <w:szCs w:val="18"/>
        </w:rPr>
        <w:t>в</w:t>
      </w:r>
      <w:proofErr w:type="gramEnd"/>
      <w:r w:rsidRPr="00567CED">
        <w:rPr>
          <w:sz w:val="18"/>
          <w:szCs w:val="18"/>
        </w:rPr>
        <w:t>ы должны быть здор</w:t>
      </w:r>
      <w:r w:rsidRPr="00567CED">
        <w:rPr>
          <w:sz w:val="18"/>
          <w:szCs w:val="18"/>
        </w:rPr>
        <w:t>о</w:t>
      </w:r>
      <w:r w:rsidRPr="00567CED">
        <w:rPr>
          <w:sz w:val="18"/>
          <w:szCs w:val="18"/>
        </w:rPr>
        <w:t>выми». Народная мудрость гласит: «Здоровье не купишь - его разум дарит».</w:t>
      </w:r>
    </w:p>
    <w:p w:rsidR="00E12F9E" w:rsidRDefault="00E12F9E" w:rsidP="00E12F9E">
      <w:pPr>
        <w:shd w:val="clear" w:color="auto" w:fill="FFFFFF"/>
        <w:ind w:left="7" w:right="-35" w:firstLine="701"/>
        <w:rPr>
          <w:sz w:val="18"/>
          <w:szCs w:val="18"/>
        </w:rPr>
      </w:pPr>
      <w:r w:rsidRPr="00567CED">
        <w:rPr>
          <w:sz w:val="18"/>
          <w:szCs w:val="18"/>
        </w:rPr>
        <w:t xml:space="preserve">Состояние здоровья учащихся на сегодняшний день </w:t>
      </w:r>
      <w:r>
        <w:rPr>
          <w:sz w:val="18"/>
          <w:szCs w:val="18"/>
        </w:rPr>
        <w:t xml:space="preserve">нельзя назвать   </w:t>
      </w:r>
      <w:r w:rsidRPr="00567CED">
        <w:rPr>
          <w:sz w:val="18"/>
          <w:szCs w:val="18"/>
        </w:rPr>
        <w:t>удовлетворительн</w:t>
      </w:r>
      <w:r>
        <w:rPr>
          <w:sz w:val="18"/>
          <w:szCs w:val="18"/>
        </w:rPr>
        <w:t>ым</w:t>
      </w:r>
      <w:r w:rsidRPr="00567CED">
        <w:rPr>
          <w:sz w:val="18"/>
          <w:szCs w:val="18"/>
        </w:rPr>
        <w:t>.</w:t>
      </w:r>
      <w:r>
        <w:rPr>
          <w:sz w:val="18"/>
          <w:szCs w:val="18"/>
        </w:rPr>
        <w:t xml:space="preserve"> Мною проанализированы данные заболеваемости</w:t>
      </w:r>
      <w:r w:rsidRPr="00567CED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учащихся нашей школы в </w:t>
      </w:r>
      <w:r w:rsidRPr="00567CED">
        <w:rPr>
          <w:sz w:val="18"/>
          <w:szCs w:val="18"/>
        </w:rPr>
        <w:t xml:space="preserve">2008-2009 </w:t>
      </w:r>
      <w:r>
        <w:rPr>
          <w:sz w:val="18"/>
          <w:szCs w:val="18"/>
        </w:rPr>
        <w:t>уче</w:t>
      </w:r>
      <w:r>
        <w:rPr>
          <w:sz w:val="18"/>
          <w:szCs w:val="18"/>
        </w:rPr>
        <w:t>б</w:t>
      </w:r>
      <w:r>
        <w:rPr>
          <w:sz w:val="18"/>
          <w:szCs w:val="18"/>
        </w:rPr>
        <w:t xml:space="preserve">ном </w:t>
      </w:r>
      <w:r w:rsidRPr="00567CED">
        <w:rPr>
          <w:sz w:val="18"/>
          <w:szCs w:val="18"/>
        </w:rPr>
        <w:t xml:space="preserve">году: </w:t>
      </w:r>
    </w:p>
    <w:p w:rsidR="00E12F9E" w:rsidRDefault="00E12F9E" w:rsidP="00E12F9E">
      <w:pPr>
        <w:numPr>
          <w:ilvl w:val="0"/>
          <w:numId w:val="12"/>
        </w:numPr>
        <w:shd w:val="clear" w:color="auto" w:fill="FFFFFF"/>
        <w:tabs>
          <w:tab w:val="clear" w:pos="1428"/>
          <w:tab w:val="num" w:pos="540"/>
        </w:tabs>
        <w:ind w:left="540" w:right="-35" w:hanging="540"/>
        <w:jc w:val="left"/>
        <w:rPr>
          <w:sz w:val="18"/>
          <w:szCs w:val="18"/>
        </w:rPr>
      </w:pPr>
      <w:r w:rsidRPr="00567CED">
        <w:rPr>
          <w:sz w:val="18"/>
          <w:szCs w:val="18"/>
        </w:rPr>
        <w:t>нарушение осанки - 30,8%</w:t>
      </w:r>
      <w:r>
        <w:rPr>
          <w:sz w:val="18"/>
          <w:szCs w:val="18"/>
        </w:rPr>
        <w:t>;</w:t>
      </w:r>
    </w:p>
    <w:p w:rsidR="00E12F9E" w:rsidRDefault="00E12F9E" w:rsidP="00E12F9E">
      <w:pPr>
        <w:numPr>
          <w:ilvl w:val="0"/>
          <w:numId w:val="12"/>
        </w:numPr>
        <w:shd w:val="clear" w:color="auto" w:fill="FFFFFF"/>
        <w:tabs>
          <w:tab w:val="clear" w:pos="1428"/>
          <w:tab w:val="num" w:pos="540"/>
        </w:tabs>
        <w:ind w:left="540" w:right="-35" w:hanging="540"/>
        <w:jc w:val="left"/>
        <w:rPr>
          <w:sz w:val="18"/>
          <w:szCs w:val="18"/>
        </w:rPr>
      </w:pPr>
      <w:r w:rsidRPr="00567CED">
        <w:rPr>
          <w:sz w:val="18"/>
          <w:szCs w:val="18"/>
        </w:rPr>
        <w:t xml:space="preserve"> болезни дыхания - 22 %</w:t>
      </w:r>
      <w:r>
        <w:rPr>
          <w:sz w:val="18"/>
          <w:szCs w:val="18"/>
        </w:rPr>
        <w:t>;</w:t>
      </w:r>
    </w:p>
    <w:p w:rsidR="00E12F9E" w:rsidRPr="00512FB8" w:rsidRDefault="00E12F9E" w:rsidP="00E12F9E">
      <w:pPr>
        <w:numPr>
          <w:ilvl w:val="0"/>
          <w:numId w:val="12"/>
        </w:numPr>
        <w:shd w:val="clear" w:color="auto" w:fill="FFFFFF"/>
        <w:tabs>
          <w:tab w:val="clear" w:pos="1428"/>
          <w:tab w:val="num" w:pos="540"/>
        </w:tabs>
        <w:ind w:left="540" w:right="-35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нервные заболевания-20,1%</w:t>
      </w:r>
      <w:r>
        <w:rPr>
          <w:spacing w:val="-1"/>
          <w:sz w:val="18"/>
          <w:szCs w:val="18"/>
        </w:rPr>
        <w:t>;</w:t>
      </w:r>
    </w:p>
    <w:p w:rsidR="00E12F9E" w:rsidRPr="00512FB8" w:rsidRDefault="00E12F9E" w:rsidP="00E12F9E">
      <w:pPr>
        <w:numPr>
          <w:ilvl w:val="0"/>
          <w:numId w:val="12"/>
        </w:numPr>
        <w:shd w:val="clear" w:color="auto" w:fill="FFFFFF"/>
        <w:tabs>
          <w:tab w:val="clear" w:pos="1428"/>
          <w:tab w:val="num" w:pos="540"/>
        </w:tabs>
        <w:ind w:left="540" w:right="-35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lastRenderedPageBreak/>
        <w:t>психические заболевания - 8,5%</w:t>
      </w:r>
      <w:r>
        <w:rPr>
          <w:spacing w:val="-1"/>
          <w:sz w:val="18"/>
          <w:szCs w:val="18"/>
        </w:rPr>
        <w:t>;</w:t>
      </w:r>
    </w:p>
    <w:p w:rsidR="00E12F9E" w:rsidRPr="00512FB8" w:rsidRDefault="00E12F9E" w:rsidP="00E12F9E">
      <w:pPr>
        <w:numPr>
          <w:ilvl w:val="0"/>
          <w:numId w:val="12"/>
        </w:numPr>
        <w:shd w:val="clear" w:color="auto" w:fill="FFFFFF"/>
        <w:tabs>
          <w:tab w:val="clear" w:pos="1428"/>
          <w:tab w:val="num" w:pos="540"/>
        </w:tabs>
        <w:ind w:left="540" w:right="-35" w:hanging="540"/>
        <w:jc w:val="left"/>
        <w:rPr>
          <w:sz w:val="18"/>
          <w:szCs w:val="18"/>
        </w:rPr>
      </w:pPr>
      <w:r w:rsidRPr="00567CED">
        <w:rPr>
          <w:spacing w:val="-7"/>
          <w:sz w:val="18"/>
          <w:szCs w:val="18"/>
        </w:rPr>
        <w:t>эндокринные заболевания- 6,7%</w:t>
      </w:r>
      <w:r>
        <w:rPr>
          <w:spacing w:val="-7"/>
          <w:sz w:val="18"/>
          <w:szCs w:val="18"/>
        </w:rPr>
        <w:t>.</w:t>
      </w:r>
    </w:p>
    <w:p w:rsidR="00E12F9E" w:rsidRPr="00567CED" w:rsidRDefault="00E12F9E" w:rsidP="00E12F9E">
      <w:pPr>
        <w:shd w:val="clear" w:color="auto" w:fill="FFFFFF"/>
        <w:ind w:left="708" w:right="-35"/>
        <w:rPr>
          <w:sz w:val="18"/>
          <w:szCs w:val="18"/>
        </w:rPr>
      </w:pPr>
      <w:r>
        <w:rPr>
          <w:spacing w:val="-7"/>
          <w:sz w:val="18"/>
          <w:szCs w:val="18"/>
        </w:rPr>
        <w:br/>
      </w:r>
      <w:r w:rsidRPr="00567CED">
        <w:rPr>
          <w:sz w:val="18"/>
          <w:szCs w:val="18"/>
        </w:rPr>
        <w:t>Хронический дефицит двигательной активности в режиме жизни школьников, м</w:t>
      </w:r>
      <w:r w:rsidRPr="00567CED">
        <w:rPr>
          <w:sz w:val="18"/>
          <w:szCs w:val="18"/>
        </w:rPr>
        <w:t>о</w:t>
      </w:r>
      <w:r w:rsidRPr="00567CED">
        <w:rPr>
          <w:sz w:val="18"/>
          <w:szCs w:val="18"/>
        </w:rPr>
        <w:t>жет</w:t>
      </w:r>
    </w:p>
    <w:p w:rsidR="00E12F9E" w:rsidRDefault="00E12F9E" w:rsidP="00E12F9E">
      <w:pPr>
        <w:shd w:val="clear" w:color="auto" w:fill="FFFFFF"/>
        <w:ind w:left="7"/>
        <w:rPr>
          <w:spacing w:val="-1"/>
          <w:sz w:val="18"/>
          <w:szCs w:val="18"/>
        </w:rPr>
      </w:pPr>
      <w:r w:rsidRPr="00567CED">
        <w:rPr>
          <w:sz w:val="18"/>
          <w:szCs w:val="18"/>
        </w:rPr>
        <w:t>стать реальной угрозой их здоровью и нормальному физическому развитию.</w:t>
      </w:r>
      <w:r>
        <w:rPr>
          <w:sz w:val="18"/>
          <w:szCs w:val="18"/>
        </w:rPr>
        <w:t xml:space="preserve"> </w:t>
      </w:r>
      <w:r w:rsidRPr="00567CED">
        <w:rPr>
          <w:sz w:val="18"/>
          <w:szCs w:val="18"/>
        </w:rPr>
        <w:t>Так, при обследовании школьников, с низким уровнем двигательной активности у</w:t>
      </w:r>
      <w:r>
        <w:rPr>
          <w:sz w:val="18"/>
          <w:szCs w:val="18"/>
        </w:rPr>
        <w:t xml:space="preserve"> </w:t>
      </w:r>
      <w:r w:rsidRPr="00567CED">
        <w:rPr>
          <w:spacing w:val="-1"/>
          <w:sz w:val="18"/>
          <w:szCs w:val="18"/>
        </w:rPr>
        <w:t>большинства было установлено:</w:t>
      </w:r>
    </w:p>
    <w:p w:rsidR="00E12F9E" w:rsidRPr="00512FB8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2"/>
          <w:sz w:val="18"/>
          <w:szCs w:val="18"/>
        </w:rPr>
        <w:t>нарушение осанки</w:t>
      </w:r>
      <w:r>
        <w:rPr>
          <w:spacing w:val="-2"/>
          <w:sz w:val="18"/>
          <w:szCs w:val="18"/>
        </w:rPr>
        <w:t>;</w:t>
      </w:r>
    </w:p>
    <w:p w:rsidR="00E12F9E" w:rsidRPr="00512FB8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2"/>
          <w:sz w:val="18"/>
          <w:szCs w:val="18"/>
        </w:rPr>
        <w:t>плоскостопие</w:t>
      </w:r>
      <w:r>
        <w:rPr>
          <w:spacing w:val="-2"/>
          <w:sz w:val="18"/>
          <w:szCs w:val="18"/>
        </w:rPr>
        <w:t>;</w:t>
      </w:r>
    </w:p>
    <w:p w:rsidR="00E12F9E" w:rsidRPr="00512FB8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частая заболеваемость ОРИ</w:t>
      </w:r>
      <w:r>
        <w:rPr>
          <w:spacing w:val="-1"/>
          <w:sz w:val="18"/>
          <w:szCs w:val="18"/>
        </w:rPr>
        <w:t>;</w:t>
      </w:r>
    </w:p>
    <w:p w:rsidR="00E12F9E" w:rsidRPr="00512FB8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43% близорукость</w:t>
      </w:r>
      <w:r>
        <w:rPr>
          <w:spacing w:val="-1"/>
          <w:sz w:val="18"/>
          <w:szCs w:val="18"/>
        </w:rPr>
        <w:t>;</w:t>
      </w:r>
    </w:p>
    <w:p w:rsidR="00E12F9E" w:rsidRPr="00512FB8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pacing w:val="-7"/>
          <w:sz w:val="18"/>
          <w:szCs w:val="18"/>
        </w:rPr>
        <w:t xml:space="preserve">38% </w:t>
      </w:r>
      <w:r w:rsidRPr="00567CED">
        <w:rPr>
          <w:spacing w:val="-7"/>
          <w:sz w:val="18"/>
          <w:szCs w:val="18"/>
        </w:rPr>
        <w:t>- ожирение</w:t>
      </w:r>
      <w:r>
        <w:rPr>
          <w:spacing w:val="-7"/>
          <w:sz w:val="18"/>
          <w:szCs w:val="18"/>
        </w:rPr>
        <w:t>;</w:t>
      </w:r>
    </w:p>
    <w:p w:rsidR="00E12F9E" w:rsidRPr="00567CED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24% -повышение артериального давления,</w:t>
      </w:r>
      <w:r>
        <w:rPr>
          <w:spacing w:val="-1"/>
          <w:sz w:val="18"/>
          <w:szCs w:val="18"/>
        </w:rPr>
        <w:t xml:space="preserve"> </w:t>
      </w:r>
      <w:r w:rsidRPr="00567CED">
        <w:rPr>
          <w:spacing w:val="-1"/>
          <w:sz w:val="18"/>
          <w:szCs w:val="18"/>
        </w:rPr>
        <w:t>у всех снижен уровень физической работоспосо</w:t>
      </w:r>
      <w:r w:rsidRPr="00567CED">
        <w:rPr>
          <w:spacing w:val="-1"/>
          <w:sz w:val="18"/>
          <w:szCs w:val="18"/>
        </w:rPr>
        <w:t>б</w:t>
      </w:r>
      <w:r w:rsidRPr="00567CED">
        <w:rPr>
          <w:spacing w:val="-1"/>
          <w:sz w:val="18"/>
          <w:szCs w:val="18"/>
        </w:rPr>
        <w:t>ности.</w:t>
      </w:r>
    </w:p>
    <w:p w:rsidR="00E12F9E" w:rsidRDefault="00E12F9E" w:rsidP="00E12F9E">
      <w:pPr>
        <w:shd w:val="clear" w:color="auto" w:fill="FFFFFF"/>
        <w:spacing w:before="180"/>
        <w:ind w:firstLine="708"/>
        <w:rPr>
          <w:sz w:val="18"/>
          <w:szCs w:val="18"/>
        </w:rPr>
      </w:pPr>
      <w:r w:rsidRPr="00567CED">
        <w:rPr>
          <w:sz w:val="18"/>
          <w:szCs w:val="18"/>
        </w:rPr>
        <w:t xml:space="preserve">Школьникам, как доказывают ученые, необходима не менее чем 2-х часовая </w:t>
      </w:r>
      <w:r w:rsidRPr="00567CED">
        <w:rPr>
          <w:spacing w:val="-1"/>
          <w:sz w:val="18"/>
          <w:szCs w:val="18"/>
        </w:rPr>
        <w:t>неорганизованная деятел</w:t>
      </w:r>
      <w:r w:rsidRPr="00567CED">
        <w:rPr>
          <w:spacing w:val="-1"/>
          <w:sz w:val="18"/>
          <w:szCs w:val="18"/>
        </w:rPr>
        <w:t>ь</w:t>
      </w:r>
      <w:r w:rsidRPr="00567CED">
        <w:rPr>
          <w:spacing w:val="-1"/>
          <w:sz w:val="18"/>
          <w:szCs w:val="18"/>
        </w:rPr>
        <w:t xml:space="preserve">ная активность. К сожалению, ежедневные уроки физической </w:t>
      </w:r>
      <w:r w:rsidRPr="00567CED">
        <w:rPr>
          <w:sz w:val="18"/>
          <w:szCs w:val="18"/>
        </w:rPr>
        <w:t>культуры в школе пока нереальны. Следует не только совершенствовать на научно-медицинской и педагогической основе методику проведения уроков физической культуры, но и ра</w:t>
      </w:r>
      <w:r w:rsidRPr="00567CED">
        <w:rPr>
          <w:sz w:val="18"/>
          <w:szCs w:val="18"/>
        </w:rPr>
        <w:t>с</w:t>
      </w:r>
      <w:r w:rsidRPr="00567CED">
        <w:rPr>
          <w:sz w:val="18"/>
          <w:szCs w:val="18"/>
        </w:rPr>
        <w:t>пространять применение других форм внеклассной оздоровительной работы в режиме дня школьников.</w:t>
      </w:r>
    </w:p>
    <w:p w:rsidR="00E12F9E" w:rsidRDefault="00E12F9E" w:rsidP="00E12F9E">
      <w:pPr>
        <w:shd w:val="clear" w:color="auto" w:fill="FFFFFF"/>
        <w:spacing w:before="180"/>
        <w:ind w:firstLine="708"/>
        <w:rPr>
          <w:spacing w:val="-1"/>
          <w:sz w:val="18"/>
          <w:szCs w:val="18"/>
        </w:rPr>
      </w:pPr>
      <w:r w:rsidRPr="00567CED">
        <w:rPr>
          <w:spacing w:val="-1"/>
          <w:sz w:val="18"/>
          <w:szCs w:val="18"/>
        </w:rPr>
        <w:t>Главная задача - побудить в детях желание регулярно заниматься физической культурой и спортом. К внеурочным формам работы относятся следующие виды деятельн</w:t>
      </w:r>
      <w:r w:rsidRPr="00567CED">
        <w:rPr>
          <w:spacing w:val="-1"/>
          <w:sz w:val="18"/>
          <w:szCs w:val="18"/>
        </w:rPr>
        <w:t>о</w:t>
      </w:r>
      <w:r w:rsidRPr="00567CED">
        <w:rPr>
          <w:spacing w:val="-1"/>
          <w:sz w:val="18"/>
          <w:szCs w:val="18"/>
        </w:rPr>
        <w:t>сти:</w:t>
      </w:r>
      <w:r>
        <w:rPr>
          <w:spacing w:val="-1"/>
          <w:sz w:val="18"/>
          <w:szCs w:val="18"/>
        </w:rPr>
        <w:br/>
      </w:r>
    </w:p>
    <w:p w:rsidR="00E12F9E" w:rsidRPr="00E4153F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pacing w:val="-2"/>
          <w:sz w:val="18"/>
          <w:szCs w:val="18"/>
        </w:rPr>
      </w:pPr>
      <w:r w:rsidRPr="00E4153F">
        <w:rPr>
          <w:spacing w:val="-2"/>
          <w:sz w:val="18"/>
          <w:szCs w:val="18"/>
        </w:rPr>
        <w:t>зарядка до зан</w:t>
      </w:r>
      <w:r w:rsidRPr="00E4153F">
        <w:rPr>
          <w:spacing w:val="-2"/>
          <w:sz w:val="18"/>
          <w:szCs w:val="18"/>
        </w:rPr>
        <w:t>я</w:t>
      </w:r>
      <w:r w:rsidRPr="00E4153F">
        <w:rPr>
          <w:spacing w:val="-2"/>
          <w:sz w:val="18"/>
          <w:szCs w:val="18"/>
        </w:rPr>
        <w:t>тий;</w:t>
      </w:r>
    </w:p>
    <w:p w:rsidR="00E12F9E" w:rsidRPr="00E4153F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pacing w:val="-2"/>
          <w:sz w:val="18"/>
          <w:szCs w:val="18"/>
        </w:rPr>
      </w:pPr>
      <w:r w:rsidRPr="00E4153F">
        <w:rPr>
          <w:spacing w:val="-2"/>
          <w:sz w:val="18"/>
          <w:szCs w:val="18"/>
        </w:rPr>
        <w:t xml:space="preserve"> </w:t>
      </w:r>
      <w:r w:rsidRPr="00567CED">
        <w:rPr>
          <w:spacing w:val="-2"/>
          <w:sz w:val="18"/>
          <w:szCs w:val="18"/>
        </w:rPr>
        <w:t>подвижные перемены</w:t>
      </w:r>
      <w:r>
        <w:rPr>
          <w:spacing w:val="-2"/>
          <w:sz w:val="18"/>
          <w:szCs w:val="18"/>
        </w:rPr>
        <w:t>;</w:t>
      </w:r>
    </w:p>
    <w:p w:rsidR="00E12F9E" w:rsidRPr="00E4153F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E4153F">
        <w:rPr>
          <w:spacing w:val="-2"/>
          <w:sz w:val="18"/>
          <w:szCs w:val="18"/>
        </w:rPr>
        <w:t>спортивные</w:t>
      </w:r>
      <w:r w:rsidRPr="00567CED">
        <w:rPr>
          <w:spacing w:val="-1"/>
          <w:sz w:val="18"/>
          <w:szCs w:val="18"/>
        </w:rPr>
        <w:t xml:space="preserve"> кружки и секции</w:t>
      </w:r>
      <w:r>
        <w:rPr>
          <w:spacing w:val="-1"/>
          <w:sz w:val="18"/>
          <w:szCs w:val="18"/>
        </w:rPr>
        <w:t>;</w:t>
      </w:r>
    </w:p>
    <w:p w:rsidR="00E12F9E" w:rsidRPr="00E4153F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спортивные соревнования по видам спорта</w:t>
      </w:r>
      <w:r>
        <w:rPr>
          <w:spacing w:val="-1"/>
          <w:sz w:val="18"/>
          <w:szCs w:val="18"/>
        </w:rPr>
        <w:t>;</w:t>
      </w:r>
    </w:p>
    <w:p w:rsidR="00E12F9E" w:rsidRPr="00E4153F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спортивные праздники</w:t>
      </w:r>
      <w:r>
        <w:rPr>
          <w:spacing w:val="-1"/>
          <w:sz w:val="18"/>
          <w:szCs w:val="18"/>
        </w:rPr>
        <w:t>;</w:t>
      </w:r>
    </w:p>
    <w:p w:rsidR="00E12F9E" w:rsidRPr="00E4153F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Дни Здоровья</w:t>
      </w:r>
      <w:r>
        <w:rPr>
          <w:spacing w:val="-1"/>
          <w:sz w:val="18"/>
          <w:szCs w:val="18"/>
        </w:rPr>
        <w:t>;</w:t>
      </w:r>
    </w:p>
    <w:p w:rsidR="00E12F9E" w:rsidRPr="00567CED" w:rsidRDefault="00E12F9E" w:rsidP="00E12F9E">
      <w:pPr>
        <w:numPr>
          <w:ilvl w:val="0"/>
          <w:numId w:val="13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туристические походы, ит.д.</w:t>
      </w:r>
      <w:r>
        <w:rPr>
          <w:spacing w:val="-1"/>
          <w:sz w:val="18"/>
          <w:szCs w:val="18"/>
        </w:rPr>
        <w:br/>
      </w:r>
    </w:p>
    <w:p w:rsidR="00E12F9E" w:rsidRPr="00567CED" w:rsidRDefault="00E12F9E" w:rsidP="00E12F9E">
      <w:pPr>
        <w:shd w:val="clear" w:color="auto" w:fill="FFFFFF"/>
        <w:spacing w:before="7"/>
        <w:ind w:left="7" w:firstLine="701"/>
        <w:rPr>
          <w:sz w:val="18"/>
          <w:szCs w:val="18"/>
        </w:rPr>
      </w:pPr>
      <w:r w:rsidRPr="00567CED">
        <w:rPr>
          <w:sz w:val="18"/>
          <w:szCs w:val="18"/>
        </w:rPr>
        <w:t>Воспитательное значение физической культуры и спорта очень важный момент в жизни</w:t>
      </w:r>
      <w:r>
        <w:rPr>
          <w:sz w:val="18"/>
          <w:szCs w:val="18"/>
        </w:rPr>
        <w:t xml:space="preserve"> </w:t>
      </w:r>
      <w:r w:rsidRPr="00567CED">
        <w:rPr>
          <w:spacing w:val="-4"/>
          <w:sz w:val="18"/>
          <w:szCs w:val="18"/>
        </w:rPr>
        <w:t>школьника.</w:t>
      </w:r>
      <w:r>
        <w:rPr>
          <w:spacing w:val="-4"/>
          <w:sz w:val="18"/>
          <w:szCs w:val="18"/>
        </w:rPr>
        <w:t xml:space="preserve"> </w:t>
      </w:r>
      <w:proofErr w:type="spellStart"/>
      <w:r w:rsidRPr="00567CED">
        <w:rPr>
          <w:spacing w:val="-1"/>
          <w:sz w:val="18"/>
          <w:szCs w:val="18"/>
        </w:rPr>
        <w:t>Солоненко</w:t>
      </w:r>
      <w:proofErr w:type="spellEnd"/>
      <w:r w:rsidRPr="00567CED">
        <w:rPr>
          <w:spacing w:val="-1"/>
          <w:sz w:val="18"/>
          <w:szCs w:val="18"/>
        </w:rPr>
        <w:t xml:space="preserve"> Г.М. - директор </w:t>
      </w:r>
      <w:proofErr w:type="spellStart"/>
      <w:r w:rsidRPr="00567CED">
        <w:rPr>
          <w:spacing w:val="-1"/>
          <w:sz w:val="18"/>
          <w:szCs w:val="18"/>
        </w:rPr>
        <w:t>Калмакской</w:t>
      </w:r>
      <w:proofErr w:type="spellEnd"/>
      <w:r w:rsidRPr="00567CED">
        <w:rPr>
          <w:spacing w:val="-1"/>
          <w:sz w:val="18"/>
          <w:szCs w:val="18"/>
        </w:rPr>
        <w:t xml:space="preserve"> средней школы с тридцатиле</w:t>
      </w:r>
      <w:r w:rsidRPr="00567CED">
        <w:rPr>
          <w:spacing w:val="-1"/>
          <w:sz w:val="18"/>
          <w:szCs w:val="18"/>
        </w:rPr>
        <w:t>т</w:t>
      </w:r>
      <w:r w:rsidRPr="00567CED">
        <w:rPr>
          <w:spacing w:val="-1"/>
          <w:sz w:val="18"/>
          <w:szCs w:val="18"/>
        </w:rPr>
        <w:t>ним стажем работы</w:t>
      </w:r>
    </w:p>
    <w:p w:rsidR="00E12F9E" w:rsidRDefault="00E12F9E" w:rsidP="00E12F9E">
      <w:pPr>
        <w:shd w:val="clear" w:color="auto" w:fill="FFFFFF"/>
        <w:ind w:left="7"/>
        <w:rPr>
          <w:sz w:val="18"/>
          <w:szCs w:val="18"/>
        </w:rPr>
      </w:pPr>
      <w:r w:rsidRPr="00567CED">
        <w:rPr>
          <w:spacing w:val="-3"/>
          <w:sz w:val="18"/>
          <w:szCs w:val="18"/>
        </w:rPr>
        <w:t>говорила так:</w:t>
      </w:r>
      <w:r>
        <w:rPr>
          <w:spacing w:val="-3"/>
          <w:sz w:val="18"/>
          <w:szCs w:val="18"/>
        </w:rPr>
        <w:t xml:space="preserve"> </w:t>
      </w:r>
      <w:r w:rsidRPr="00567CED">
        <w:rPr>
          <w:sz w:val="18"/>
          <w:szCs w:val="18"/>
        </w:rPr>
        <w:t>-</w:t>
      </w:r>
      <w:r w:rsidRPr="00567CED">
        <w:rPr>
          <w:sz w:val="18"/>
          <w:szCs w:val="18"/>
        </w:rPr>
        <w:tab/>
      </w:r>
      <w:r w:rsidRPr="00567CED">
        <w:rPr>
          <w:spacing w:val="-1"/>
          <w:sz w:val="18"/>
          <w:szCs w:val="18"/>
        </w:rPr>
        <w:t>«Если хорошо поставлена физическая культура в школе, проблем с дисциплиной не</w:t>
      </w:r>
      <w:r>
        <w:rPr>
          <w:spacing w:val="-1"/>
          <w:sz w:val="18"/>
          <w:szCs w:val="18"/>
        </w:rPr>
        <w:t xml:space="preserve"> </w:t>
      </w:r>
      <w:r w:rsidRPr="00567CED">
        <w:rPr>
          <w:sz w:val="18"/>
          <w:szCs w:val="18"/>
        </w:rPr>
        <w:t>будет»</w:t>
      </w:r>
      <w:r>
        <w:rPr>
          <w:sz w:val="18"/>
          <w:szCs w:val="18"/>
        </w:rPr>
        <w:t xml:space="preserve">. </w:t>
      </w:r>
      <w:r w:rsidRPr="00567CED">
        <w:rPr>
          <w:spacing w:val="-1"/>
          <w:sz w:val="18"/>
          <w:szCs w:val="18"/>
        </w:rPr>
        <w:t>У нас в школе сегодня работают службы, которые закладывают в по</w:t>
      </w:r>
      <w:r w:rsidRPr="00567CED">
        <w:rPr>
          <w:spacing w:val="-1"/>
          <w:sz w:val="18"/>
          <w:szCs w:val="18"/>
        </w:rPr>
        <w:t>д</w:t>
      </w:r>
      <w:r w:rsidRPr="00567CED">
        <w:rPr>
          <w:spacing w:val="-1"/>
          <w:sz w:val="18"/>
          <w:szCs w:val="18"/>
        </w:rPr>
        <w:t xml:space="preserve">сознание детей </w:t>
      </w:r>
      <w:r w:rsidRPr="00567CED">
        <w:rPr>
          <w:sz w:val="18"/>
          <w:szCs w:val="18"/>
        </w:rPr>
        <w:t>понятия о здоровье, о вредных привычках, ведётся воспитательная работа на всех</w:t>
      </w:r>
      <w:r>
        <w:rPr>
          <w:sz w:val="18"/>
          <w:szCs w:val="18"/>
        </w:rPr>
        <w:t xml:space="preserve"> </w:t>
      </w:r>
      <w:r w:rsidRPr="00567CED">
        <w:rPr>
          <w:sz w:val="18"/>
          <w:szCs w:val="18"/>
        </w:rPr>
        <w:t>уровнях, (классные руководители, учителя пре</w:t>
      </w:r>
      <w:r w:rsidRPr="00567CED">
        <w:rPr>
          <w:sz w:val="18"/>
          <w:szCs w:val="18"/>
        </w:rPr>
        <w:t>д</w:t>
      </w:r>
      <w:r w:rsidRPr="00567CED">
        <w:rPr>
          <w:sz w:val="18"/>
          <w:szCs w:val="18"/>
        </w:rPr>
        <w:t>метники, общешкольные мероприятия</w:t>
      </w:r>
      <w:proofErr w:type="gramStart"/>
      <w:r w:rsidRPr="00567CED">
        <w:rPr>
          <w:sz w:val="18"/>
          <w:szCs w:val="18"/>
        </w:rPr>
        <w:t xml:space="preserve"> )</w:t>
      </w:r>
      <w:proofErr w:type="gramEnd"/>
      <w:r w:rsidRPr="00567CED">
        <w:rPr>
          <w:sz w:val="18"/>
          <w:szCs w:val="18"/>
        </w:rPr>
        <w:t>, поэтому объединили всю работу в проект «Школа Здоровья»</w:t>
      </w:r>
      <w:r>
        <w:rPr>
          <w:sz w:val="18"/>
          <w:szCs w:val="18"/>
        </w:rPr>
        <w:t xml:space="preserve">. </w:t>
      </w:r>
      <w:r w:rsidRPr="00567CED">
        <w:rPr>
          <w:sz w:val="18"/>
          <w:szCs w:val="18"/>
        </w:rPr>
        <w:t xml:space="preserve"> </w:t>
      </w:r>
      <w:r w:rsidRPr="00567CED">
        <w:rPr>
          <w:spacing w:val="-1"/>
          <w:sz w:val="18"/>
          <w:szCs w:val="18"/>
        </w:rPr>
        <w:t>Разраб</w:t>
      </w:r>
      <w:r w:rsidRPr="00567CED">
        <w:rPr>
          <w:spacing w:val="-1"/>
          <w:sz w:val="18"/>
          <w:szCs w:val="18"/>
        </w:rPr>
        <w:t>о</w:t>
      </w:r>
      <w:r w:rsidRPr="00567CED">
        <w:rPr>
          <w:spacing w:val="-1"/>
          <w:sz w:val="18"/>
          <w:szCs w:val="18"/>
        </w:rPr>
        <w:t xml:space="preserve">таны правила поведения учащихся на внеклассных занятиях, спортивных секциях, </w:t>
      </w:r>
      <w:r w:rsidRPr="00567CED">
        <w:rPr>
          <w:sz w:val="18"/>
          <w:szCs w:val="18"/>
        </w:rPr>
        <w:t>они заключаются в следу</w:t>
      </w:r>
      <w:r w:rsidRPr="00567CED">
        <w:rPr>
          <w:sz w:val="18"/>
          <w:szCs w:val="18"/>
        </w:rPr>
        <w:t>ю</w:t>
      </w:r>
      <w:r w:rsidRPr="00567CED">
        <w:rPr>
          <w:sz w:val="18"/>
          <w:szCs w:val="18"/>
        </w:rPr>
        <w:t>щем:</w:t>
      </w:r>
    </w:p>
    <w:p w:rsidR="00E12F9E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соблюдение </w:t>
      </w:r>
      <w:r w:rsidRPr="00567CED">
        <w:rPr>
          <w:sz w:val="18"/>
          <w:szCs w:val="18"/>
        </w:rPr>
        <w:t>т</w:t>
      </w:r>
      <w:r>
        <w:rPr>
          <w:sz w:val="18"/>
          <w:szCs w:val="18"/>
        </w:rPr>
        <w:t>ехники безопасности на занятиях;</w:t>
      </w:r>
    </w:p>
    <w:p w:rsidR="00E12F9E" w:rsidRPr="00E4153F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опрятный внешний спортивный вид</w:t>
      </w:r>
      <w:r>
        <w:rPr>
          <w:spacing w:val="-1"/>
          <w:sz w:val="18"/>
          <w:szCs w:val="18"/>
        </w:rPr>
        <w:t>;</w:t>
      </w:r>
    </w:p>
    <w:p w:rsidR="00E12F9E" w:rsidRPr="00E4153F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взаимоотношение друг с другом доброе и уважительное</w:t>
      </w:r>
      <w:r>
        <w:rPr>
          <w:spacing w:val="-1"/>
          <w:sz w:val="18"/>
          <w:szCs w:val="18"/>
        </w:rPr>
        <w:t>;</w:t>
      </w:r>
    </w:p>
    <w:p w:rsidR="00E12F9E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z w:val="18"/>
          <w:szCs w:val="18"/>
        </w:rPr>
        <w:t>речевая культура школьника со</w:t>
      </w:r>
      <w:r>
        <w:rPr>
          <w:sz w:val="18"/>
          <w:szCs w:val="18"/>
        </w:rPr>
        <w:t>ответствует своему поведению;</w:t>
      </w:r>
    </w:p>
    <w:p w:rsidR="00E12F9E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z w:val="18"/>
          <w:szCs w:val="18"/>
        </w:rPr>
        <w:t>отношение к спортинве</w:t>
      </w:r>
      <w:r w:rsidRPr="00567CED">
        <w:rPr>
          <w:sz w:val="18"/>
          <w:szCs w:val="18"/>
        </w:rPr>
        <w:t>н</w:t>
      </w:r>
      <w:r>
        <w:rPr>
          <w:sz w:val="18"/>
          <w:szCs w:val="18"/>
        </w:rPr>
        <w:t>тарю – бережное;</w:t>
      </w:r>
    </w:p>
    <w:p w:rsidR="00E12F9E" w:rsidRPr="00E4153F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пон</w:t>
      </w:r>
      <w:r>
        <w:rPr>
          <w:spacing w:val="-1"/>
          <w:sz w:val="18"/>
          <w:szCs w:val="18"/>
        </w:rPr>
        <w:t>имани</w:t>
      </w:r>
      <w:r w:rsidRPr="00567CED">
        <w:rPr>
          <w:spacing w:val="-1"/>
          <w:sz w:val="18"/>
          <w:szCs w:val="18"/>
        </w:rPr>
        <w:t xml:space="preserve">е </w:t>
      </w:r>
      <w:r>
        <w:rPr>
          <w:spacing w:val="-1"/>
          <w:sz w:val="18"/>
          <w:szCs w:val="18"/>
        </w:rPr>
        <w:t xml:space="preserve">важности </w:t>
      </w:r>
      <w:r w:rsidRPr="00567CED">
        <w:rPr>
          <w:spacing w:val="-1"/>
          <w:sz w:val="18"/>
          <w:szCs w:val="18"/>
        </w:rPr>
        <w:t xml:space="preserve"> здорово</w:t>
      </w:r>
      <w:r>
        <w:rPr>
          <w:spacing w:val="-1"/>
          <w:sz w:val="18"/>
          <w:szCs w:val="18"/>
        </w:rPr>
        <w:t>го</w:t>
      </w:r>
      <w:r w:rsidRPr="00567CED">
        <w:rPr>
          <w:spacing w:val="-1"/>
          <w:sz w:val="18"/>
          <w:szCs w:val="18"/>
        </w:rPr>
        <w:t xml:space="preserve"> образ</w:t>
      </w:r>
      <w:r>
        <w:rPr>
          <w:spacing w:val="-1"/>
          <w:sz w:val="18"/>
          <w:szCs w:val="18"/>
        </w:rPr>
        <w:t>а</w:t>
      </w:r>
      <w:r w:rsidRPr="00567CED">
        <w:rPr>
          <w:spacing w:val="-1"/>
          <w:sz w:val="18"/>
          <w:szCs w:val="18"/>
        </w:rPr>
        <w:t xml:space="preserve"> жизни</w:t>
      </w:r>
      <w:r>
        <w:rPr>
          <w:spacing w:val="-1"/>
          <w:sz w:val="18"/>
          <w:szCs w:val="18"/>
        </w:rPr>
        <w:t>;</w:t>
      </w:r>
    </w:p>
    <w:p w:rsidR="00E12F9E" w:rsidRPr="00E4153F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>бережное отношение к собственному здор</w:t>
      </w:r>
      <w:r w:rsidRPr="00567CED">
        <w:rPr>
          <w:spacing w:val="-1"/>
          <w:sz w:val="18"/>
          <w:szCs w:val="18"/>
        </w:rPr>
        <w:t>о</w:t>
      </w:r>
      <w:r w:rsidRPr="00567CED">
        <w:rPr>
          <w:spacing w:val="-1"/>
          <w:sz w:val="18"/>
          <w:szCs w:val="18"/>
        </w:rPr>
        <w:t>вью</w:t>
      </w:r>
      <w:r>
        <w:rPr>
          <w:spacing w:val="-1"/>
          <w:sz w:val="18"/>
          <w:szCs w:val="18"/>
        </w:rPr>
        <w:t>;</w:t>
      </w:r>
    </w:p>
    <w:p w:rsidR="00E12F9E" w:rsidRPr="00E4153F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pacing w:val="-1"/>
          <w:sz w:val="18"/>
          <w:szCs w:val="18"/>
        </w:rPr>
        <w:t>соблюдение личной</w:t>
      </w:r>
      <w:r w:rsidRPr="00567CED">
        <w:rPr>
          <w:spacing w:val="-1"/>
          <w:sz w:val="18"/>
          <w:szCs w:val="18"/>
        </w:rPr>
        <w:t xml:space="preserve"> и общественн</w:t>
      </w:r>
      <w:r>
        <w:rPr>
          <w:spacing w:val="-1"/>
          <w:sz w:val="18"/>
          <w:szCs w:val="18"/>
        </w:rPr>
        <w:t>ой</w:t>
      </w:r>
      <w:r w:rsidRPr="00567CED">
        <w:rPr>
          <w:spacing w:val="-1"/>
          <w:sz w:val="18"/>
          <w:szCs w:val="18"/>
        </w:rPr>
        <w:t xml:space="preserve"> гигиен</w:t>
      </w:r>
      <w:r>
        <w:rPr>
          <w:spacing w:val="-1"/>
          <w:sz w:val="18"/>
          <w:szCs w:val="18"/>
        </w:rPr>
        <w:t>ы;</w:t>
      </w:r>
    </w:p>
    <w:p w:rsidR="00E12F9E" w:rsidRPr="007662C7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b/>
          <w:sz w:val="18"/>
          <w:szCs w:val="18"/>
        </w:rPr>
      </w:pPr>
      <w:proofErr w:type="spellStart"/>
      <w:r w:rsidRPr="00567CED">
        <w:rPr>
          <w:sz w:val="18"/>
          <w:szCs w:val="18"/>
        </w:rPr>
        <w:t>сформированность</w:t>
      </w:r>
      <w:proofErr w:type="spellEnd"/>
      <w:r w:rsidRPr="00567CED">
        <w:rPr>
          <w:sz w:val="18"/>
          <w:szCs w:val="18"/>
        </w:rPr>
        <w:t xml:space="preserve"> мотивации учащихся к </w:t>
      </w:r>
      <w:r>
        <w:rPr>
          <w:sz w:val="18"/>
          <w:szCs w:val="18"/>
        </w:rPr>
        <w:t xml:space="preserve">участию в </w:t>
      </w:r>
      <w:r w:rsidRPr="00567CED">
        <w:rPr>
          <w:sz w:val="18"/>
          <w:szCs w:val="18"/>
        </w:rPr>
        <w:t>спортивной жизни школы</w:t>
      </w:r>
      <w:r>
        <w:rPr>
          <w:sz w:val="18"/>
          <w:szCs w:val="18"/>
        </w:rPr>
        <w:t>.</w:t>
      </w:r>
    </w:p>
    <w:p w:rsidR="00E12F9E" w:rsidRPr="007662C7" w:rsidRDefault="00E12F9E" w:rsidP="00E12F9E">
      <w:pPr>
        <w:numPr>
          <w:ilvl w:val="0"/>
          <w:numId w:val="14"/>
        </w:numPr>
        <w:shd w:val="clear" w:color="auto" w:fill="FFFFFF"/>
        <w:tabs>
          <w:tab w:val="clear" w:pos="727"/>
          <w:tab w:val="num" w:pos="540"/>
        </w:tabs>
        <w:ind w:left="540" w:hanging="540"/>
        <w:jc w:val="left"/>
        <w:rPr>
          <w:b/>
          <w:sz w:val="18"/>
          <w:szCs w:val="18"/>
        </w:rPr>
      </w:pPr>
      <w:r>
        <w:rPr>
          <w:sz w:val="18"/>
          <w:szCs w:val="18"/>
        </w:rPr>
        <w:t>Результативность у</w:t>
      </w:r>
      <w:r w:rsidRPr="00567CED">
        <w:rPr>
          <w:spacing w:val="-1"/>
          <w:sz w:val="18"/>
          <w:szCs w:val="18"/>
        </w:rPr>
        <w:t>части</w:t>
      </w:r>
      <w:r>
        <w:rPr>
          <w:spacing w:val="-1"/>
          <w:sz w:val="18"/>
          <w:szCs w:val="18"/>
        </w:rPr>
        <w:t>я</w:t>
      </w:r>
      <w:r w:rsidRPr="00567CED">
        <w:rPr>
          <w:spacing w:val="-1"/>
          <w:sz w:val="18"/>
          <w:szCs w:val="18"/>
        </w:rPr>
        <w:t xml:space="preserve"> учащихся в спортивной жизни школы регулярно отслеживается</w:t>
      </w:r>
      <w:r>
        <w:rPr>
          <w:spacing w:val="-1"/>
          <w:sz w:val="18"/>
          <w:szCs w:val="18"/>
        </w:rPr>
        <w:t xml:space="preserve"> на основе разработанных критериев: ко</w:t>
      </w:r>
      <w:r>
        <w:rPr>
          <w:spacing w:val="-1"/>
          <w:sz w:val="18"/>
          <w:szCs w:val="18"/>
        </w:rPr>
        <w:t>н</w:t>
      </w:r>
      <w:r>
        <w:rPr>
          <w:spacing w:val="-1"/>
          <w:sz w:val="18"/>
          <w:szCs w:val="18"/>
        </w:rPr>
        <w:t>трольных показателей физического развития (таблица 1)</w:t>
      </w:r>
      <w:r w:rsidRPr="00567CED">
        <w:rPr>
          <w:spacing w:val="-1"/>
          <w:sz w:val="18"/>
          <w:szCs w:val="18"/>
        </w:rPr>
        <w:t>.</w:t>
      </w:r>
    </w:p>
    <w:p w:rsidR="00E12F9E" w:rsidRDefault="00E12F9E" w:rsidP="00E12F9E">
      <w:pPr>
        <w:shd w:val="clear" w:color="auto" w:fill="FFFFFF"/>
        <w:ind w:firstLine="0"/>
        <w:jc w:val="right"/>
        <w:rPr>
          <w:sz w:val="18"/>
          <w:szCs w:val="18"/>
        </w:rPr>
      </w:pPr>
      <w:r>
        <w:rPr>
          <w:spacing w:val="-1"/>
          <w:sz w:val="18"/>
          <w:szCs w:val="18"/>
        </w:rPr>
        <w:br/>
      </w:r>
      <w:r w:rsidRPr="00431E0E">
        <w:rPr>
          <w:sz w:val="18"/>
          <w:szCs w:val="18"/>
        </w:rPr>
        <w:t>Таблица 1</w:t>
      </w:r>
    </w:p>
    <w:p w:rsidR="00E12F9E" w:rsidRDefault="00E12F9E" w:rsidP="00E12F9E">
      <w:pPr>
        <w:shd w:val="clear" w:color="auto" w:fill="FFFFFF"/>
        <w:ind w:firstLine="0"/>
        <w:jc w:val="center"/>
        <w:rPr>
          <w:b/>
          <w:sz w:val="18"/>
          <w:szCs w:val="18"/>
        </w:rPr>
      </w:pPr>
      <w:r>
        <w:rPr>
          <w:sz w:val="18"/>
          <w:szCs w:val="18"/>
        </w:rPr>
        <w:br/>
      </w:r>
      <w:r w:rsidRPr="00E4153F">
        <w:rPr>
          <w:b/>
          <w:sz w:val="18"/>
          <w:szCs w:val="18"/>
        </w:rPr>
        <w:t>Мониторинг учащихс</w:t>
      </w:r>
      <w:r>
        <w:rPr>
          <w:b/>
          <w:sz w:val="18"/>
          <w:szCs w:val="18"/>
        </w:rPr>
        <w:t>я</w:t>
      </w:r>
      <w:r w:rsidRPr="00E4153F">
        <w:rPr>
          <w:b/>
          <w:sz w:val="18"/>
          <w:szCs w:val="18"/>
        </w:rPr>
        <w:t xml:space="preserve"> 4 классов</w:t>
      </w:r>
      <w:r>
        <w:rPr>
          <w:b/>
          <w:sz w:val="18"/>
          <w:szCs w:val="18"/>
        </w:rPr>
        <w:t>. Спортивная секция – баскетбол</w:t>
      </w:r>
      <w:r>
        <w:rPr>
          <w:b/>
          <w:sz w:val="18"/>
          <w:szCs w:val="18"/>
        </w:rPr>
        <w:br/>
      </w:r>
    </w:p>
    <w:tbl>
      <w:tblPr>
        <w:tblW w:w="882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7"/>
        <w:gridCol w:w="16"/>
        <w:gridCol w:w="1199"/>
        <w:gridCol w:w="706"/>
        <w:gridCol w:w="21"/>
        <w:gridCol w:w="769"/>
        <w:gridCol w:w="20"/>
        <w:gridCol w:w="923"/>
        <w:gridCol w:w="17"/>
        <w:gridCol w:w="931"/>
        <w:gridCol w:w="10"/>
        <w:gridCol w:w="950"/>
        <w:gridCol w:w="9"/>
        <w:gridCol w:w="776"/>
        <w:gridCol w:w="6"/>
        <w:gridCol w:w="942"/>
        <w:gridCol w:w="993"/>
      </w:tblGrid>
      <w:tr w:rsidR="00E12F9E" w:rsidRPr="00567CED" w:rsidTr="00C70006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296CE5" w:rsidRDefault="00E12F9E" w:rsidP="00C70006">
            <w:pPr>
              <w:shd w:val="clear" w:color="auto" w:fill="FFFFFF"/>
              <w:ind w:left="14" w:right="43"/>
              <w:jc w:val="center"/>
              <w:rPr>
                <w:b/>
                <w:sz w:val="18"/>
                <w:szCs w:val="18"/>
              </w:rPr>
            </w:pPr>
            <w:r w:rsidRPr="00296CE5">
              <w:rPr>
                <w:b/>
                <w:spacing w:val="-8"/>
                <w:sz w:val="18"/>
                <w:szCs w:val="18"/>
              </w:rPr>
              <w:t>№</w:t>
            </w:r>
            <w:proofErr w:type="spellStart"/>
            <w:r w:rsidRPr="00296CE5">
              <w:rPr>
                <w:spacing w:val="-8"/>
                <w:sz w:val="18"/>
                <w:szCs w:val="18"/>
              </w:rPr>
              <w:t>п</w:t>
            </w:r>
            <w:proofErr w:type="spellEnd"/>
            <w:r w:rsidRPr="00296CE5">
              <w:rPr>
                <w:spacing w:val="-8"/>
                <w:sz w:val="18"/>
                <w:szCs w:val="18"/>
              </w:rPr>
              <w:t xml:space="preserve"> </w:t>
            </w:r>
            <w:r w:rsidRPr="00296CE5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296CE5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6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Ф.И.</w:t>
            </w:r>
          </w:p>
        </w:tc>
        <w:tc>
          <w:tcPr>
            <w:tcW w:w="3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431E0E" w:rsidRDefault="00E12F9E" w:rsidP="00C70006">
            <w:pPr>
              <w:shd w:val="clear" w:color="auto" w:fill="FFFFFF"/>
              <w:ind w:firstLine="0"/>
              <w:jc w:val="center"/>
              <w:rPr>
                <w:b/>
                <w:sz w:val="18"/>
                <w:szCs w:val="18"/>
              </w:rPr>
            </w:pPr>
            <w:r w:rsidRPr="00431E0E">
              <w:rPr>
                <w:b/>
                <w:spacing w:val="-2"/>
                <w:sz w:val="18"/>
                <w:szCs w:val="18"/>
              </w:rPr>
              <w:t>на начало 2008-2009 учебн</w:t>
            </w:r>
            <w:r w:rsidRPr="00431E0E">
              <w:rPr>
                <w:b/>
                <w:spacing w:val="-2"/>
                <w:sz w:val="18"/>
                <w:szCs w:val="18"/>
              </w:rPr>
              <w:t>о</w:t>
            </w:r>
            <w:r w:rsidRPr="00431E0E">
              <w:rPr>
                <w:b/>
                <w:spacing w:val="-2"/>
                <w:sz w:val="18"/>
                <w:szCs w:val="18"/>
              </w:rPr>
              <w:t>го года</w:t>
            </w:r>
          </w:p>
        </w:tc>
        <w:tc>
          <w:tcPr>
            <w:tcW w:w="3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431E0E" w:rsidRDefault="00E12F9E" w:rsidP="00C70006">
            <w:pPr>
              <w:shd w:val="clear" w:color="auto" w:fill="FFFFFF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31E0E">
              <w:rPr>
                <w:b/>
                <w:sz w:val="18"/>
                <w:szCs w:val="18"/>
              </w:rPr>
              <w:t>на конец</w:t>
            </w:r>
            <w:proofErr w:type="gramEnd"/>
            <w:r w:rsidRPr="00431E0E">
              <w:rPr>
                <w:b/>
                <w:sz w:val="18"/>
                <w:szCs w:val="18"/>
              </w:rPr>
              <w:t xml:space="preserve"> 2008-2009 учебного года</w:t>
            </w:r>
          </w:p>
        </w:tc>
      </w:tr>
      <w:tr w:rsidR="00E12F9E" w:rsidRPr="00567CED" w:rsidTr="00C70006">
        <w:tblPrEx>
          <w:tblCellMar>
            <w:top w:w="0" w:type="dxa"/>
            <w:bottom w:w="0" w:type="dxa"/>
          </w:tblCellMar>
        </w:tblPrEx>
        <w:trPr>
          <w:cantSplit/>
          <w:trHeight w:hRule="exact" w:val="2660"/>
          <w:jc w:val="center"/>
        </w:trPr>
        <w:tc>
          <w:tcPr>
            <w:tcW w:w="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296CE5" w:rsidRDefault="00E12F9E" w:rsidP="00C70006">
            <w:pPr>
              <w:shd w:val="clear" w:color="auto" w:fill="FFFFFF"/>
              <w:ind w:left="14" w:right="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567CED">
              <w:rPr>
                <w:spacing w:val="-4"/>
                <w:sz w:val="18"/>
                <w:szCs w:val="18"/>
              </w:rPr>
              <w:t>подтяг</w:t>
            </w:r>
            <w:r w:rsidRPr="00567CED">
              <w:rPr>
                <w:spacing w:val="-4"/>
                <w:sz w:val="18"/>
                <w:szCs w:val="18"/>
              </w:rPr>
              <w:t>и</w:t>
            </w:r>
            <w:r w:rsidRPr="00567CED">
              <w:rPr>
                <w:sz w:val="18"/>
                <w:szCs w:val="18"/>
              </w:rPr>
              <w:t>вание</w:t>
            </w:r>
          </w:p>
          <w:p w:rsidR="00E12F9E" w:rsidRPr="00567CED" w:rsidRDefault="00E12F9E" w:rsidP="00C7000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на</w:t>
            </w:r>
          </w:p>
          <w:p w:rsidR="00E12F9E" w:rsidRPr="00567CED" w:rsidRDefault="00E12F9E" w:rsidP="00C7000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567CED">
              <w:rPr>
                <w:spacing w:val="-2"/>
                <w:sz w:val="18"/>
                <w:szCs w:val="18"/>
              </w:rPr>
              <w:t>перекл</w:t>
            </w:r>
            <w:r w:rsidRPr="00567CED">
              <w:rPr>
                <w:spacing w:val="-2"/>
                <w:sz w:val="18"/>
                <w:szCs w:val="18"/>
              </w:rPr>
              <w:t>а</w:t>
            </w:r>
            <w:r w:rsidRPr="00567CED">
              <w:rPr>
                <w:sz w:val="18"/>
                <w:szCs w:val="18"/>
              </w:rPr>
              <w:t>дине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13" w:right="14"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67CED">
              <w:rPr>
                <w:sz w:val="18"/>
                <w:szCs w:val="18"/>
              </w:rPr>
              <w:t>прыж</w:t>
            </w:r>
            <w:proofErr w:type="spellEnd"/>
            <w:r w:rsidRPr="00567CED">
              <w:rPr>
                <w:sz w:val="18"/>
                <w:szCs w:val="18"/>
              </w:rPr>
              <w:t xml:space="preserve"> </w:t>
            </w:r>
            <w:proofErr w:type="spellStart"/>
            <w:r w:rsidRPr="00567CED">
              <w:rPr>
                <w:sz w:val="18"/>
                <w:szCs w:val="18"/>
              </w:rPr>
              <w:t>ки</w:t>
            </w:r>
            <w:proofErr w:type="spellEnd"/>
            <w:proofErr w:type="gramEnd"/>
            <w:r w:rsidRPr="00567CED">
              <w:rPr>
                <w:sz w:val="18"/>
                <w:szCs w:val="18"/>
              </w:rPr>
              <w:t xml:space="preserve"> на </w:t>
            </w:r>
            <w:r w:rsidRPr="00567CED">
              <w:rPr>
                <w:spacing w:val="-4"/>
                <w:sz w:val="18"/>
                <w:szCs w:val="18"/>
              </w:rPr>
              <w:t>ск</w:t>
            </w:r>
            <w:r w:rsidRPr="00567CED">
              <w:rPr>
                <w:spacing w:val="-4"/>
                <w:sz w:val="18"/>
                <w:szCs w:val="18"/>
              </w:rPr>
              <w:t>а</w:t>
            </w:r>
            <w:r w:rsidRPr="00567CED">
              <w:rPr>
                <w:spacing w:val="-4"/>
                <w:sz w:val="18"/>
                <w:szCs w:val="18"/>
              </w:rPr>
              <w:t>кал</w:t>
            </w:r>
            <w:r w:rsidRPr="00567CED">
              <w:rPr>
                <w:sz w:val="18"/>
                <w:szCs w:val="18"/>
              </w:rPr>
              <w:t>ке</w:t>
            </w:r>
            <w:r>
              <w:rPr>
                <w:sz w:val="18"/>
                <w:szCs w:val="18"/>
              </w:rPr>
              <w:t xml:space="preserve"> </w:t>
            </w:r>
            <w:r w:rsidRPr="00567CED">
              <w:rPr>
                <w:sz w:val="18"/>
                <w:szCs w:val="18"/>
              </w:rPr>
              <w:t>за 1</w:t>
            </w:r>
          </w:p>
          <w:p w:rsidR="00E12F9E" w:rsidRPr="00567CED" w:rsidRDefault="00E12F9E" w:rsidP="00C7000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мин.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right="115" w:firstLine="7"/>
              <w:jc w:val="center"/>
              <w:rPr>
                <w:sz w:val="18"/>
                <w:szCs w:val="18"/>
              </w:rPr>
            </w:pPr>
            <w:r w:rsidRPr="00567CED">
              <w:rPr>
                <w:spacing w:val="-5"/>
                <w:sz w:val="18"/>
                <w:szCs w:val="18"/>
              </w:rPr>
              <w:t>Подъем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Pr="00567CE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67CED">
              <w:rPr>
                <w:sz w:val="18"/>
                <w:szCs w:val="18"/>
              </w:rPr>
              <w:t>тулови</w:t>
            </w:r>
            <w:proofErr w:type="spellEnd"/>
            <w:r w:rsidRPr="00567CED">
              <w:rPr>
                <w:sz w:val="18"/>
                <w:szCs w:val="18"/>
              </w:rPr>
              <w:t xml:space="preserve"> </w:t>
            </w:r>
            <w:proofErr w:type="spellStart"/>
            <w:r w:rsidRPr="00567CED">
              <w:rPr>
                <w:sz w:val="18"/>
                <w:szCs w:val="18"/>
              </w:rPr>
              <w:t>ща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567CED">
              <w:rPr>
                <w:sz w:val="18"/>
                <w:szCs w:val="18"/>
              </w:rPr>
              <w:t>за 1 мин.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right="108" w:firstLine="7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 xml:space="preserve">сгиб, и разгиб, рук из </w:t>
            </w:r>
            <w:r w:rsidRPr="00567CED">
              <w:rPr>
                <w:spacing w:val="-2"/>
                <w:sz w:val="18"/>
                <w:szCs w:val="18"/>
              </w:rPr>
              <w:t>п. лёжа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567CED">
              <w:rPr>
                <w:spacing w:val="-3"/>
                <w:sz w:val="18"/>
                <w:szCs w:val="18"/>
              </w:rPr>
              <w:t>подтяг</w:t>
            </w:r>
            <w:r w:rsidRPr="00567CED">
              <w:rPr>
                <w:spacing w:val="-3"/>
                <w:sz w:val="18"/>
                <w:szCs w:val="18"/>
              </w:rPr>
              <w:t>и</w:t>
            </w:r>
            <w:r w:rsidRPr="00567CED">
              <w:rPr>
                <w:sz w:val="18"/>
                <w:szCs w:val="18"/>
              </w:rPr>
              <w:t>вание</w:t>
            </w:r>
          </w:p>
          <w:p w:rsidR="00E12F9E" w:rsidRPr="00567CED" w:rsidRDefault="00E12F9E" w:rsidP="00C7000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на</w:t>
            </w:r>
          </w:p>
          <w:p w:rsidR="00E12F9E" w:rsidRPr="00567CED" w:rsidRDefault="00E12F9E" w:rsidP="00C70006">
            <w:pPr>
              <w:shd w:val="clear" w:color="auto" w:fill="FFFFFF"/>
              <w:ind w:right="58" w:firstLine="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67CED">
              <w:rPr>
                <w:spacing w:val="-2"/>
                <w:sz w:val="18"/>
                <w:szCs w:val="18"/>
              </w:rPr>
              <w:t>перекла</w:t>
            </w:r>
            <w:proofErr w:type="spellEnd"/>
            <w:r w:rsidRPr="00567CED">
              <w:rPr>
                <w:spacing w:val="-2"/>
                <w:sz w:val="18"/>
                <w:szCs w:val="18"/>
              </w:rPr>
              <w:t xml:space="preserve"> </w:t>
            </w:r>
            <w:r w:rsidRPr="00567CED">
              <w:rPr>
                <w:sz w:val="18"/>
                <w:szCs w:val="18"/>
              </w:rPr>
              <w:t>дине</w:t>
            </w:r>
            <w:proofErr w:type="gramEnd"/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right="14" w:firstLine="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67CED">
              <w:rPr>
                <w:sz w:val="18"/>
                <w:szCs w:val="18"/>
              </w:rPr>
              <w:t>прыж</w:t>
            </w:r>
            <w:proofErr w:type="spellEnd"/>
            <w:r w:rsidRPr="00567CED">
              <w:rPr>
                <w:sz w:val="18"/>
                <w:szCs w:val="18"/>
              </w:rPr>
              <w:t xml:space="preserve"> </w:t>
            </w:r>
            <w:proofErr w:type="spellStart"/>
            <w:r w:rsidRPr="00567CED">
              <w:rPr>
                <w:sz w:val="18"/>
                <w:szCs w:val="18"/>
              </w:rPr>
              <w:t>ки</w:t>
            </w:r>
            <w:proofErr w:type="spellEnd"/>
            <w:proofErr w:type="gramEnd"/>
            <w:r w:rsidRPr="00567CED">
              <w:rPr>
                <w:sz w:val="18"/>
                <w:szCs w:val="18"/>
              </w:rPr>
              <w:t xml:space="preserve"> на </w:t>
            </w:r>
            <w:r w:rsidRPr="00567CED">
              <w:rPr>
                <w:spacing w:val="-5"/>
                <w:sz w:val="18"/>
                <w:szCs w:val="18"/>
              </w:rPr>
              <w:t>ск</w:t>
            </w:r>
            <w:r w:rsidRPr="00567CED">
              <w:rPr>
                <w:spacing w:val="-5"/>
                <w:sz w:val="18"/>
                <w:szCs w:val="18"/>
              </w:rPr>
              <w:t>а</w:t>
            </w:r>
            <w:r w:rsidRPr="00567CED">
              <w:rPr>
                <w:spacing w:val="-5"/>
                <w:sz w:val="18"/>
                <w:szCs w:val="18"/>
              </w:rPr>
              <w:t>кал</w:t>
            </w:r>
            <w:r w:rsidRPr="00567CED">
              <w:rPr>
                <w:sz w:val="18"/>
                <w:szCs w:val="18"/>
              </w:rPr>
              <w:t>ке</w:t>
            </w:r>
            <w:r>
              <w:rPr>
                <w:sz w:val="18"/>
                <w:szCs w:val="18"/>
              </w:rPr>
              <w:t xml:space="preserve"> </w:t>
            </w:r>
            <w:r w:rsidRPr="00567CED">
              <w:rPr>
                <w:sz w:val="18"/>
                <w:szCs w:val="18"/>
              </w:rPr>
              <w:t>за 1 мин.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right="115" w:firstLine="7"/>
              <w:jc w:val="center"/>
              <w:rPr>
                <w:sz w:val="18"/>
                <w:szCs w:val="18"/>
              </w:rPr>
            </w:pPr>
            <w:r w:rsidRPr="00567CED">
              <w:rPr>
                <w:spacing w:val="-6"/>
                <w:sz w:val="18"/>
                <w:szCs w:val="18"/>
              </w:rPr>
              <w:t xml:space="preserve">подъем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567CED">
              <w:rPr>
                <w:sz w:val="18"/>
                <w:szCs w:val="18"/>
              </w:rPr>
              <w:t>тулов</w:t>
            </w:r>
            <w:r w:rsidRPr="00567CED">
              <w:rPr>
                <w:sz w:val="18"/>
                <w:szCs w:val="18"/>
              </w:rPr>
              <w:t>и</w:t>
            </w:r>
            <w:r w:rsidRPr="00567CED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t xml:space="preserve"> </w:t>
            </w:r>
            <w:r w:rsidRPr="00567CED">
              <w:rPr>
                <w:sz w:val="18"/>
                <w:szCs w:val="18"/>
              </w:rPr>
              <w:t>за 1 мин.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13" w:right="137"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 xml:space="preserve">сгиб, и разгиб, рук из п. </w:t>
            </w:r>
            <w:proofErr w:type="gramStart"/>
            <w:r w:rsidRPr="00567CED">
              <w:rPr>
                <w:sz w:val="18"/>
                <w:szCs w:val="18"/>
              </w:rPr>
              <w:t>л</w:t>
            </w:r>
            <w:proofErr w:type="gramEnd"/>
            <w:r w:rsidRPr="00567CED">
              <w:rPr>
                <w:sz w:val="18"/>
                <w:szCs w:val="18"/>
              </w:rPr>
              <w:t xml:space="preserve"> ежа </w:t>
            </w:r>
            <w:r w:rsidRPr="00567CED">
              <w:rPr>
                <w:spacing w:val="-5"/>
                <w:sz w:val="18"/>
                <w:szCs w:val="18"/>
              </w:rPr>
              <w:t>на полу</w:t>
            </w:r>
          </w:p>
        </w:tc>
      </w:tr>
      <w:tr w:rsidR="00E12F9E" w:rsidRPr="00567CED" w:rsidTr="00C7000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296CE5" w:rsidRDefault="00E12F9E" w:rsidP="00C70006">
            <w:pPr>
              <w:shd w:val="clear" w:color="auto" w:fill="FFFFFF"/>
              <w:ind w:firstLine="0"/>
              <w:jc w:val="center"/>
              <w:rPr>
                <w:b/>
                <w:sz w:val="18"/>
                <w:szCs w:val="18"/>
              </w:rPr>
            </w:pPr>
            <w:r w:rsidRPr="00296CE5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431E0E" w:rsidRDefault="00E12F9E" w:rsidP="00C70006">
            <w:pPr>
              <w:shd w:val="clear" w:color="auto" w:fill="FFFFFF"/>
              <w:ind w:right="22" w:hanging="6"/>
              <w:jc w:val="center"/>
              <w:rPr>
                <w:b/>
                <w:sz w:val="18"/>
                <w:szCs w:val="18"/>
              </w:rPr>
            </w:pPr>
            <w:r w:rsidRPr="00431E0E">
              <w:rPr>
                <w:b/>
                <w:spacing w:val="-4"/>
                <w:sz w:val="18"/>
                <w:szCs w:val="18"/>
              </w:rPr>
              <w:t xml:space="preserve">Батыров </w:t>
            </w:r>
            <w:proofErr w:type="spellStart"/>
            <w:r w:rsidRPr="00431E0E">
              <w:rPr>
                <w:b/>
                <w:spacing w:val="-4"/>
                <w:sz w:val="18"/>
                <w:szCs w:val="18"/>
              </w:rPr>
              <w:t>В</w:t>
            </w:r>
            <w:r w:rsidRPr="00431E0E">
              <w:rPr>
                <w:b/>
                <w:spacing w:val="-4"/>
                <w:sz w:val="18"/>
                <w:szCs w:val="18"/>
              </w:rPr>
              <w:t>а</w:t>
            </w:r>
            <w:r w:rsidRPr="00431E0E">
              <w:rPr>
                <w:b/>
                <w:spacing w:val="-4"/>
                <w:sz w:val="18"/>
                <w:szCs w:val="18"/>
              </w:rPr>
              <w:t>лихан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14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28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4"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18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89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56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36</w:t>
            </w:r>
          </w:p>
        </w:tc>
      </w:tr>
      <w:tr w:rsidR="00E12F9E" w:rsidRPr="00567CED" w:rsidTr="00C7000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296CE5" w:rsidRDefault="00E12F9E" w:rsidP="00C70006">
            <w:pPr>
              <w:shd w:val="clear" w:color="auto" w:fill="FFFFFF"/>
              <w:ind w:firstLine="0"/>
              <w:jc w:val="center"/>
              <w:rPr>
                <w:b/>
                <w:sz w:val="18"/>
                <w:szCs w:val="18"/>
              </w:rPr>
            </w:pPr>
            <w:r w:rsidRPr="00296C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431E0E" w:rsidRDefault="00E12F9E" w:rsidP="00C70006">
            <w:pPr>
              <w:shd w:val="clear" w:color="auto" w:fill="FFFFFF"/>
              <w:ind w:right="72" w:firstLine="10"/>
              <w:jc w:val="center"/>
              <w:rPr>
                <w:b/>
                <w:sz w:val="18"/>
                <w:szCs w:val="18"/>
              </w:rPr>
            </w:pPr>
            <w:r w:rsidRPr="00431E0E">
              <w:rPr>
                <w:b/>
                <w:spacing w:val="-5"/>
                <w:sz w:val="18"/>
                <w:szCs w:val="18"/>
              </w:rPr>
              <w:t>Б</w:t>
            </w:r>
            <w:r w:rsidRPr="00431E0E">
              <w:rPr>
                <w:b/>
                <w:spacing w:val="-5"/>
                <w:sz w:val="18"/>
                <w:szCs w:val="18"/>
              </w:rPr>
              <w:t>а</w:t>
            </w:r>
            <w:r w:rsidRPr="00431E0E">
              <w:rPr>
                <w:b/>
                <w:spacing w:val="-5"/>
                <w:sz w:val="18"/>
                <w:szCs w:val="18"/>
              </w:rPr>
              <w:t xml:space="preserve">ранов </w:t>
            </w:r>
            <w:r w:rsidRPr="00431E0E">
              <w:rPr>
                <w:b/>
                <w:sz w:val="18"/>
                <w:szCs w:val="18"/>
              </w:rPr>
              <w:t>Пётр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15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27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4" w:hanging="14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101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56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22</w:t>
            </w:r>
          </w:p>
        </w:tc>
      </w:tr>
      <w:tr w:rsidR="00E12F9E" w:rsidRPr="00567CED" w:rsidTr="00C7000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296CE5" w:rsidRDefault="00E12F9E" w:rsidP="00C70006">
            <w:pPr>
              <w:shd w:val="clear" w:color="auto" w:fill="FFFFFF"/>
              <w:ind w:firstLine="0"/>
              <w:jc w:val="center"/>
              <w:rPr>
                <w:b/>
                <w:sz w:val="18"/>
                <w:szCs w:val="18"/>
              </w:rPr>
            </w:pPr>
            <w:r w:rsidRPr="00296C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431E0E" w:rsidRDefault="00E12F9E" w:rsidP="00C70006">
            <w:pPr>
              <w:shd w:val="clear" w:color="auto" w:fill="FFFFFF"/>
              <w:ind w:right="173" w:firstLine="10"/>
              <w:jc w:val="center"/>
              <w:rPr>
                <w:b/>
                <w:sz w:val="18"/>
                <w:szCs w:val="18"/>
              </w:rPr>
            </w:pPr>
            <w:r w:rsidRPr="00431E0E">
              <w:rPr>
                <w:b/>
                <w:sz w:val="18"/>
                <w:szCs w:val="18"/>
              </w:rPr>
              <w:t>Фишер С</w:t>
            </w:r>
            <w:r w:rsidRPr="00431E0E">
              <w:rPr>
                <w:b/>
                <w:sz w:val="18"/>
                <w:szCs w:val="18"/>
              </w:rPr>
              <w:t>а</w:t>
            </w:r>
            <w:r w:rsidRPr="00431E0E">
              <w:rPr>
                <w:b/>
                <w:sz w:val="18"/>
                <w:szCs w:val="18"/>
              </w:rPr>
              <w:t>ша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46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15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29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14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23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7"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108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56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48</w:t>
            </w:r>
          </w:p>
        </w:tc>
      </w:tr>
      <w:tr w:rsidR="00E12F9E" w:rsidRPr="00567CED" w:rsidTr="00C7000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296CE5" w:rsidRDefault="00E12F9E" w:rsidP="00C70006">
            <w:pPr>
              <w:shd w:val="clear" w:color="auto" w:fill="FFFFFF"/>
              <w:ind w:firstLine="0"/>
              <w:jc w:val="center"/>
              <w:rPr>
                <w:b/>
                <w:sz w:val="18"/>
                <w:szCs w:val="18"/>
              </w:rPr>
            </w:pPr>
            <w:r w:rsidRPr="00296C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431E0E" w:rsidRDefault="00E12F9E" w:rsidP="00C70006">
            <w:pPr>
              <w:shd w:val="clear" w:color="auto" w:fill="FFFFFF"/>
              <w:ind w:firstLine="10"/>
              <w:jc w:val="center"/>
              <w:rPr>
                <w:b/>
                <w:sz w:val="18"/>
                <w:szCs w:val="18"/>
              </w:rPr>
            </w:pPr>
            <w:r w:rsidRPr="00431E0E">
              <w:rPr>
                <w:b/>
                <w:spacing w:val="-5"/>
                <w:sz w:val="18"/>
                <w:szCs w:val="18"/>
              </w:rPr>
              <w:t>М</w:t>
            </w:r>
            <w:r w:rsidRPr="00431E0E">
              <w:rPr>
                <w:b/>
                <w:spacing w:val="-5"/>
                <w:sz w:val="18"/>
                <w:szCs w:val="18"/>
              </w:rPr>
              <w:t>у</w:t>
            </w:r>
            <w:r w:rsidRPr="00431E0E">
              <w:rPr>
                <w:b/>
                <w:spacing w:val="-5"/>
                <w:sz w:val="18"/>
                <w:szCs w:val="18"/>
              </w:rPr>
              <w:t>равье</w:t>
            </w:r>
            <w:r w:rsidRPr="00431E0E">
              <w:rPr>
                <w:b/>
                <w:sz w:val="18"/>
                <w:szCs w:val="18"/>
              </w:rPr>
              <w:t>в</w:t>
            </w:r>
          </w:p>
          <w:p w:rsidR="00E12F9E" w:rsidRPr="00431E0E" w:rsidRDefault="00E12F9E" w:rsidP="00C70006">
            <w:pPr>
              <w:shd w:val="clear" w:color="auto" w:fill="FFFFFF"/>
              <w:ind w:firstLine="10"/>
              <w:jc w:val="center"/>
              <w:rPr>
                <w:b/>
                <w:sz w:val="18"/>
                <w:szCs w:val="18"/>
              </w:rPr>
            </w:pPr>
            <w:r w:rsidRPr="00431E0E">
              <w:rPr>
                <w:b/>
                <w:spacing w:val="-3"/>
                <w:sz w:val="18"/>
                <w:szCs w:val="18"/>
              </w:rPr>
              <w:t>Максим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48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15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14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120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F9E" w:rsidRPr="00567CED" w:rsidRDefault="00E12F9E" w:rsidP="00C70006">
            <w:pPr>
              <w:shd w:val="clear" w:color="auto" w:fill="FFFFFF"/>
              <w:ind w:hanging="56"/>
              <w:jc w:val="center"/>
              <w:rPr>
                <w:sz w:val="18"/>
                <w:szCs w:val="18"/>
              </w:rPr>
            </w:pPr>
            <w:r w:rsidRPr="00567CED">
              <w:rPr>
                <w:sz w:val="18"/>
                <w:szCs w:val="18"/>
              </w:rPr>
              <w:t>54</w:t>
            </w:r>
          </w:p>
        </w:tc>
      </w:tr>
    </w:tbl>
    <w:p w:rsidR="00E12F9E" w:rsidRPr="00567CED" w:rsidRDefault="00E12F9E" w:rsidP="00E12F9E">
      <w:pPr>
        <w:shd w:val="clear" w:color="auto" w:fill="FFFFFF"/>
        <w:spacing w:before="562"/>
        <w:ind w:right="461" w:firstLine="708"/>
        <w:rPr>
          <w:sz w:val="18"/>
          <w:szCs w:val="18"/>
        </w:rPr>
      </w:pPr>
      <w:r w:rsidRPr="00567CED">
        <w:rPr>
          <w:spacing w:val="-11"/>
          <w:sz w:val="18"/>
          <w:szCs w:val="18"/>
        </w:rPr>
        <w:t xml:space="preserve">Среди многообразия внеклассной спортивной деятельности в процессе воспитательной </w:t>
      </w:r>
      <w:r w:rsidRPr="00567CED">
        <w:rPr>
          <w:spacing w:val="-9"/>
          <w:sz w:val="18"/>
          <w:szCs w:val="18"/>
        </w:rPr>
        <w:t xml:space="preserve">работы школы нашел своё определённое место массовый спортивный праздник </w:t>
      </w:r>
      <w:proofErr w:type="gramStart"/>
      <w:r w:rsidRPr="00567CED">
        <w:rPr>
          <w:spacing w:val="-9"/>
          <w:sz w:val="18"/>
          <w:szCs w:val="18"/>
        </w:rPr>
        <w:t>-</w:t>
      </w:r>
      <w:r w:rsidRPr="00567CED">
        <w:rPr>
          <w:sz w:val="18"/>
          <w:szCs w:val="18"/>
        </w:rPr>
        <w:t>«</w:t>
      </w:r>
      <w:proofErr w:type="gramEnd"/>
      <w:r w:rsidRPr="00567CED">
        <w:rPr>
          <w:sz w:val="18"/>
          <w:szCs w:val="18"/>
        </w:rPr>
        <w:t>Спортивный муравейник»</w:t>
      </w:r>
      <w:r>
        <w:rPr>
          <w:sz w:val="18"/>
          <w:szCs w:val="18"/>
        </w:rPr>
        <w:t>.</w:t>
      </w:r>
      <w:r w:rsidRPr="00567CED">
        <w:rPr>
          <w:spacing w:val="-10"/>
          <w:sz w:val="18"/>
          <w:szCs w:val="18"/>
        </w:rPr>
        <w:t>Данный проект предоста</w:t>
      </w:r>
      <w:r w:rsidRPr="00567CED">
        <w:rPr>
          <w:spacing w:val="-10"/>
          <w:sz w:val="18"/>
          <w:szCs w:val="18"/>
        </w:rPr>
        <w:t>в</w:t>
      </w:r>
      <w:r w:rsidRPr="00567CED">
        <w:rPr>
          <w:spacing w:val="-10"/>
          <w:sz w:val="18"/>
          <w:szCs w:val="18"/>
        </w:rPr>
        <w:t>ляет собой проведение спортивно - массовых мероприятий для детей и подростков на стадионах, спортивных площа</w:t>
      </w:r>
      <w:r w:rsidRPr="00567CED">
        <w:rPr>
          <w:spacing w:val="-10"/>
          <w:sz w:val="18"/>
          <w:szCs w:val="18"/>
        </w:rPr>
        <w:t>д</w:t>
      </w:r>
      <w:r w:rsidRPr="00567CED">
        <w:rPr>
          <w:spacing w:val="-10"/>
          <w:sz w:val="18"/>
          <w:szCs w:val="18"/>
        </w:rPr>
        <w:t xml:space="preserve">ках, спортивных залах. Состязания </w:t>
      </w:r>
      <w:r w:rsidRPr="00567CED">
        <w:rPr>
          <w:spacing w:val="-9"/>
          <w:sz w:val="18"/>
          <w:szCs w:val="18"/>
        </w:rPr>
        <w:t xml:space="preserve">включают в себя несколько этапов, каждый из которых предполагает нагрузку на </w:t>
      </w:r>
      <w:r w:rsidRPr="00567CED">
        <w:rPr>
          <w:spacing w:val="-10"/>
          <w:sz w:val="18"/>
          <w:szCs w:val="18"/>
        </w:rPr>
        <w:t>определённую группу мышц, развитие определённых спортивных навыков, умение работать индивидуально и в ко</w:t>
      </w:r>
      <w:r w:rsidRPr="00567CED">
        <w:rPr>
          <w:spacing w:val="-10"/>
          <w:sz w:val="18"/>
          <w:szCs w:val="18"/>
        </w:rPr>
        <w:t>л</w:t>
      </w:r>
      <w:r w:rsidRPr="00567CED">
        <w:rPr>
          <w:spacing w:val="-10"/>
          <w:sz w:val="18"/>
          <w:szCs w:val="18"/>
        </w:rPr>
        <w:t>лективе. Предполагает свободу выбора, воспитание нравственных качеств. Спортивный муравейник можно проводить как с о</w:t>
      </w:r>
      <w:r w:rsidRPr="00567CED">
        <w:rPr>
          <w:spacing w:val="-10"/>
          <w:sz w:val="18"/>
          <w:szCs w:val="18"/>
        </w:rPr>
        <w:t>г</w:t>
      </w:r>
      <w:r w:rsidRPr="00567CED">
        <w:rPr>
          <w:spacing w:val="-10"/>
          <w:sz w:val="18"/>
          <w:szCs w:val="18"/>
        </w:rPr>
        <w:t xml:space="preserve">ромным </w:t>
      </w:r>
      <w:r w:rsidRPr="00567CED">
        <w:rPr>
          <w:sz w:val="18"/>
          <w:szCs w:val="18"/>
        </w:rPr>
        <w:t>количеством спортинвентаря, так и без него</w:t>
      </w:r>
      <w:r>
        <w:rPr>
          <w:sz w:val="18"/>
          <w:szCs w:val="18"/>
        </w:rPr>
        <w:t xml:space="preserve">. </w:t>
      </w:r>
      <w:r w:rsidRPr="00567CED">
        <w:rPr>
          <w:spacing w:val="-10"/>
          <w:sz w:val="18"/>
          <w:szCs w:val="18"/>
        </w:rPr>
        <w:t>Проект реализуется в сотрудничестве учителей ф</w:t>
      </w:r>
      <w:r w:rsidRPr="00567CED">
        <w:rPr>
          <w:spacing w:val="-10"/>
          <w:sz w:val="18"/>
          <w:szCs w:val="18"/>
        </w:rPr>
        <w:t>и</w:t>
      </w:r>
      <w:r w:rsidRPr="00567CED">
        <w:rPr>
          <w:spacing w:val="-10"/>
          <w:sz w:val="18"/>
          <w:szCs w:val="18"/>
        </w:rPr>
        <w:t xml:space="preserve">зической культуры, классных </w:t>
      </w:r>
      <w:r w:rsidRPr="00567CED">
        <w:rPr>
          <w:spacing w:val="-9"/>
          <w:sz w:val="18"/>
          <w:szCs w:val="18"/>
        </w:rPr>
        <w:t xml:space="preserve">руководителей, работников Домов детского творчества, спортивных клубов, </w:t>
      </w:r>
      <w:r w:rsidRPr="00567CED">
        <w:rPr>
          <w:sz w:val="18"/>
          <w:szCs w:val="18"/>
        </w:rPr>
        <w:t>работник</w:t>
      </w:r>
      <w:r w:rsidRPr="00567CED">
        <w:rPr>
          <w:sz w:val="18"/>
          <w:szCs w:val="18"/>
        </w:rPr>
        <w:t>а</w:t>
      </w:r>
      <w:r w:rsidRPr="00567CED">
        <w:rPr>
          <w:sz w:val="18"/>
          <w:szCs w:val="18"/>
        </w:rPr>
        <w:t>ми РДК.</w:t>
      </w:r>
    </w:p>
    <w:p w:rsidR="00E12F9E" w:rsidRDefault="00E12F9E" w:rsidP="00E12F9E">
      <w:pPr>
        <w:shd w:val="clear" w:color="auto" w:fill="FFFFFF"/>
        <w:ind w:left="14" w:right="461" w:firstLine="694"/>
        <w:rPr>
          <w:sz w:val="18"/>
          <w:szCs w:val="18"/>
        </w:rPr>
      </w:pPr>
      <w:r w:rsidRPr="00567CED">
        <w:rPr>
          <w:sz w:val="18"/>
          <w:szCs w:val="18"/>
        </w:rPr>
        <w:t xml:space="preserve">Спортивное состязание можно проводить с детьми групп продленного дня, в </w:t>
      </w:r>
      <w:r w:rsidRPr="00567CED">
        <w:rPr>
          <w:spacing w:val="-2"/>
          <w:sz w:val="18"/>
          <w:szCs w:val="18"/>
        </w:rPr>
        <w:t>параллельных классах, в о</w:t>
      </w:r>
      <w:r w:rsidRPr="00567CED">
        <w:rPr>
          <w:spacing w:val="-2"/>
          <w:sz w:val="18"/>
          <w:szCs w:val="18"/>
        </w:rPr>
        <w:t>д</w:t>
      </w:r>
      <w:r w:rsidRPr="00567CED">
        <w:rPr>
          <w:spacing w:val="-2"/>
          <w:sz w:val="18"/>
          <w:szCs w:val="18"/>
        </w:rPr>
        <w:t xml:space="preserve">ном классе, спортивных переменах. При формировании </w:t>
      </w:r>
      <w:r w:rsidRPr="00567CED">
        <w:rPr>
          <w:spacing w:val="-1"/>
          <w:sz w:val="18"/>
          <w:szCs w:val="18"/>
        </w:rPr>
        <w:t xml:space="preserve">программы, использовано учебное пособие из серии «Профессиональная культура </w:t>
      </w:r>
      <w:r w:rsidRPr="00567CED">
        <w:rPr>
          <w:sz w:val="18"/>
          <w:szCs w:val="18"/>
        </w:rPr>
        <w:t xml:space="preserve">педагога» </w:t>
      </w:r>
      <w:proofErr w:type="spellStart"/>
      <w:r w:rsidRPr="00567CED">
        <w:rPr>
          <w:sz w:val="18"/>
          <w:szCs w:val="18"/>
        </w:rPr>
        <w:t>Ю.Г.Коджаспирова</w:t>
      </w:r>
      <w:proofErr w:type="spellEnd"/>
      <w:r w:rsidRPr="00567CED">
        <w:rPr>
          <w:sz w:val="18"/>
          <w:szCs w:val="18"/>
        </w:rPr>
        <w:t>. «</w:t>
      </w:r>
      <w:proofErr w:type="spellStart"/>
      <w:r w:rsidRPr="00567CED">
        <w:rPr>
          <w:sz w:val="18"/>
          <w:szCs w:val="18"/>
        </w:rPr>
        <w:t>Физкульт</w:t>
      </w:r>
      <w:proofErr w:type="spellEnd"/>
      <w:r w:rsidRPr="00567CED">
        <w:rPr>
          <w:sz w:val="18"/>
          <w:szCs w:val="18"/>
        </w:rPr>
        <w:t xml:space="preserve"> </w:t>
      </w:r>
      <w:proofErr w:type="gramStart"/>
      <w:r w:rsidRPr="00567CED">
        <w:rPr>
          <w:sz w:val="18"/>
          <w:szCs w:val="18"/>
        </w:rPr>
        <w:t>-У</w:t>
      </w:r>
      <w:proofErr w:type="gramEnd"/>
      <w:r w:rsidRPr="00567CED">
        <w:rPr>
          <w:sz w:val="18"/>
          <w:szCs w:val="18"/>
        </w:rPr>
        <w:t xml:space="preserve">ра! Ура! Ура!» </w:t>
      </w:r>
      <w:proofErr w:type="gramStart"/>
      <w:r w:rsidRPr="00567CED">
        <w:rPr>
          <w:sz w:val="18"/>
          <w:szCs w:val="18"/>
        </w:rPr>
        <w:t xml:space="preserve">( </w:t>
      </w:r>
      <w:proofErr w:type="gramEnd"/>
      <w:r w:rsidRPr="00567CED">
        <w:rPr>
          <w:sz w:val="18"/>
          <w:szCs w:val="18"/>
        </w:rPr>
        <w:t>педагогич</w:t>
      </w:r>
      <w:r w:rsidRPr="00567CED">
        <w:rPr>
          <w:sz w:val="18"/>
          <w:szCs w:val="18"/>
        </w:rPr>
        <w:t>е</w:t>
      </w:r>
      <w:r w:rsidRPr="00567CED">
        <w:rPr>
          <w:sz w:val="18"/>
          <w:szCs w:val="18"/>
        </w:rPr>
        <w:t>ское общество России, Москва 2002г.)</w:t>
      </w:r>
      <w:r>
        <w:rPr>
          <w:sz w:val="18"/>
          <w:szCs w:val="18"/>
        </w:rPr>
        <w:t>.</w:t>
      </w:r>
    </w:p>
    <w:p w:rsidR="00E12F9E" w:rsidRDefault="00E12F9E" w:rsidP="00E12F9E">
      <w:pPr>
        <w:shd w:val="clear" w:color="auto" w:fill="FFFFFF"/>
        <w:ind w:left="14" w:right="461" w:firstLine="694"/>
        <w:rPr>
          <w:sz w:val="18"/>
          <w:szCs w:val="18"/>
        </w:rPr>
      </w:pPr>
    </w:p>
    <w:p w:rsidR="00E12F9E" w:rsidRPr="00042FB9" w:rsidRDefault="00E12F9E" w:rsidP="00E12F9E">
      <w:pPr>
        <w:shd w:val="clear" w:color="auto" w:fill="FFFFFF"/>
        <w:ind w:left="14" w:right="461" w:firstLine="526"/>
        <w:rPr>
          <w:i/>
          <w:spacing w:val="-1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042FB9">
        <w:rPr>
          <w:i/>
          <w:spacing w:val="-1"/>
          <w:sz w:val="18"/>
          <w:szCs w:val="18"/>
        </w:rPr>
        <w:t>Основные достоинства проекта:</w:t>
      </w:r>
    </w:p>
    <w:p w:rsidR="00E12F9E" w:rsidRPr="00042FB9" w:rsidRDefault="00E12F9E" w:rsidP="00E12F9E">
      <w:pPr>
        <w:numPr>
          <w:ilvl w:val="0"/>
          <w:numId w:val="15"/>
        </w:numPr>
        <w:shd w:val="clear" w:color="auto" w:fill="FFFFFF"/>
        <w:tabs>
          <w:tab w:val="clear" w:pos="1428"/>
          <w:tab w:val="num" w:pos="540"/>
        </w:tabs>
        <w:ind w:left="540" w:right="461" w:hanging="540"/>
        <w:jc w:val="left"/>
        <w:rPr>
          <w:sz w:val="18"/>
          <w:szCs w:val="18"/>
        </w:rPr>
      </w:pPr>
      <w:r w:rsidRPr="00567CED">
        <w:rPr>
          <w:sz w:val="18"/>
          <w:szCs w:val="18"/>
        </w:rPr>
        <w:t xml:space="preserve">Массовые состязания в полной мере отражают преимущества здорового образа жизни, </w:t>
      </w:r>
      <w:r w:rsidRPr="00567CED">
        <w:rPr>
          <w:spacing w:val="-1"/>
          <w:sz w:val="18"/>
          <w:szCs w:val="18"/>
        </w:rPr>
        <w:t>наглядно п</w:t>
      </w:r>
      <w:r w:rsidRPr="00567CED">
        <w:rPr>
          <w:spacing w:val="-1"/>
          <w:sz w:val="18"/>
          <w:szCs w:val="18"/>
        </w:rPr>
        <w:t>о</w:t>
      </w:r>
      <w:r w:rsidRPr="00567CED">
        <w:rPr>
          <w:spacing w:val="-1"/>
          <w:sz w:val="18"/>
          <w:szCs w:val="18"/>
        </w:rPr>
        <w:t xml:space="preserve">казывают возможность и интерес здорового активного отдыха. </w:t>
      </w:r>
    </w:p>
    <w:p w:rsidR="00E12F9E" w:rsidRDefault="00E12F9E" w:rsidP="00E12F9E">
      <w:pPr>
        <w:numPr>
          <w:ilvl w:val="0"/>
          <w:numId w:val="15"/>
        </w:numPr>
        <w:shd w:val="clear" w:color="auto" w:fill="FFFFFF"/>
        <w:tabs>
          <w:tab w:val="clear" w:pos="1428"/>
          <w:tab w:val="num" w:pos="540"/>
        </w:tabs>
        <w:ind w:left="540" w:right="461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 xml:space="preserve">Необычность </w:t>
      </w:r>
      <w:r w:rsidRPr="00567CED">
        <w:rPr>
          <w:sz w:val="18"/>
          <w:szCs w:val="18"/>
        </w:rPr>
        <w:t>формы соревнований привлекает детей младшего, среднего и старшего школьного возраста к занятиям физической кул</w:t>
      </w:r>
      <w:r w:rsidRPr="00567CED">
        <w:rPr>
          <w:sz w:val="18"/>
          <w:szCs w:val="18"/>
        </w:rPr>
        <w:t>ь</w:t>
      </w:r>
      <w:r w:rsidRPr="00567CED">
        <w:rPr>
          <w:sz w:val="18"/>
          <w:szCs w:val="18"/>
        </w:rPr>
        <w:t>туры и спорта.</w:t>
      </w:r>
    </w:p>
    <w:p w:rsidR="00E12F9E" w:rsidRDefault="00E12F9E" w:rsidP="00E12F9E">
      <w:pPr>
        <w:shd w:val="clear" w:color="auto" w:fill="FFFFFF"/>
        <w:ind w:right="461"/>
        <w:rPr>
          <w:sz w:val="18"/>
          <w:szCs w:val="18"/>
        </w:rPr>
      </w:pPr>
    </w:p>
    <w:p w:rsidR="00E12F9E" w:rsidRPr="00042FB9" w:rsidRDefault="00E12F9E" w:rsidP="00E12F9E">
      <w:pPr>
        <w:shd w:val="clear" w:color="auto" w:fill="FFFFFF"/>
        <w:ind w:right="461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042FB9">
        <w:rPr>
          <w:i/>
          <w:spacing w:val="-1"/>
          <w:sz w:val="18"/>
          <w:szCs w:val="18"/>
        </w:rPr>
        <w:t>Цели и задачи проекта</w:t>
      </w:r>
      <w:r>
        <w:rPr>
          <w:i/>
          <w:spacing w:val="-1"/>
          <w:sz w:val="18"/>
          <w:szCs w:val="18"/>
        </w:rPr>
        <w:t>:</w:t>
      </w:r>
    </w:p>
    <w:p w:rsidR="00E12F9E" w:rsidRPr="00C209B8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z w:val="18"/>
          <w:szCs w:val="18"/>
        </w:rPr>
        <w:t>Р</w:t>
      </w:r>
      <w:r w:rsidRPr="00567CED">
        <w:rPr>
          <w:sz w:val="18"/>
          <w:szCs w:val="18"/>
        </w:rPr>
        <w:t>азвития и популяризаци</w:t>
      </w:r>
      <w:r>
        <w:rPr>
          <w:sz w:val="18"/>
          <w:szCs w:val="18"/>
        </w:rPr>
        <w:t xml:space="preserve">я </w:t>
      </w:r>
      <w:r w:rsidRPr="00567CED">
        <w:rPr>
          <w:spacing w:val="-1"/>
          <w:sz w:val="18"/>
          <w:szCs w:val="18"/>
        </w:rPr>
        <w:t>массовых занятий</w:t>
      </w:r>
      <w:r>
        <w:rPr>
          <w:spacing w:val="-1"/>
          <w:sz w:val="18"/>
          <w:szCs w:val="18"/>
        </w:rPr>
        <w:t xml:space="preserve"> физической культурой и спортом;</w:t>
      </w:r>
    </w:p>
    <w:p w:rsidR="00E12F9E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</w:t>
      </w:r>
      <w:r w:rsidRPr="00567CED">
        <w:rPr>
          <w:spacing w:val="-1"/>
          <w:sz w:val="18"/>
          <w:szCs w:val="18"/>
        </w:rPr>
        <w:t>ропаганд</w:t>
      </w:r>
      <w:r>
        <w:rPr>
          <w:spacing w:val="-1"/>
          <w:sz w:val="18"/>
          <w:szCs w:val="18"/>
        </w:rPr>
        <w:t>а</w:t>
      </w:r>
      <w:r w:rsidRPr="00567CED">
        <w:rPr>
          <w:spacing w:val="-1"/>
          <w:sz w:val="18"/>
          <w:szCs w:val="18"/>
        </w:rPr>
        <w:t xml:space="preserve"> здорового о</w:t>
      </w:r>
      <w:r w:rsidRPr="00567CED">
        <w:rPr>
          <w:spacing w:val="-1"/>
          <w:sz w:val="18"/>
          <w:szCs w:val="18"/>
        </w:rPr>
        <w:t>б</w:t>
      </w:r>
      <w:r w:rsidRPr="00567CED">
        <w:rPr>
          <w:spacing w:val="-1"/>
          <w:sz w:val="18"/>
          <w:szCs w:val="18"/>
        </w:rPr>
        <w:t>раза жизни</w:t>
      </w:r>
      <w:r>
        <w:rPr>
          <w:spacing w:val="-1"/>
          <w:sz w:val="18"/>
          <w:szCs w:val="18"/>
        </w:rPr>
        <w:t xml:space="preserve"> </w:t>
      </w:r>
      <w:r w:rsidRPr="00567CED">
        <w:rPr>
          <w:spacing w:val="-1"/>
          <w:sz w:val="18"/>
          <w:szCs w:val="18"/>
        </w:rPr>
        <w:t>среди учащихся</w:t>
      </w:r>
      <w:r>
        <w:rPr>
          <w:spacing w:val="-1"/>
          <w:sz w:val="18"/>
          <w:szCs w:val="18"/>
        </w:rPr>
        <w:t>;</w:t>
      </w:r>
    </w:p>
    <w:p w:rsidR="00E12F9E" w:rsidRPr="00C209B8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pacing w:val="-1"/>
          <w:sz w:val="18"/>
          <w:szCs w:val="18"/>
        </w:rPr>
        <w:t>Массовое п</w:t>
      </w:r>
      <w:r w:rsidRPr="00567CED">
        <w:rPr>
          <w:spacing w:val="-1"/>
          <w:sz w:val="18"/>
          <w:szCs w:val="18"/>
        </w:rPr>
        <w:t xml:space="preserve">ривлечение </w:t>
      </w:r>
      <w:r>
        <w:rPr>
          <w:spacing w:val="-1"/>
          <w:sz w:val="18"/>
          <w:szCs w:val="18"/>
        </w:rPr>
        <w:t xml:space="preserve">учащихся </w:t>
      </w:r>
      <w:r w:rsidRPr="00567CED">
        <w:rPr>
          <w:spacing w:val="-1"/>
          <w:sz w:val="18"/>
          <w:szCs w:val="18"/>
        </w:rPr>
        <w:t xml:space="preserve">к занятиям </w:t>
      </w:r>
      <w:proofErr w:type="gramStart"/>
      <w:r w:rsidRPr="00567CED">
        <w:rPr>
          <w:spacing w:val="-1"/>
          <w:sz w:val="18"/>
          <w:szCs w:val="18"/>
        </w:rPr>
        <w:t>к</w:t>
      </w:r>
      <w:proofErr w:type="gramEnd"/>
      <w:r>
        <w:rPr>
          <w:spacing w:val="-1"/>
          <w:sz w:val="18"/>
          <w:szCs w:val="18"/>
        </w:rPr>
        <w:t xml:space="preserve"> физической культурой и спортом;</w:t>
      </w:r>
    </w:p>
    <w:p w:rsidR="00E12F9E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Укрепление </w:t>
      </w:r>
      <w:r w:rsidRPr="00567CED">
        <w:rPr>
          <w:sz w:val="18"/>
          <w:szCs w:val="18"/>
        </w:rPr>
        <w:t>д</w:t>
      </w:r>
      <w:r>
        <w:rPr>
          <w:sz w:val="18"/>
          <w:szCs w:val="18"/>
        </w:rPr>
        <w:t>уха спортивной состязательности;</w:t>
      </w:r>
    </w:p>
    <w:p w:rsidR="00E12F9E" w:rsidRPr="009745F5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z w:val="18"/>
          <w:szCs w:val="18"/>
        </w:rPr>
        <w:t>П</w:t>
      </w:r>
      <w:r w:rsidRPr="00567CED">
        <w:rPr>
          <w:sz w:val="18"/>
          <w:szCs w:val="18"/>
        </w:rPr>
        <w:t>риобретение навыков спортивной и жизненной</w:t>
      </w:r>
      <w:r>
        <w:rPr>
          <w:sz w:val="18"/>
          <w:szCs w:val="18"/>
        </w:rPr>
        <w:t xml:space="preserve"> </w:t>
      </w:r>
      <w:r w:rsidRPr="00567CED">
        <w:rPr>
          <w:spacing w:val="-3"/>
          <w:sz w:val="18"/>
          <w:szCs w:val="18"/>
        </w:rPr>
        <w:t>конкуренции.</w:t>
      </w:r>
      <w:r>
        <w:rPr>
          <w:spacing w:val="-3"/>
          <w:sz w:val="18"/>
          <w:szCs w:val="18"/>
        </w:rPr>
        <w:br/>
      </w:r>
    </w:p>
    <w:p w:rsidR="00E12F9E" w:rsidRPr="00567CED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pacing w:val="-3"/>
          <w:sz w:val="18"/>
          <w:szCs w:val="18"/>
        </w:rPr>
        <w:br/>
      </w:r>
      <w:r w:rsidRPr="009745F5">
        <w:rPr>
          <w:i/>
          <w:spacing w:val="-2"/>
          <w:sz w:val="18"/>
          <w:szCs w:val="18"/>
        </w:rPr>
        <w:t>Ожидаемые результаты</w:t>
      </w:r>
      <w:r>
        <w:rPr>
          <w:i/>
          <w:spacing w:val="-2"/>
          <w:sz w:val="18"/>
          <w:szCs w:val="18"/>
        </w:rPr>
        <w:t>:</w:t>
      </w:r>
    </w:p>
    <w:p w:rsidR="00E12F9E" w:rsidRPr="009745F5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z w:val="18"/>
          <w:szCs w:val="18"/>
        </w:rPr>
        <w:t>О</w:t>
      </w:r>
      <w:r w:rsidRPr="00567CED">
        <w:rPr>
          <w:sz w:val="18"/>
          <w:szCs w:val="18"/>
        </w:rPr>
        <w:t xml:space="preserve">бщее </w:t>
      </w:r>
      <w:r w:rsidRPr="00567CED">
        <w:rPr>
          <w:spacing w:val="-1"/>
          <w:sz w:val="18"/>
          <w:szCs w:val="18"/>
        </w:rPr>
        <w:t>оздоровление участн</w:t>
      </w:r>
      <w:r w:rsidRPr="00567CED">
        <w:rPr>
          <w:spacing w:val="-1"/>
          <w:sz w:val="18"/>
          <w:szCs w:val="18"/>
        </w:rPr>
        <w:t>и</w:t>
      </w:r>
      <w:r w:rsidRPr="00567CED">
        <w:rPr>
          <w:spacing w:val="-1"/>
          <w:sz w:val="18"/>
          <w:szCs w:val="18"/>
        </w:rPr>
        <w:t xml:space="preserve">ков, детей и подростков. В это понятие входит как их физическое </w:t>
      </w:r>
      <w:r w:rsidRPr="00567CED">
        <w:rPr>
          <w:sz w:val="18"/>
          <w:szCs w:val="18"/>
        </w:rPr>
        <w:t>развитие, так</w:t>
      </w:r>
      <w:r>
        <w:rPr>
          <w:sz w:val="18"/>
          <w:szCs w:val="18"/>
        </w:rPr>
        <w:t xml:space="preserve"> </w:t>
      </w:r>
      <w:r w:rsidRPr="00567CED">
        <w:rPr>
          <w:sz w:val="18"/>
          <w:szCs w:val="18"/>
        </w:rPr>
        <w:t xml:space="preserve">и улучшение психологического климата в классах, семьях, коллективе </w:t>
      </w:r>
      <w:r w:rsidRPr="00567CED">
        <w:rPr>
          <w:spacing w:val="-1"/>
          <w:sz w:val="18"/>
          <w:szCs w:val="18"/>
        </w:rPr>
        <w:t xml:space="preserve">учителей. </w:t>
      </w:r>
    </w:p>
    <w:p w:rsidR="00E12F9E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 w:rsidRPr="00567CED">
        <w:rPr>
          <w:spacing w:val="-1"/>
          <w:sz w:val="18"/>
          <w:szCs w:val="18"/>
        </w:rPr>
        <w:t xml:space="preserve">Объединение участников состязаний в коллектив, сплочение коллектива для </w:t>
      </w:r>
      <w:r>
        <w:rPr>
          <w:sz w:val="18"/>
          <w:szCs w:val="18"/>
        </w:rPr>
        <w:t>каждого нового состяз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ния;</w:t>
      </w:r>
    </w:p>
    <w:p w:rsidR="00E12F9E" w:rsidRPr="00567CED" w:rsidRDefault="00E12F9E" w:rsidP="00E12F9E">
      <w:pPr>
        <w:numPr>
          <w:ilvl w:val="0"/>
          <w:numId w:val="16"/>
        </w:numPr>
        <w:shd w:val="clear" w:color="auto" w:fill="FFFFFF"/>
        <w:tabs>
          <w:tab w:val="clear" w:pos="734"/>
          <w:tab w:val="num" w:pos="540"/>
        </w:tabs>
        <w:ind w:left="540" w:hanging="540"/>
        <w:jc w:val="left"/>
        <w:rPr>
          <w:sz w:val="18"/>
          <w:szCs w:val="18"/>
        </w:rPr>
      </w:pPr>
      <w:r>
        <w:rPr>
          <w:sz w:val="18"/>
          <w:szCs w:val="18"/>
        </w:rPr>
        <w:t>П</w:t>
      </w:r>
      <w:r w:rsidRPr="00567CED">
        <w:rPr>
          <w:sz w:val="18"/>
          <w:szCs w:val="18"/>
        </w:rPr>
        <w:t>олучени</w:t>
      </w:r>
      <w:r>
        <w:rPr>
          <w:sz w:val="18"/>
          <w:szCs w:val="18"/>
        </w:rPr>
        <w:t xml:space="preserve">е участниками соревнований </w:t>
      </w:r>
      <w:r w:rsidRPr="00567CED">
        <w:rPr>
          <w:sz w:val="18"/>
          <w:szCs w:val="18"/>
        </w:rPr>
        <w:t xml:space="preserve"> навыков коммуникабельности, понятий о здоровой конкуре</w:t>
      </w:r>
      <w:r w:rsidRPr="00567CED">
        <w:rPr>
          <w:sz w:val="18"/>
          <w:szCs w:val="18"/>
        </w:rPr>
        <w:t>н</w:t>
      </w:r>
      <w:r w:rsidRPr="00567CED">
        <w:rPr>
          <w:sz w:val="18"/>
          <w:szCs w:val="18"/>
        </w:rPr>
        <w:t>ции.</w:t>
      </w:r>
    </w:p>
    <w:p w:rsidR="00E12F9E" w:rsidRPr="00567CED" w:rsidRDefault="00E12F9E" w:rsidP="00E12F9E">
      <w:pPr>
        <w:rPr>
          <w:sz w:val="18"/>
          <w:szCs w:val="18"/>
        </w:rPr>
      </w:pPr>
    </w:p>
    <w:p w:rsidR="00E12F9E" w:rsidRDefault="00E12F9E" w:rsidP="00E12F9E">
      <w:pPr>
        <w:shd w:val="clear" w:color="auto" w:fill="FFFFFF"/>
        <w:rPr>
          <w:i/>
          <w:spacing w:val="-10"/>
          <w:sz w:val="18"/>
          <w:szCs w:val="18"/>
        </w:rPr>
      </w:pPr>
      <w:r w:rsidRPr="009745F5">
        <w:rPr>
          <w:i/>
          <w:spacing w:val="-10"/>
          <w:sz w:val="18"/>
          <w:szCs w:val="18"/>
        </w:rPr>
        <w:t>Дальнейшее развитие проекта</w:t>
      </w:r>
      <w:r>
        <w:rPr>
          <w:i/>
          <w:spacing w:val="-10"/>
          <w:sz w:val="18"/>
          <w:szCs w:val="18"/>
        </w:rPr>
        <w:t xml:space="preserve">: </w:t>
      </w:r>
    </w:p>
    <w:p w:rsidR="00E12F9E" w:rsidRPr="009745F5" w:rsidRDefault="00E12F9E" w:rsidP="00E12F9E">
      <w:pPr>
        <w:numPr>
          <w:ilvl w:val="0"/>
          <w:numId w:val="17"/>
        </w:numPr>
        <w:shd w:val="clear" w:color="auto" w:fill="FFFFFF"/>
        <w:jc w:val="left"/>
        <w:rPr>
          <w:spacing w:val="-8"/>
          <w:sz w:val="18"/>
          <w:szCs w:val="18"/>
        </w:rPr>
      </w:pPr>
      <w:r w:rsidRPr="00567CED">
        <w:rPr>
          <w:spacing w:val="-10"/>
          <w:sz w:val="18"/>
          <w:szCs w:val="18"/>
        </w:rPr>
        <w:t>При успешном, дозированном проведении «Спортивного муравейника» в школе данный</w:t>
      </w:r>
      <w:r>
        <w:rPr>
          <w:spacing w:val="-10"/>
          <w:sz w:val="18"/>
          <w:szCs w:val="18"/>
        </w:rPr>
        <w:t xml:space="preserve"> </w:t>
      </w:r>
      <w:r w:rsidRPr="00567CED">
        <w:rPr>
          <w:spacing w:val="-10"/>
          <w:sz w:val="18"/>
          <w:szCs w:val="18"/>
        </w:rPr>
        <w:t>проект может быть реализ</w:t>
      </w:r>
      <w:r w:rsidRPr="00567CED">
        <w:rPr>
          <w:spacing w:val="-10"/>
          <w:sz w:val="18"/>
          <w:szCs w:val="18"/>
        </w:rPr>
        <w:t>о</w:t>
      </w:r>
      <w:r w:rsidRPr="00567CED">
        <w:rPr>
          <w:spacing w:val="-10"/>
          <w:sz w:val="18"/>
          <w:szCs w:val="18"/>
        </w:rPr>
        <w:t>ван в коллективах учителей, семейных праздниках,</w:t>
      </w:r>
      <w:r>
        <w:rPr>
          <w:spacing w:val="-10"/>
          <w:sz w:val="18"/>
          <w:szCs w:val="18"/>
        </w:rPr>
        <w:t xml:space="preserve"> </w:t>
      </w:r>
      <w:r w:rsidRPr="00567CED">
        <w:rPr>
          <w:spacing w:val="-9"/>
          <w:sz w:val="18"/>
          <w:szCs w:val="18"/>
        </w:rPr>
        <w:t>товарищеских встречах между школами.</w:t>
      </w:r>
    </w:p>
    <w:p w:rsidR="00E12F9E" w:rsidRDefault="00E12F9E" w:rsidP="00E12F9E">
      <w:pPr>
        <w:numPr>
          <w:ilvl w:val="0"/>
          <w:numId w:val="17"/>
        </w:numPr>
        <w:shd w:val="clear" w:color="auto" w:fill="FFFFFF"/>
        <w:jc w:val="left"/>
        <w:rPr>
          <w:spacing w:val="-8"/>
          <w:sz w:val="18"/>
          <w:szCs w:val="18"/>
        </w:rPr>
      </w:pPr>
      <w:r w:rsidRPr="00567CED">
        <w:rPr>
          <w:spacing w:val="-10"/>
          <w:sz w:val="18"/>
          <w:szCs w:val="18"/>
        </w:rPr>
        <w:t>Программы можно изменять, дозировать, объединяться и проводить, совместно</w:t>
      </w:r>
      <w:r>
        <w:rPr>
          <w:spacing w:val="-10"/>
          <w:sz w:val="18"/>
          <w:szCs w:val="18"/>
        </w:rPr>
        <w:t xml:space="preserve"> </w:t>
      </w:r>
      <w:r w:rsidRPr="00567CED">
        <w:rPr>
          <w:spacing w:val="-8"/>
          <w:sz w:val="18"/>
          <w:szCs w:val="18"/>
        </w:rPr>
        <w:t>превращая мероприятия в культурно - спортивные праз</w:t>
      </w:r>
      <w:r w:rsidRPr="00567CED">
        <w:rPr>
          <w:spacing w:val="-8"/>
          <w:sz w:val="18"/>
          <w:szCs w:val="18"/>
        </w:rPr>
        <w:t>д</w:t>
      </w:r>
      <w:r w:rsidRPr="00567CED">
        <w:rPr>
          <w:spacing w:val="-8"/>
          <w:sz w:val="18"/>
          <w:szCs w:val="18"/>
        </w:rPr>
        <w:t>ники.</w:t>
      </w:r>
    </w:p>
    <w:p w:rsidR="00E12F9E" w:rsidRDefault="00E12F9E" w:rsidP="00E12F9E">
      <w:pPr>
        <w:shd w:val="clear" w:color="auto" w:fill="FFFFFF"/>
        <w:ind w:left="7"/>
        <w:rPr>
          <w:i/>
          <w:spacing w:val="-10"/>
          <w:sz w:val="18"/>
          <w:szCs w:val="18"/>
        </w:rPr>
      </w:pPr>
      <w:r w:rsidRPr="009745F5">
        <w:rPr>
          <w:i/>
          <w:spacing w:val="-10"/>
          <w:sz w:val="18"/>
          <w:szCs w:val="18"/>
        </w:rPr>
        <w:t>Результативность проекта</w:t>
      </w:r>
      <w:r>
        <w:rPr>
          <w:i/>
          <w:spacing w:val="-10"/>
          <w:sz w:val="18"/>
          <w:szCs w:val="18"/>
        </w:rPr>
        <w:t>:</w:t>
      </w:r>
    </w:p>
    <w:p w:rsidR="00E12F9E" w:rsidRDefault="00E12F9E" w:rsidP="00E12F9E">
      <w:pPr>
        <w:numPr>
          <w:ilvl w:val="0"/>
          <w:numId w:val="18"/>
        </w:numPr>
        <w:shd w:val="clear" w:color="auto" w:fill="FFFFFF"/>
        <w:jc w:val="left"/>
        <w:rPr>
          <w:sz w:val="18"/>
          <w:szCs w:val="18"/>
        </w:rPr>
      </w:pPr>
      <w:r w:rsidRPr="00567CED">
        <w:rPr>
          <w:spacing w:val="-11"/>
          <w:sz w:val="18"/>
          <w:szCs w:val="18"/>
        </w:rPr>
        <w:t xml:space="preserve">«Спортивный муравейник» помогает проводить соревнования в необычной форме с </w:t>
      </w:r>
      <w:r w:rsidRPr="00567CED">
        <w:rPr>
          <w:sz w:val="18"/>
          <w:szCs w:val="18"/>
        </w:rPr>
        <w:t>охватом - 100% учащи</w:t>
      </w:r>
      <w:r w:rsidRPr="00567CED">
        <w:rPr>
          <w:sz w:val="18"/>
          <w:szCs w:val="18"/>
        </w:rPr>
        <w:t>х</w:t>
      </w:r>
      <w:r w:rsidRPr="00567CED">
        <w:rPr>
          <w:sz w:val="18"/>
          <w:szCs w:val="18"/>
        </w:rPr>
        <w:t>ся</w:t>
      </w:r>
      <w:r>
        <w:rPr>
          <w:sz w:val="18"/>
          <w:szCs w:val="18"/>
        </w:rPr>
        <w:t>;</w:t>
      </w:r>
    </w:p>
    <w:p w:rsidR="00E12F9E" w:rsidRPr="009745F5" w:rsidRDefault="00E12F9E" w:rsidP="00E12F9E">
      <w:pPr>
        <w:numPr>
          <w:ilvl w:val="0"/>
          <w:numId w:val="18"/>
        </w:numPr>
        <w:shd w:val="clear" w:color="auto" w:fill="FFFFFF"/>
        <w:jc w:val="left"/>
        <w:rPr>
          <w:sz w:val="18"/>
          <w:szCs w:val="18"/>
        </w:rPr>
      </w:pPr>
      <w:r w:rsidRPr="00567CED">
        <w:rPr>
          <w:spacing w:val="-6"/>
          <w:sz w:val="18"/>
          <w:szCs w:val="18"/>
        </w:rPr>
        <w:t xml:space="preserve">Растёт </w:t>
      </w:r>
      <w:proofErr w:type="spellStart"/>
      <w:r w:rsidRPr="00567CED">
        <w:rPr>
          <w:spacing w:val="-6"/>
          <w:sz w:val="18"/>
          <w:szCs w:val="18"/>
        </w:rPr>
        <w:t>чисдо</w:t>
      </w:r>
      <w:proofErr w:type="spellEnd"/>
      <w:r w:rsidRPr="00567CED">
        <w:rPr>
          <w:spacing w:val="-6"/>
          <w:sz w:val="18"/>
          <w:szCs w:val="18"/>
        </w:rPr>
        <w:t xml:space="preserve"> учащихся, занимающихся в спортивных секциях</w:t>
      </w:r>
      <w:r>
        <w:rPr>
          <w:spacing w:val="-6"/>
          <w:sz w:val="18"/>
          <w:szCs w:val="18"/>
        </w:rPr>
        <w:t xml:space="preserve"> (</w:t>
      </w:r>
      <w:r w:rsidRPr="00567CED">
        <w:rPr>
          <w:spacing w:val="-6"/>
          <w:sz w:val="18"/>
          <w:szCs w:val="18"/>
        </w:rPr>
        <w:t>с 20% -до 60%</w:t>
      </w:r>
      <w:r>
        <w:rPr>
          <w:spacing w:val="-6"/>
          <w:sz w:val="18"/>
          <w:szCs w:val="18"/>
        </w:rPr>
        <w:t>);</w:t>
      </w:r>
    </w:p>
    <w:p w:rsidR="00E12F9E" w:rsidRPr="009745F5" w:rsidRDefault="00E12F9E" w:rsidP="00E12F9E">
      <w:pPr>
        <w:numPr>
          <w:ilvl w:val="0"/>
          <w:numId w:val="18"/>
        </w:numPr>
        <w:shd w:val="clear" w:color="auto" w:fill="FFFFFF"/>
        <w:jc w:val="left"/>
        <w:rPr>
          <w:sz w:val="18"/>
          <w:szCs w:val="18"/>
        </w:rPr>
      </w:pPr>
      <w:r w:rsidRPr="00567CED">
        <w:rPr>
          <w:spacing w:val="-11"/>
          <w:sz w:val="18"/>
          <w:szCs w:val="18"/>
        </w:rPr>
        <w:t>Улучшается воспитанность уч</w:t>
      </w:r>
      <w:r w:rsidRPr="00567CED">
        <w:rPr>
          <w:spacing w:val="-11"/>
          <w:sz w:val="18"/>
          <w:szCs w:val="18"/>
        </w:rPr>
        <w:t>а</w:t>
      </w:r>
      <w:r w:rsidRPr="00567CED">
        <w:rPr>
          <w:spacing w:val="-11"/>
          <w:sz w:val="18"/>
          <w:szCs w:val="18"/>
        </w:rPr>
        <w:t>щихся</w:t>
      </w:r>
      <w:r>
        <w:rPr>
          <w:spacing w:val="-11"/>
          <w:sz w:val="18"/>
          <w:szCs w:val="18"/>
        </w:rPr>
        <w:t>;</w:t>
      </w:r>
    </w:p>
    <w:p w:rsidR="00E12F9E" w:rsidRPr="009745F5" w:rsidRDefault="00E12F9E" w:rsidP="00E12F9E">
      <w:pPr>
        <w:numPr>
          <w:ilvl w:val="0"/>
          <w:numId w:val="18"/>
        </w:numPr>
        <w:shd w:val="clear" w:color="auto" w:fill="FFFFFF"/>
        <w:jc w:val="left"/>
        <w:rPr>
          <w:sz w:val="18"/>
          <w:szCs w:val="18"/>
        </w:rPr>
      </w:pPr>
      <w:r w:rsidRPr="00567CED">
        <w:rPr>
          <w:spacing w:val="-9"/>
          <w:sz w:val="18"/>
          <w:szCs w:val="18"/>
        </w:rPr>
        <w:t>Растет число занимающихся в секциях трудных учащихся и учащихся «группы риска»</w:t>
      </w:r>
      <w:r>
        <w:rPr>
          <w:spacing w:val="-9"/>
          <w:sz w:val="18"/>
          <w:szCs w:val="18"/>
        </w:rPr>
        <w:t>;</w:t>
      </w:r>
    </w:p>
    <w:p w:rsidR="00E12F9E" w:rsidRPr="009745F5" w:rsidRDefault="00E12F9E" w:rsidP="00E12F9E">
      <w:pPr>
        <w:numPr>
          <w:ilvl w:val="0"/>
          <w:numId w:val="18"/>
        </w:numPr>
        <w:shd w:val="clear" w:color="auto" w:fill="FFFFFF"/>
        <w:jc w:val="left"/>
        <w:rPr>
          <w:sz w:val="18"/>
          <w:szCs w:val="18"/>
        </w:rPr>
      </w:pPr>
      <w:r w:rsidRPr="00567CED">
        <w:rPr>
          <w:spacing w:val="-10"/>
          <w:sz w:val="18"/>
          <w:szCs w:val="18"/>
        </w:rPr>
        <w:t>Повышается качественная у</w:t>
      </w:r>
      <w:r w:rsidRPr="00567CED">
        <w:rPr>
          <w:spacing w:val="-10"/>
          <w:sz w:val="18"/>
          <w:szCs w:val="18"/>
        </w:rPr>
        <w:t>с</w:t>
      </w:r>
      <w:r w:rsidRPr="00567CED">
        <w:rPr>
          <w:spacing w:val="-10"/>
          <w:sz w:val="18"/>
          <w:szCs w:val="18"/>
        </w:rPr>
        <w:t>певаемость уроков физической культуры до 100%</w:t>
      </w:r>
      <w:r>
        <w:rPr>
          <w:spacing w:val="-10"/>
          <w:sz w:val="18"/>
          <w:szCs w:val="18"/>
        </w:rPr>
        <w:t>;</w:t>
      </w:r>
    </w:p>
    <w:p w:rsidR="00E12F9E" w:rsidRPr="00567CED" w:rsidRDefault="00E12F9E" w:rsidP="00E12F9E">
      <w:pPr>
        <w:numPr>
          <w:ilvl w:val="0"/>
          <w:numId w:val="18"/>
        </w:numPr>
        <w:shd w:val="clear" w:color="auto" w:fill="FFFFFF"/>
        <w:jc w:val="left"/>
        <w:rPr>
          <w:sz w:val="18"/>
          <w:szCs w:val="18"/>
        </w:rPr>
      </w:pPr>
      <w:r>
        <w:rPr>
          <w:spacing w:val="-10"/>
          <w:sz w:val="18"/>
          <w:szCs w:val="18"/>
        </w:rPr>
        <w:t xml:space="preserve">Растёт </w:t>
      </w:r>
      <w:r w:rsidRPr="00567CED">
        <w:rPr>
          <w:spacing w:val="-10"/>
          <w:sz w:val="18"/>
          <w:szCs w:val="18"/>
        </w:rPr>
        <w:t>общая и качественная успеваемость по остальным предметам.</w:t>
      </w:r>
    </w:p>
    <w:p w:rsidR="00E12F9E" w:rsidRPr="00567CED" w:rsidRDefault="00E12F9E" w:rsidP="00E12F9E">
      <w:pPr>
        <w:rPr>
          <w:sz w:val="18"/>
          <w:szCs w:val="18"/>
        </w:rPr>
      </w:pPr>
    </w:p>
    <w:p w:rsidR="00E12F9E" w:rsidRDefault="00E12F9E" w:rsidP="00E12F9E">
      <w:pPr>
        <w:ind w:left="357"/>
        <w:jc w:val="center"/>
        <w:rPr>
          <w:b/>
        </w:rPr>
      </w:pPr>
      <w:r>
        <w:rPr>
          <w:b/>
        </w:rPr>
        <w:t>ИТОГИ</w:t>
      </w:r>
    </w:p>
    <w:p w:rsidR="00E12F9E" w:rsidRDefault="00E12F9E" w:rsidP="00E12F9E">
      <w:pPr>
        <w:ind w:left="357"/>
        <w:jc w:val="center"/>
        <w:rPr>
          <w:b/>
        </w:rPr>
      </w:pPr>
      <w:r>
        <w:rPr>
          <w:b/>
        </w:rPr>
        <w:t xml:space="preserve">областного заочного конкурса </w:t>
      </w:r>
      <w:r w:rsidRPr="002D0B3A">
        <w:rPr>
          <w:b/>
        </w:rPr>
        <w:t>«На лучшее учреждение дополнительного образования детей физкультурно-спортивной</w:t>
      </w:r>
      <w:r>
        <w:rPr>
          <w:b/>
        </w:rPr>
        <w:t xml:space="preserve"> </w:t>
      </w:r>
      <w:r w:rsidRPr="002D0B3A">
        <w:rPr>
          <w:b/>
        </w:rPr>
        <w:t>направле</w:t>
      </w:r>
      <w:r w:rsidRPr="002D0B3A">
        <w:rPr>
          <w:b/>
        </w:rPr>
        <w:t>н</w:t>
      </w:r>
      <w:r w:rsidRPr="002D0B3A">
        <w:rPr>
          <w:b/>
        </w:rPr>
        <w:t>ности»</w:t>
      </w:r>
    </w:p>
    <w:p w:rsidR="00E12F9E" w:rsidRPr="002D0B3A" w:rsidRDefault="00E12F9E" w:rsidP="00E12F9E">
      <w:pPr>
        <w:ind w:left="357"/>
        <w:jc w:val="center"/>
        <w:rPr>
          <w:b/>
        </w:rPr>
      </w:pPr>
    </w:p>
    <w:p w:rsidR="00E12F9E" w:rsidRPr="002D0B3A" w:rsidRDefault="00E12F9E" w:rsidP="00E12F9E">
      <w:pPr>
        <w:ind w:left="357" w:firstLine="351"/>
        <w:rPr>
          <w:sz w:val="18"/>
          <w:szCs w:val="18"/>
        </w:rPr>
      </w:pPr>
      <w:r w:rsidRPr="002D0B3A">
        <w:rPr>
          <w:sz w:val="18"/>
          <w:szCs w:val="18"/>
        </w:rPr>
        <w:t xml:space="preserve">В конкурсе приняли участие 12 учреждений дополнительного образования детей физкультурно-спортивной направленности из 9 муниципальных образований: </w:t>
      </w:r>
      <w:proofErr w:type="spellStart"/>
      <w:r w:rsidRPr="002D0B3A">
        <w:rPr>
          <w:sz w:val="18"/>
          <w:szCs w:val="18"/>
        </w:rPr>
        <w:t>Ишимский</w:t>
      </w:r>
      <w:proofErr w:type="spellEnd"/>
      <w:r w:rsidRPr="002D0B3A">
        <w:rPr>
          <w:sz w:val="18"/>
          <w:szCs w:val="18"/>
        </w:rPr>
        <w:t xml:space="preserve">, Тюменский, </w:t>
      </w:r>
      <w:proofErr w:type="spellStart"/>
      <w:r w:rsidRPr="002D0B3A">
        <w:rPr>
          <w:sz w:val="18"/>
          <w:szCs w:val="18"/>
        </w:rPr>
        <w:t>Тобольский</w:t>
      </w:r>
      <w:proofErr w:type="spellEnd"/>
      <w:r w:rsidRPr="002D0B3A">
        <w:rPr>
          <w:sz w:val="18"/>
          <w:szCs w:val="18"/>
        </w:rPr>
        <w:t xml:space="preserve">, </w:t>
      </w:r>
      <w:proofErr w:type="spellStart"/>
      <w:r w:rsidRPr="002D0B3A">
        <w:rPr>
          <w:sz w:val="18"/>
          <w:szCs w:val="18"/>
        </w:rPr>
        <w:t>Упоровский</w:t>
      </w:r>
      <w:proofErr w:type="spellEnd"/>
      <w:r w:rsidRPr="002D0B3A">
        <w:rPr>
          <w:sz w:val="18"/>
          <w:szCs w:val="18"/>
        </w:rPr>
        <w:t xml:space="preserve">, </w:t>
      </w:r>
      <w:proofErr w:type="spellStart"/>
      <w:r w:rsidRPr="002D0B3A">
        <w:rPr>
          <w:sz w:val="18"/>
          <w:szCs w:val="18"/>
        </w:rPr>
        <w:t>Юрги</w:t>
      </w:r>
      <w:r w:rsidRPr="002D0B3A">
        <w:rPr>
          <w:sz w:val="18"/>
          <w:szCs w:val="18"/>
        </w:rPr>
        <w:t>н</w:t>
      </w:r>
      <w:r w:rsidRPr="002D0B3A">
        <w:rPr>
          <w:sz w:val="18"/>
          <w:szCs w:val="18"/>
        </w:rPr>
        <w:t>ский</w:t>
      </w:r>
      <w:proofErr w:type="spellEnd"/>
      <w:r w:rsidRPr="002D0B3A">
        <w:rPr>
          <w:sz w:val="18"/>
          <w:szCs w:val="18"/>
        </w:rPr>
        <w:t xml:space="preserve"> районы, </w:t>
      </w:r>
      <w:proofErr w:type="spellStart"/>
      <w:r w:rsidRPr="002D0B3A">
        <w:rPr>
          <w:sz w:val="18"/>
          <w:szCs w:val="18"/>
        </w:rPr>
        <w:t>Заводоуковский</w:t>
      </w:r>
      <w:proofErr w:type="spellEnd"/>
      <w:r w:rsidRPr="002D0B3A">
        <w:rPr>
          <w:sz w:val="18"/>
          <w:szCs w:val="18"/>
        </w:rPr>
        <w:t xml:space="preserve"> городской округ, города Ишим, Тобольск, Тюмень.</w:t>
      </w:r>
    </w:p>
    <w:p w:rsidR="00E12F9E" w:rsidRDefault="00E12F9E" w:rsidP="00E12F9E">
      <w:pPr>
        <w:ind w:left="357"/>
        <w:rPr>
          <w:b/>
          <w:i/>
          <w:sz w:val="18"/>
          <w:szCs w:val="18"/>
        </w:rPr>
      </w:pPr>
    </w:p>
    <w:p w:rsidR="00E12F9E" w:rsidRPr="002D0B3A" w:rsidRDefault="00E12F9E" w:rsidP="00E12F9E">
      <w:pPr>
        <w:ind w:left="357"/>
        <w:rPr>
          <w:b/>
          <w:i/>
          <w:sz w:val="18"/>
          <w:szCs w:val="18"/>
        </w:rPr>
      </w:pPr>
      <w:r w:rsidRPr="002D0B3A">
        <w:rPr>
          <w:b/>
          <w:i/>
          <w:sz w:val="18"/>
          <w:szCs w:val="18"/>
        </w:rPr>
        <w:t>Победителями стали: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927"/>
        <w:gridCol w:w="2178"/>
        <w:gridCol w:w="1568"/>
      </w:tblGrid>
      <w:tr w:rsidR="00E12F9E" w:rsidRPr="002D0B3A" w:rsidTr="00C70006">
        <w:trPr>
          <w:trHeight w:val="61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D0B3A">
              <w:rPr>
                <w:b/>
                <w:bCs/>
                <w:sz w:val="18"/>
                <w:szCs w:val="18"/>
              </w:rPr>
              <w:lastRenderedPageBreak/>
              <w:t>М</w:t>
            </w:r>
            <w:r>
              <w:rPr>
                <w:b/>
                <w:bCs/>
                <w:sz w:val="18"/>
                <w:szCs w:val="18"/>
              </w:rPr>
              <w:t>М</w:t>
            </w:r>
            <w:r w:rsidRPr="002D0B3A">
              <w:rPr>
                <w:b/>
                <w:bCs/>
                <w:sz w:val="18"/>
                <w:szCs w:val="18"/>
              </w:rPr>
              <w:t>есто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45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Территория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Кол</w:t>
            </w:r>
            <w:r w:rsidRPr="002D0B3A">
              <w:rPr>
                <w:b/>
                <w:bCs/>
                <w:sz w:val="18"/>
                <w:szCs w:val="18"/>
              </w:rPr>
              <w:t>и</w:t>
            </w:r>
            <w:r w:rsidRPr="002D0B3A">
              <w:rPr>
                <w:b/>
                <w:bCs/>
                <w:sz w:val="18"/>
                <w:szCs w:val="18"/>
              </w:rPr>
              <w:t>чество очков</w:t>
            </w:r>
          </w:p>
        </w:tc>
      </w:tr>
      <w:tr w:rsidR="00E12F9E" w:rsidRPr="002D0B3A" w:rsidTr="00C70006">
        <w:trPr>
          <w:trHeight w:val="296"/>
          <w:jc w:val="center"/>
        </w:trPr>
        <w:tc>
          <w:tcPr>
            <w:tcW w:w="9484" w:type="dxa"/>
            <w:gridSpan w:val="4"/>
            <w:shd w:val="clear" w:color="auto" w:fill="auto"/>
            <w:vAlign w:val="center"/>
          </w:tcPr>
          <w:p w:rsidR="00E12F9E" w:rsidRDefault="00E12F9E" w:rsidP="00C7000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12F9E" w:rsidRDefault="00E12F9E" w:rsidP="00C70006">
            <w:pPr>
              <w:ind w:hanging="4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0B3A">
              <w:rPr>
                <w:b/>
                <w:bCs/>
                <w:i/>
                <w:sz w:val="18"/>
                <w:szCs w:val="18"/>
              </w:rPr>
              <w:t>В номинации</w:t>
            </w:r>
            <w:r w:rsidRPr="002D0B3A">
              <w:rPr>
                <w:b/>
                <w:bCs/>
                <w:i/>
                <w:sz w:val="18"/>
                <w:szCs w:val="18"/>
                <w:lang w:val="en-US"/>
              </w:rPr>
              <w:t xml:space="preserve"> – </w:t>
            </w:r>
            <w:r w:rsidRPr="002D0B3A">
              <w:rPr>
                <w:b/>
                <w:bCs/>
                <w:i/>
                <w:sz w:val="18"/>
                <w:szCs w:val="18"/>
              </w:rPr>
              <w:t>«сельские ДЮСШ»:</w:t>
            </w:r>
          </w:p>
          <w:p w:rsidR="00E12F9E" w:rsidRPr="002D0B3A" w:rsidRDefault="00E12F9E" w:rsidP="00C7000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12F9E" w:rsidRPr="002D0B3A" w:rsidTr="00C70006">
        <w:trPr>
          <w:trHeight w:val="61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Default="00E12F9E" w:rsidP="00C70006">
            <w:pPr>
              <w:ind w:hanging="3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 xml:space="preserve">МАОУ ДОД ДЮСШ Тюменского муниципального </w:t>
            </w:r>
          </w:p>
          <w:p w:rsidR="00E12F9E" w:rsidRPr="002D0B3A" w:rsidRDefault="00E12F9E" w:rsidP="00C70006">
            <w:pPr>
              <w:ind w:hanging="3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ра</w:t>
            </w:r>
            <w:r w:rsidRPr="002D0B3A">
              <w:rPr>
                <w:bCs/>
                <w:sz w:val="18"/>
                <w:szCs w:val="18"/>
              </w:rPr>
              <w:t>й</w:t>
            </w:r>
            <w:r w:rsidRPr="002D0B3A">
              <w:rPr>
                <w:bCs/>
                <w:sz w:val="18"/>
                <w:szCs w:val="18"/>
              </w:rPr>
              <w:t>она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Тюменск</w:t>
            </w:r>
            <w:proofErr w:type="spellEnd"/>
            <w:r w:rsidRPr="002D0B3A">
              <w:rPr>
                <w:bCs/>
                <w:sz w:val="18"/>
                <w:szCs w:val="18"/>
              </w:rPr>
              <w:t>. район, п</w:t>
            </w:r>
            <w:proofErr w:type="gramStart"/>
            <w:r w:rsidRPr="002D0B3A">
              <w:rPr>
                <w:bCs/>
                <w:sz w:val="18"/>
                <w:szCs w:val="18"/>
              </w:rPr>
              <w:t>.Б</w:t>
            </w:r>
            <w:proofErr w:type="gramEnd"/>
            <w:r w:rsidRPr="002D0B3A">
              <w:rPr>
                <w:bCs/>
                <w:sz w:val="18"/>
                <w:szCs w:val="18"/>
              </w:rPr>
              <w:t>оровский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2036</w:t>
            </w:r>
          </w:p>
        </w:tc>
      </w:tr>
      <w:tr w:rsidR="00E12F9E" w:rsidRPr="002D0B3A" w:rsidTr="00C70006">
        <w:trPr>
          <w:trHeight w:val="61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45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 xml:space="preserve">МАУ ДОД ДЮСШ </w:t>
            </w:r>
            <w:proofErr w:type="spellStart"/>
            <w:r w:rsidRPr="002D0B3A">
              <w:rPr>
                <w:bCs/>
                <w:sz w:val="18"/>
                <w:szCs w:val="18"/>
              </w:rPr>
              <w:t>Тобольского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Тобольский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р-н,</w:t>
            </w:r>
          </w:p>
          <w:p w:rsidR="00E12F9E" w:rsidRPr="002D0B3A" w:rsidRDefault="00E12F9E" w:rsidP="00C70006">
            <w:pPr>
              <w:ind w:hanging="111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с</w:t>
            </w:r>
            <w:proofErr w:type="gramStart"/>
            <w:r w:rsidRPr="002D0B3A">
              <w:rPr>
                <w:bCs/>
                <w:sz w:val="18"/>
                <w:szCs w:val="18"/>
              </w:rPr>
              <w:t>.В</w:t>
            </w:r>
            <w:proofErr w:type="gramEnd"/>
            <w:r w:rsidRPr="002D0B3A">
              <w:rPr>
                <w:bCs/>
                <w:sz w:val="18"/>
                <w:szCs w:val="18"/>
              </w:rPr>
              <w:t>орогушино</w:t>
            </w:r>
            <w:proofErr w:type="spellEnd"/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1573</w:t>
            </w:r>
          </w:p>
        </w:tc>
      </w:tr>
      <w:tr w:rsidR="00E12F9E" w:rsidRPr="002D0B3A" w:rsidTr="00C70006">
        <w:trPr>
          <w:trHeight w:val="61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45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АУ ДОД ДЮСШ «Кристалл» Юргинского муниципал</w:t>
            </w:r>
            <w:r w:rsidRPr="002D0B3A"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>ного района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Юргинский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р-н,</w:t>
            </w:r>
          </w:p>
          <w:p w:rsidR="00E12F9E" w:rsidRPr="002D0B3A" w:rsidRDefault="00E12F9E" w:rsidP="00C70006">
            <w:pPr>
              <w:ind w:firstLine="31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с. Юргинское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940</w:t>
            </w:r>
          </w:p>
        </w:tc>
      </w:tr>
      <w:tr w:rsidR="00E12F9E" w:rsidRPr="002D0B3A" w:rsidTr="00C70006">
        <w:trPr>
          <w:trHeight w:val="319"/>
          <w:jc w:val="center"/>
        </w:trPr>
        <w:tc>
          <w:tcPr>
            <w:tcW w:w="9484" w:type="dxa"/>
            <w:gridSpan w:val="4"/>
            <w:shd w:val="clear" w:color="auto" w:fill="auto"/>
            <w:vAlign w:val="center"/>
          </w:tcPr>
          <w:p w:rsidR="00E12F9E" w:rsidRDefault="00E12F9E" w:rsidP="00C70006">
            <w:pPr>
              <w:ind w:hanging="163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12F9E" w:rsidRDefault="00E12F9E" w:rsidP="00C70006">
            <w:pPr>
              <w:ind w:hanging="16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0B3A">
              <w:rPr>
                <w:b/>
                <w:bCs/>
                <w:i/>
                <w:sz w:val="18"/>
                <w:szCs w:val="18"/>
              </w:rPr>
              <w:t>В номинации</w:t>
            </w:r>
            <w:r w:rsidRPr="002D0B3A">
              <w:rPr>
                <w:b/>
                <w:bCs/>
                <w:i/>
                <w:sz w:val="18"/>
                <w:szCs w:val="18"/>
                <w:lang w:val="en-US"/>
              </w:rPr>
              <w:t xml:space="preserve"> – </w:t>
            </w:r>
            <w:r w:rsidRPr="002D0B3A">
              <w:rPr>
                <w:b/>
                <w:bCs/>
                <w:i/>
                <w:sz w:val="18"/>
                <w:szCs w:val="18"/>
              </w:rPr>
              <w:t>«городские ДЮСШ»:</w:t>
            </w:r>
          </w:p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12F9E" w:rsidRPr="002D0B3A" w:rsidTr="00C70006">
        <w:trPr>
          <w:trHeight w:val="29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45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АУ ДОД «</w:t>
            </w:r>
            <w:proofErr w:type="spellStart"/>
            <w:r w:rsidRPr="002D0B3A">
              <w:rPr>
                <w:bCs/>
                <w:sz w:val="18"/>
                <w:szCs w:val="18"/>
              </w:rPr>
              <w:t>Ишимская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городская ДЮСШ № 1»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г. Ишим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7370</w:t>
            </w:r>
          </w:p>
        </w:tc>
      </w:tr>
      <w:tr w:rsidR="00E12F9E" w:rsidRPr="002D0B3A" w:rsidTr="00C70006">
        <w:trPr>
          <w:trHeight w:val="29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45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 xml:space="preserve">МАУ ДОД ДЮСШ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D0B3A">
                <w:rPr>
                  <w:bCs/>
                  <w:sz w:val="18"/>
                  <w:szCs w:val="18"/>
                </w:rPr>
                <w:t>1 г</w:t>
              </w:r>
            </w:smartTag>
            <w:r w:rsidRPr="002D0B3A">
              <w:rPr>
                <w:bCs/>
                <w:sz w:val="18"/>
                <w:szCs w:val="18"/>
              </w:rPr>
              <w:t>. Тобольска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11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г. Тобольск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522</w:t>
            </w:r>
          </w:p>
        </w:tc>
      </w:tr>
      <w:tr w:rsidR="00E12F9E" w:rsidRPr="002D0B3A" w:rsidTr="00C70006">
        <w:trPr>
          <w:trHeight w:val="296"/>
          <w:jc w:val="center"/>
        </w:trPr>
        <w:tc>
          <w:tcPr>
            <w:tcW w:w="9484" w:type="dxa"/>
            <w:gridSpan w:val="4"/>
            <w:shd w:val="clear" w:color="auto" w:fill="auto"/>
            <w:vAlign w:val="center"/>
          </w:tcPr>
          <w:p w:rsidR="00E12F9E" w:rsidRDefault="00E12F9E" w:rsidP="00C70006">
            <w:pPr>
              <w:ind w:hanging="163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12F9E" w:rsidRDefault="00E12F9E" w:rsidP="00C70006">
            <w:pPr>
              <w:ind w:hanging="16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0B3A">
              <w:rPr>
                <w:b/>
                <w:bCs/>
                <w:i/>
                <w:sz w:val="18"/>
                <w:szCs w:val="18"/>
              </w:rPr>
              <w:t>В номинации – «СДЮСШОР»:</w:t>
            </w:r>
          </w:p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12F9E" w:rsidRPr="002D0B3A" w:rsidTr="00C70006">
        <w:trPr>
          <w:trHeight w:val="319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3"/>
              <w:jc w:val="center"/>
              <w:rPr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СДЮСШОР № 2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11"/>
              <w:jc w:val="center"/>
              <w:rPr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г</w:t>
            </w:r>
            <w:proofErr w:type="gramStart"/>
            <w:r w:rsidRPr="002D0B3A">
              <w:rPr>
                <w:bCs/>
                <w:sz w:val="18"/>
                <w:szCs w:val="18"/>
              </w:rPr>
              <w:t>.Т</w:t>
            </w:r>
            <w:proofErr w:type="gramEnd"/>
            <w:r w:rsidRPr="002D0B3A">
              <w:rPr>
                <w:bCs/>
                <w:sz w:val="18"/>
                <w:szCs w:val="18"/>
              </w:rPr>
              <w:t>юмень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5873</w:t>
            </w:r>
          </w:p>
        </w:tc>
      </w:tr>
      <w:tr w:rsidR="00E12F9E" w:rsidRPr="002D0B3A" w:rsidTr="00C70006">
        <w:trPr>
          <w:trHeight w:val="29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3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СДЮСШОР № 3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11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г. Тюмень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5250</w:t>
            </w:r>
          </w:p>
        </w:tc>
      </w:tr>
      <w:tr w:rsidR="00E12F9E" w:rsidRPr="002D0B3A" w:rsidTr="00C70006">
        <w:trPr>
          <w:trHeight w:val="319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3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СДЮСШОР «Центр дзюдо»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11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г. Тюмень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163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4685</w:t>
            </w:r>
          </w:p>
        </w:tc>
      </w:tr>
    </w:tbl>
    <w:p w:rsidR="00E12F9E" w:rsidRPr="002D0B3A" w:rsidRDefault="00E12F9E" w:rsidP="00E12F9E">
      <w:pPr>
        <w:rPr>
          <w:sz w:val="18"/>
          <w:szCs w:val="18"/>
        </w:rPr>
      </w:pPr>
    </w:p>
    <w:p w:rsidR="00E12F9E" w:rsidRDefault="00E12F9E" w:rsidP="00E12F9E">
      <w:pPr>
        <w:jc w:val="center"/>
        <w:rPr>
          <w:b/>
        </w:rPr>
      </w:pPr>
    </w:p>
    <w:p w:rsidR="00E12F9E" w:rsidRDefault="00E12F9E" w:rsidP="00E12F9E">
      <w:pPr>
        <w:jc w:val="center"/>
        <w:rPr>
          <w:b/>
        </w:rPr>
      </w:pPr>
    </w:p>
    <w:p w:rsidR="00E12F9E" w:rsidRDefault="00E12F9E" w:rsidP="00E12F9E">
      <w:pPr>
        <w:jc w:val="center"/>
        <w:rPr>
          <w:b/>
        </w:rPr>
      </w:pPr>
    </w:p>
    <w:p w:rsidR="00E12F9E" w:rsidRDefault="00E12F9E" w:rsidP="00E12F9E">
      <w:pPr>
        <w:jc w:val="center"/>
        <w:rPr>
          <w:b/>
        </w:rPr>
      </w:pPr>
    </w:p>
    <w:p w:rsidR="00E12F9E" w:rsidRDefault="00E12F9E" w:rsidP="00E12F9E">
      <w:pPr>
        <w:jc w:val="center"/>
        <w:rPr>
          <w:b/>
        </w:rPr>
      </w:pPr>
    </w:p>
    <w:p w:rsidR="00E12F9E" w:rsidRDefault="00E12F9E" w:rsidP="00E12F9E">
      <w:pPr>
        <w:jc w:val="center"/>
        <w:rPr>
          <w:b/>
        </w:rPr>
      </w:pPr>
    </w:p>
    <w:p w:rsidR="00E12F9E" w:rsidRDefault="00E12F9E" w:rsidP="00E12F9E">
      <w:pPr>
        <w:jc w:val="center"/>
        <w:rPr>
          <w:b/>
        </w:rPr>
      </w:pPr>
    </w:p>
    <w:p w:rsidR="00E12F9E" w:rsidRDefault="00E12F9E" w:rsidP="00E12F9E">
      <w:pPr>
        <w:jc w:val="center"/>
        <w:rPr>
          <w:b/>
        </w:rPr>
      </w:pPr>
      <w:r>
        <w:rPr>
          <w:b/>
        </w:rPr>
        <w:t>ИТОГИ</w:t>
      </w:r>
    </w:p>
    <w:p w:rsidR="00E12F9E" w:rsidRDefault="00E12F9E" w:rsidP="00E12F9E">
      <w:pPr>
        <w:jc w:val="center"/>
        <w:rPr>
          <w:b/>
        </w:rPr>
      </w:pPr>
      <w:r>
        <w:rPr>
          <w:b/>
        </w:rPr>
        <w:t xml:space="preserve">областного заочного конкурса </w:t>
      </w:r>
      <w:r w:rsidRPr="002D0B3A">
        <w:rPr>
          <w:b/>
        </w:rPr>
        <w:t xml:space="preserve">«На лучшего тренера-преподавателя </w:t>
      </w:r>
      <w:r>
        <w:rPr>
          <w:b/>
        </w:rPr>
        <w:t>учреждений допо</w:t>
      </w:r>
      <w:r>
        <w:rPr>
          <w:b/>
        </w:rPr>
        <w:t>л</w:t>
      </w:r>
      <w:r>
        <w:rPr>
          <w:b/>
        </w:rPr>
        <w:t xml:space="preserve">нительного образования детей </w:t>
      </w:r>
      <w:r w:rsidRPr="002D0B3A">
        <w:rPr>
          <w:b/>
        </w:rPr>
        <w:t xml:space="preserve"> физкультурно-спортивной </w:t>
      </w:r>
      <w:r>
        <w:rPr>
          <w:b/>
        </w:rPr>
        <w:br/>
      </w:r>
      <w:r w:rsidRPr="002D0B3A">
        <w:rPr>
          <w:b/>
        </w:rPr>
        <w:t>направленн</w:t>
      </w:r>
      <w:r w:rsidRPr="002D0B3A">
        <w:rPr>
          <w:b/>
        </w:rPr>
        <w:t>о</w:t>
      </w:r>
      <w:r w:rsidRPr="002D0B3A">
        <w:rPr>
          <w:b/>
        </w:rPr>
        <w:t>ст</w:t>
      </w:r>
      <w:r w:rsidRPr="00012127">
        <w:rPr>
          <w:b/>
        </w:rPr>
        <w:t>и»</w:t>
      </w:r>
    </w:p>
    <w:p w:rsidR="00E12F9E" w:rsidRPr="002D0B3A" w:rsidRDefault="00E12F9E" w:rsidP="00E12F9E">
      <w:pPr>
        <w:ind w:firstLine="708"/>
        <w:rPr>
          <w:sz w:val="18"/>
          <w:szCs w:val="18"/>
        </w:rPr>
      </w:pPr>
      <w:r w:rsidRPr="00012127">
        <w:rPr>
          <w:b/>
        </w:rPr>
        <w:br/>
      </w:r>
      <w:r w:rsidRPr="002D0B3A">
        <w:rPr>
          <w:sz w:val="18"/>
          <w:szCs w:val="18"/>
        </w:rPr>
        <w:t xml:space="preserve">В конкурсе приняли участие 13 педагогов из 4 территорий юга области: Тюменский, </w:t>
      </w:r>
      <w:proofErr w:type="spellStart"/>
      <w:r w:rsidRPr="002D0B3A">
        <w:rPr>
          <w:sz w:val="18"/>
          <w:szCs w:val="18"/>
        </w:rPr>
        <w:t>Юргинский</w:t>
      </w:r>
      <w:proofErr w:type="spellEnd"/>
      <w:r w:rsidRPr="002D0B3A">
        <w:rPr>
          <w:sz w:val="18"/>
          <w:szCs w:val="18"/>
        </w:rPr>
        <w:t xml:space="preserve"> районы, </w:t>
      </w:r>
      <w:proofErr w:type="spellStart"/>
      <w:r w:rsidRPr="002D0B3A">
        <w:rPr>
          <w:sz w:val="18"/>
          <w:szCs w:val="18"/>
        </w:rPr>
        <w:t>Завод</w:t>
      </w:r>
      <w:r w:rsidRPr="002D0B3A">
        <w:rPr>
          <w:sz w:val="18"/>
          <w:szCs w:val="18"/>
        </w:rPr>
        <w:t>о</w:t>
      </w:r>
      <w:r w:rsidRPr="002D0B3A">
        <w:rPr>
          <w:sz w:val="18"/>
          <w:szCs w:val="18"/>
        </w:rPr>
        <w:t>уковский</w:t>
      </w:r>
      <w:proofErr w:type="spellEnd"/>
      <w:r w:rsidRPr="002D0B3A">
        <w:rPr>
          <w:sz w:val="18"/>
          <w:szCs w:val="18"/>
        </w:rPr>
        <w:t xml:space="preserve"> городской округ, город Тюмень.</w:t>
      </w:r>
    </w:p>
    <w:p w:rsidR="00E12F9E" w:rsidRDefault="00E12F9E" w:rsidP="00E12F9E">
      <w:pPr>
        <w:rPr>
          <w:b/>
          <w:i/>
          <w:sz w:val="18"/>
          <w:szCs w:val="18"/>
        </w:rPr>
      </w:pPr>
    </w:p>
    <w:p w:rsidR="00E12F9E" w:rsidRPr="002D0B3A" w:rsidRDefault="00E12F9E" w:rsidP="00E12F9E">
      <w:pPr>
        <w:rPr>
          <w:b/>
          <w:bCs/>
          <w:i/>
          <w:sz w:val="18"/>
          <w:szCs w:val="18"/>
        </w:rPr>
      </w:pPr>
      <w:r w:rsidRPr="002D0B3A">
        <w:rPr>
          <w:b/>
          <w:i/>
          <w:sz w:val="18"/>
          <w:szCs w:val="18"/>
        </w:rPr>
        <w:t>Победителями стали:</w:t>
      </w:r>
    </w:p>
    <w:tbl>
      <w:tblPr>
        <w:tblpPr w:leftFromText="180" w:rightFromText="180" w:vertAnchor="text" w:horzAnchor="margin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71"/>
        <w:gridCol w:w="3071"/>
        <w:gridCol w:w="936"/>
      </w:tblGrid>
      <w:tr w:rsidR="00E12F9E" w:rsidRPr="002D0B3A" w:rsidTr="00C70006">
        <w:trPr>
          <w:trHeight w:val="481"/>
        </w:trPr>
        <w:tc>
          <w:tcPr>
            <w:tcW w:w="828" w:type="dxa"/>
            <w:shd w:val="clear" w:color="auto" w:fill="auto"/>
            <w:vAlign w:val="center"/>
          </w:tcPr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D0B3A"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</w:t>
            </w:r>
            <w:r w:rsidRPr="002D0B3A">
              <w:rPr>
                <w:b/>
                <w:bCs/>
                <w:sz w:val="18"/>
                <w:szCs w:val="18"/>
              </w:rPr>
              <w:t>е</w:t>
            </w:r>
            <w:r w:rsidRPr="002D0B3A">
              <w:rPr>
                <w:b/>
                <w:bCs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4771" w:type="dxa"/>
            <w:shd w:val="clear" w:color="auto" w:fill="auto"/>
            <w:vAlign w:val="center"/>
          </w:tcPr>
          <w:p w:rsidR="00E12F9E" w:rsidRPr="002D0B3A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Ф.И.О., вид спо</w:t>
            </w:r>
            <w:r>
              <w:rPr>
                <w:b/>
                <w:bCs/>
                <w:sz w:val="18"/>
                <w:szCs w:val="18"/>
              </w:rPr>
              <w:t>р</w:t>
            </w:r>
            <w:r w:rsidRPr="002D0B3A">
              <w:rPr>
                <w:b/>
                <w:bCs/>
                <w:sz w:val="18"/>
                <w:szCs w:val="18"/>
              </w:rPr>
              <w:t>та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hanging="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Территория</w:t>
            </w:r>
            <w:r w:rsidRPr="002D0B3A">
              <w:rPr>
                <w:b/>
                <w:bCs/>
                <w:sz w:val="18"/>
                <w:szCs w:val="18"/>
              </w:rPr>
              <w:t xml:space="preserve">, место </w:t>
            </w:r>
            <w:r>
              <w:rPr>
                <w:b/>
                <w:bCs/>
                <w:sz w:val="18"/>
                <w:szCs w:val="18"/>
              </w:rPr>
              <w:t>р</w:t>
            </w:r>
            <w:r w:rsidRPr="002D0B3A">
              <w:rPr>
                <w:b/>
                <w:bCs/>
                <w:sz w:val="18"/>
                <w:szCs w:val="18"/>
              </w:rPr>
              <w:t>а</w:t>
            </w:r>
            <w:r w:rsidRPr="002D0B3A">
              <w:rPr>
                <w:b/>
                <w:bCs/>
                <w:sz w:val="18"/>
                <w:szCs w:val="18"/>
              </w:rPr>
              <w:t>боты</w:t>
            </w:r>
          </w:p>
        </w:tc>
        <w:tc>
          <w:tcPr>
            <w:tcW w:w="936" w:type="dxa"/>
            <w:shd w:val="clear" w:color="auto" w:fill="auto"/>
          </w:tcPr>
          <w:p w:rsidR="00E12F9E" w:rsidRPr="002D0B3A" w:rsidRDefault="00E12F9E" w:rsidP="00C70006">
            <w:pPr>
              <w:ind w:left="-73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D0B3A">
              <w:rPr>
                <w:b/>
                <w:bCs/>
                <w:sz w:val="18"/>
                <w:szCs w:val="18"/>
              </w:rPr>
              <w:t>К-во</w:t>
            </w:r>
            <w:proofErr w:type="spellEnd"/>
            <w:proofErr w:type="gramEnd"/>
          </w:p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очков</w:t>
            </w:r>
          </w:p>
        </w:tc>
      </w:tr>
      <w:tr w:rsidR="00E12F9E" w:rsidRPr="002D0B3A" w:rsidTr="00C70006">
        <w:trPr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E12F9E" w:rsidRDefault="00E12F9E" w:rsidP="00C7000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12F9E" w:rsidRDefault="00E12F9E" w:rsidP="00C7000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0B3A">
              <w:rPr>
                <w:b/>
                <w:bCs/>
                <w:i/>
                <w:sz w:val="18"/>
                <w:szCs w:val="18"/>
              </w:rPr>
              <w:t>В номинации – «МАССОВОСТЬ»</w:t>
            </w:r>
          </w:p>
          <w:p w:rsidR="00E12F9E" w:rsidRPr="002D0B3A" w:rsidRDefault="00E12F9E" w:rsidP="00C7000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12F9E" w:rsidRPr="002D0B3A" w:rsidTr="00C70006">
        <w:trPr>
          <w:trHeight w:val="494"/>
        </w:trPr>
        <w:tc>
          <w:tcPr>
            <w:tcW w:w="82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Бутаков</w:t>
            </w:r>
            <w:r>
              <w:rPr>
                <w:bCs/>
                <w:sz w:val="18"/>
                <w:szCs w:val="18"/>
              </w:rPr>
              <w:t>а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Лиди</w:t>
            </w:r>
            <w:r>
              <w:rPr>
                <w:bCs/>
                <w:sz w:val="18"/>
                <w:szCs w:val="18"/>
              </w:rPr>
              <w:t>я</w:t>
            </w:r>
            <w:r w:rsidRPr="002D0B3A">
              <w:rPr>
                <w:bCs/>
                <w:sz w:val="18"/>
                <w:szCs w:val="18"/>
              </w:rPr>
              <w:t xml:space="preserve"> Григорьевн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>,</w:t>
            </w:r>
          </w:p>
          <w:p w:rsidR="00E12F9E" w:rsidRPr="002D0B3A" w:rsidRDefault="00E12F9E" w:rsidP="00C70006">
            <w:pPr>
              <w:ind w:hanging="119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по </w:t>
            </w:r>
            <w:r w:rsidRPr="002D0B3A">
              <w:rPr>
                <w:bCs/>
                <w:i/>
                <w:sz w:val="18"/>
                <w:szCs w:val="18"/>
              </w:rPr>
              <w:t>баскетболу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hanging="7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АУ ДОД ДЮСШ «Кристалл», с</w:t>
            </w:r>
            <w:proofErr w:type="gramStart"/>
            <w:r w:rsidRPr="002D0B3A">
              <w:rPr>
                <w:bCs/>
                <w:sz w:val="18"/>
                <w:szCs w:val="18"/>
              </w:rPr>
              <w:t>.Ю</w:t>
            </w:r>
            <w:proofErr w:type="gramEnd"/>
            <w:r w:rsidRPr="002D0B3A">
              <w:rPr>
                <w:bCs/>
                <w:sz w:val="18"/>
                <w:szCs w:val="18"/>
              </w:rPr>
              <w:t>ргинское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865</w:t>
            </w:r>
          </w:p>
        </w:tc>
      </w:tr>
      <w:tr w:rsidR="00E12F9E" w:rsidRPr="002D0B3A" w:rsidTr="00C70006">
        <w:trPr>
          <w:trHeight w:val="481"/>
        </w:trPr>
        <w:tc>
          <w:tcPr>
            <w:tcW w:w="82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hanging="119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Худатов</w:t>
            </w:r>
            <w:r>
              <w:rPr>
                <w:bCs/>
                <w:sz w:val="18"/>
                <w:szCs w:val="18"/>
              </w:rPr>
              <w:t>а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Ольг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 xml:space="preserve"> Васильевн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>,</w:t>
            </w:r>
            <w:r w:rsidRPr="002D0B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по </w:t>
            </w:r>
            <w:r w:rsidRPr="002D0B3A">
              <w:rPr>
                <w:bCs/>
                <w:i/>
                <w:sz w:val="18"/>
                <w:szCs w:val="18"/>
              </w:rPr>
              <w:t>спортивной гимнастике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hanging="7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СДЮСШОР № 1, г</w:t>
            </w:r>
            <w:proofErr w:type="gramStart"/>
            <w:r w:rsidRPr="002D0B3A">
              <w:rPr>
                <w:bCs/>
                <w:sz w:val="18"/>
                <w:szCs w:val="18"/>
              </w:rPr>
              <w:t>.Т</w:t>
            </w:r>
            <w:proofErr w:type="gramEnd"/>
            <w:r w:rsidRPr="002D0B3A">
              <w:rPr>
                <w:bCs/>
                <w:sz w:val="18"/>
                <w:szCs w:val="18"/>
              </w:rPr>
              <w:t>юмень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510</w:t>
            </w:r>
          </w:p>
        </w:tc>
      </w:tr>
      <w:tr w:rsidR="00E12F9E" w:rsidRPr="002D0B3A" w:rsidTr="00C70006">
        <w:trPr>
          <w:trHeight w:val="748"/>
        </w:trPr>
        <w:tc>
          <w:tcPr>
            <w:tcW w:w="82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hanging="119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Ефимов Андре</w:t>
            </w:r>
            <w:r>
              <w:rPr>
                <w:bCs/>
                <w:sz w:val="18"/>
                <w:szCs w:val="18"/>
              </w:rPr>
              <w:t>й</w:t>
            </w:r>
            <w:r w:rsidRPr="002D0B3A">
              <w:rPr>
                <w:bCs/>
                <w:sz w:val="18"/>
                <w:szCs w:val="18"/>
              </w:rPr>
              <w:t xml:space="preserve"> Григорьевич,</w:t>
            </w:r>
          </w:p>
          <w:p w:rsidR="00E12F9E" w:rsidRPr="002D0B3A" w:rsidRDefault="00E12F9E" w:rsidP="00C70006">
            <w:pPr>
              <w:ind w:hanging="119"/>
              <w:jc w:val="center"/>
              <w:rPr>
                <w:bCs/>
                <w:i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по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D0B3A">
              <w:rPr>
                <w:bCs/>
                <w:i/>
                <w:sz w:val="18"/>
                <w:szCs w:val="18"/>
              </w:rPr>
              <w:t>лыжным гонкам и биатл</w:t>
            </w:r>
            <w:r w:rsidRPr="002D0B3A">
              <w:rPr>
                <w:bCs/>
                <w:i/>
                <w:sz w:val="18"/>
                <w:szCs w:val="18"/>
              </w:rPr>
              <w:t>о</w:t>
            </w:r>
            <w:r w:rsidRPr="002D0B3A">
              <w:rPr>
                <w:bCs/>
                <w:i/>
                <w:sz w:val="18"/>
                <w:szCs w:val="18"/>
              </w:rPr>
              <w:t>ну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hanging="7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«ДЮСШ Т</w:t>
            </w:r>
            <w:r w:rsidRPr="002D0B3A">
              <w:rPr>
                <w:bCs/>
                <w:sz w:val="18"/>
                <w:szCs w:val="18"/>
              </w:rPr>
              <w:t>ю</w:t>
            </w:r>
            <w:r w:rsidRPr="002D0B3A">
              <w:rPr>
                <w:bCs/>
                <w:sz w:val="18"/>
                <w:szCs w:val="18"/>
              </w:rPr>
              <w:t>менского муниципального ра</w:t>
            </w:r>
            <w:r w:rsidRPr="002D0B3A">
              <w:rPr>
                <w:bCs/>
                <w:sz w:val="18"/>
                <w:szCs w:val="18"/>
              </w:rPr>
              <w:t>й</w:t>
            </w:r>
            <w:r w:rsidRPr="002D0B3A">
              <w:rPr>
                <w:bCs/>
                <w:sz w:val="18"/>
                <w:szCs w:val="18"/>
              </w:rPr>
              <w:t>она»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307</w:t>
            </w:r>
          </w:p>
        </w:tc>
      </w:tr>
      <w:tr w:rsidR="00E12F9E" w:rsidRPr="002D0B3A" w:rsidTr="00C70006">
        <w:trPr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E12F9E" w:rsidRDefault="00E12F9E" w:rsidP="00C7000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12F9E" w:rsidRDefault="00E12F9E" w:rsidP="00C7000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0B3A">
              <w:rPr>
                <w:b/>
                <w:bCs/>
                <w:i/>
                <w:sz w:val="18"/>
                <w:szCs w:val="18"/>
              </w:rPr>
              <w:t>В номинации – «МАСТЕРСТВО»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12F9E" w:rsidRPr="002D0B3A" w:rsidTr="00C70006">
        <w:trPr>
          <w:trHeight w:val="481"/>
        </w:trPr>
        <w:tc>
          <w:tcPr>
            <w:tcW w:w="82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Трубин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 xml:space="preserve"> Валентин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 xml:space="preserve"> Евгеньевн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>, 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по </w:t>
            </w:r>
            <w:r w:rsidRPr="002D0B3A">
              <w:rPr>
                <w:bCs/>
                <w:i/>
                <w:sz w:val="18"/>
                <w:szCs w:val="18"/>
              </w:rPr>
              <w:t>спортивной  гимнастике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СДЮСШОР № 1, г</w:t>
            </w:r>
            <w:proofErr w:type="gramStart"/>
            <w:r w:rsidRPr="002D0B3A">
              <w:rPr>
                <w:bCs/>
                <w:sz w:val="18"/>
                <w:szCs w:val="18"/>
              </w:rPr>
              <w:t>.Т</w:t>
            </w:r>
            <w:proofErr w:type="gramEnd"/>
            <w:r w:rsidRPr="002D0B3A">
              <w:rPr>
                <w:bCs/>
                <w:sz w:val="18"/>
                <w:szCs w:val="18"/>
              </w:rPr>
              <w:t>юмень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650</w:t>
            </w:r>
          </w:p>
        </w:tc>
      </w:tr>
      <w:tr w:rsidR="00E12F9E" w:rsidRPr="002D0B3A" w:rsidTr="00C70006">
        <w:trPr>
          <w:trHeight w:val="734"/>
        </w:trPr>
        <w:tc>
          <w:tcPr>
            <w:tcW w:w="82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hanging="119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Нечаев</w:t>
            </w:r>
            <w:r>
              <w:rPr>
                <w:sz w:val="18"/>
                <w:szCs w:val="18"/>
              </w:rPr>
              <w:t>а</w:t>
            </w:r>
            <w:r w:rsidRPr="002D0B3A">
              <w:rPr>
                <w:sz w:val="18"/>
                <w:szCs w:val="18"/>
              </w:rPr>
              <w:t xml:space="preserve"> Марин</w:t>
            </w:r>
            <w:r>
              <w:rPr>
                <w:sz w:val="18"/>
                <w:szCs w:val="18"/>
              </w:rPr>
              <w:t>а</w:t>
            </w:r>
            <w:r w:rsidRPr="002D0B3A">
              <w:rPr>
                <w:sz w:val="18"/>
                <w:szCs w:val="18"/>
              </w:rPr>
              <w:t xml:space="preserve"> Владимировн</w:t>
            </w:r>
            <w:r>
              <w:rPr>
                <w:sz w:val="18"/>
                <w:szCs w:val="18"/>
              </w:rPr>
              <w:t>а</w:t>
            </w:r>
            <w:r w:rsidRPr="002D0B3A">
              <w:rPr>
                <w:sz w:val="18"/>
                <w:szCs w:val="18"/>
              </w:rPr>
              <w:t>,</w:t>
            </w:r>
          </w:p>
          <w:p w:rsidR="00E12F9E" w:rsidRPr="002D0B3A" w:rsidRDefault="00E12F9E" w:rsidP="00C70006">
            <w:pPr>
              <w:ind w:hanging="119"/>
              <w:jc w:val="center"/>
              <w:rPr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 по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D0B3A">
              <w:rPr>
                <w:i/>
                <w:iCs/>
                <w:sz w:val="18"/>
                <w:szCs w:val="18"/>
              </w:rPr>
              <w:t>спортивной  а</w:t>
            </w:r>
            <w:r w:rsidRPr="002D0B3A">
              <w:rPr>
                <w:i/>
                <w:iCs/>
                <w:sz w:val="18"/>
                <w:szCs w:val="18"/>
              </w:rPr>
              <w:t>э</w:t>
            </w:r>
            <w:r w:rsidRPr="002D0B3A">
              <w:rPr>
                <w:i/>
                <w:iCs/>
                <w:sz w:val="18"/>
                <w:szCs w:val="18"/>
              </w:rPr>
              <w:t>робике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«ДЮСШ Тюме</w:t>
            </w:r>
            <w:r w:rsidRPr="002D0B3A">
              <w:rPr>
                <w:bCs/>
                <w:sz w:val="18"/>
                <w:szCs w:val="18"/>
              </w:rPr>
              <w:t>н</w:t>
            </w:r>
            <w:r w:rsidRPr="002D0B3A">
              <w:rPr>
                <w:bCs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375</w:t>
            </w:r>
          </w:p>
        </w:tc>
      </w:tr>
      <w:tr w:rsidR="00E12F9E" w:rsidRPr="002D0B3A" w:rsidTr="00C70006">
        <w:trPr>
          <w:trHeight w:val="481"/>
        </w:trPr>
        <w:tc>
          <w:tcPr>
            <w:tcW w:w="828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Зиятдинов</w:t>
            </w:r>
            <w:r>
              <w:rPr>
                <w:bCs/>
                <w:sz w:val="18"/>
                <w:szCs w:val="18"/>
              </w:rPr>
              <w:t>а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Ларис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 xml:space="preserve"> Николаевн</w:t>
            </w:r>
            <w:r>
              <w:rPr>
                <w:bCs/>
                <w:sz w:val="18"/>
                <w:szCs w:val="18"/>
              </w:rPr>
              <w:t>а</w:t>
            </w:r>
            <w:r w:rsidRPr="002D0B3A">
              <w:rPr>
                <w:bCs/>
                <w:sz w:val="18"/>
                <w:szCs w:val="18"/>
              </w:rPr>
              <w:t>,</w:t>
            </w:r>
          </w:p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 по </w:t>
            </w:r>
            <w:r w:rsidRPr="002D0B3A">
              <w:rPr>
                <w:bCs/>
                <w:i/>
                <w:sz w:val="18"/>
                <w:szCs w:val="18"/>
              </w:rPr>
              <w:t>волейболу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«ДЮСШ Тюме</w:t>
            </w:r>
            <w:r w:rsidRPr="002D0B3A">
              <w:rPr>
                <w:bCs/>
                <w:sz w:val="18"/>
                <w:szCs w:val="18"/>
              </w:rPr>
              <w:t>н</w:t>
            </w:r>
            <w:r w:rsidRPr="002D0B3A">
              <w:rPr>
                <w:bCs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322</w:t>
            </w:r>
          </w:p>
        </w:tc>
      </w:tr>
      <w:tr w:rsidR="00E12F9E" w:rsidRPr="002D0B3A" w:rsidTr="00C70006">
        <w:trPr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E12F9E" w:rsidRDefault="00E12F9E" w:rsidP="00C7000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12F9E" w:rsidRDefault="00E12F9E" w:rsidP="00C7000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0B3A">
              <w:rPr>
                <w:b/>
                <w:bCs/>
                <w:i/>
                <w:sz w:val="18"/>
                <w:szCs w:val="18"/>
              </w:rPr>
              <w:t>В номинации</w:t>
            </w:r>
            <w:r w:rsidRPr="002D0B3A">
              <w:rPr>
                <w:b/>
                <w:bCs/>
                <w:i/>
                <w:sz w:val="18"/>
                <w:szCs w:val="18"/>
                <w:lang w:val="en-US"/>
              </w:rPr>
              <w:t xml:space="preserve"> – </w:t>
            </w:r>
            <w:r w:rsidRPr="002D0B3A">
              <w:rPr>
                <w:b/>
                <w:bCs/>
                <w:i/>
                <w:sz w:val="18"/>
                <w:szCs w:val="18"/>
              </w:rPr>
              <w:t>«СОВЕРШЕНСТВО»</w:t>
            </w:r>
          </w:p>
          <w:p w:rsidR="00E12F9E" w:rsidRPr="002D0B3A" w:rsidRDefault="00E12F9E" w:rsidP="00C7000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12F9E" w:rsidRPr="002D0B3A" w:rsidTr="00C70006">
        <w:trPr>
          <w:trHeight w:val="494"/>
        </w:trPr>
        <w:tc>
          <w:tcPr>
            <w:tcW w:w="828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hanging="119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Сергеев Серге</w:t>
            </w:r>
            <w:r>
              <w:rPr>
                <w:bCs/>
                <w:sz w:val="18"/>
                <w:szCs w:val="18"/>
              </w:rPr>
              <w:t>й</w:t>
            </w:r>
            <w:r w:rsidRPr="002D0B3A">
              <w:rPr>
                <w:bCs/>
                <w:sz w:val="18"/>
                <w:szCs w:val="18"/>
              </w:rPr>
              <w:t xml:space="preserve"> Сергеевич,</w:t>
            </w:r>
          </w:p>
          <w:p w:rsidR="00E12F9E" w:rsidRPr="002D0B3A" w:rsidRDefault="00E12F9E" w:rsidP="00C70006">
            <w:pPr>
              <w:ind w:hanging="119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по </w:t>
            </w:r>
            <w:r w:rsidRPr="00012127">
              <w:rPr>
                <w:bCs/>
                <w:i/>
                <w:sz w:val="18"/>
                <w:szCs w:val="18"/>
              </w:rPr>
              <w:t>скалолазанию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hanging="7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МАОУ ДОД «Подростковый тур</w:t>
            </w:r>
            <w:r w:rsidRPr="002D0B3A">
              <w:rPr>
                <w:bCs/>
                <w:sz w:val="18"/>
                <w:szCs w:val="18"/>
              </w:rPr>
              <w:t>и</w:t>
            </w:r>
            <w:r w:rsidRPr="002D0B3A">
              <w:rPr>
                <w:bCs/>
                <w:sz w:val="18"/>
                <w:szCs w:val="18"/>
              </w:rPr>
              <w:t>стский клуб «</w:t>
            </w:r>
            <w:proofErr w:type="spellStart"/>
            <w:r w:rsidRPr="002D0B3A">
              <w:rPr>
                <w:bCs/>
                <w:sz w:val="18"/>
                <w:szCs w:val="18"/>
              </w:rPr>
              <w:t>Алькор</w:t>
            </w:r>
            <w:proofErr w:type="spellEnd"/>
            <w:r w:rsidRPr="002D0B3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2895</w:t>
            </w:r>
          </w:p>
        </w:tc>
      </w:tr>
      <w:tr w:rsidR="00E12F9E" w:rsidRPr="002D0B3A" w:rsidTr="00C70006">
        <w:trPr>
          <w:trHeight w:val="481"/>
        </w:trPr>
        <w:tc>
          <w:tcPr>
            <w:tcW w:w="828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ind w:hanging="119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0B3A">
              <w:rPr>
                <w:bCs/>
                <w:sz w:val="18"/>
                <w:szCs w:val="18"/>
              </w:rPr>
              <w:t>Досаев</w:t>
            </w:r>
            <w:proofErr w:type="spellEnd"/>
            <w:r w:rsidRPr="002D0B3A">
              <w:rPr>
                <w:bCs/>
                <w:sz w:val="18"/>
                <w:szCs w:val="18"/>
              </w:rPr>
              <w:t xml:space="preserve"> Андре</w:t>
            </w:r>
            <w:r>
              <w:rPr>
                <w:bCs/>
                <w:sz w:val="18"/>
                <w:szCs w:val="18"/>
              </w:rPr>
              <w:t>й</w:t>
            </w:r>
            <w:r w:rsidRPr="002D0B3A">
              <w:rPr>
                <w:bCs/>
                <w:sz w:val="18"/>
                <w:szCs w:val="18"/>
              </w:rPr>
              <w:t xml:space="preserve"> Иванович,</w:t>
            </w:r>
          </w:p>
          <w:p w:rsidR="00E12F9E" w:rsidRPr="002D0B3A" w:rsidRDefault="00E12F9E" w:rsidP="00C70006">
            <w:pPr>
              <w:ind w:hanging="119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по </w:t>
            </w:r>
            <w:r w:rsidRPr="00012127">
              <w:rPr>
                <w:bCs/>
                <w:i/>
                <w:sz w:val="18"/>
                <w:szCs w:val="18"/>
              </w:rPr>
              <w:t>греко-римской борьбе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hanging="70"/>
              <w:jc w:val="center"/>
              <w:rPr>
                <w:bCs/>
                <w:sz w:val="18"/>
                <w:szCs w:val="18"/>
              </w:rPr>
            </w:pPr>
            <w:r w:rsidRPr="002D0B3A">
              <w:rPr>
                <w:bCs/>
                <w:sz w:val="18"/>
                <w:szCs w:val="18"/>
              </w:rPr>
              <w:t xml:space="preserve">МАОУ ДОД СДЮСШОР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2D0B3A">
                <w:rPr>
                  <w:bCs/>
                  <w:sz w:val="18"/>
                  <w:szCs w:val="18"/>
                </w:rPr>
                <w:t>3, г</w:t>
              </w:r>
            </w:smartTag>
            <w:proofErr w:type="gramStart"/>
            <w:r w:rsidRPr="002D0B3A">
              <w:rPr>
                <w:bCs/>
                <w:sz w:val="18"/>
                <w:szCs w:val="18"/>
              </w:rPr>
              <w:t>.Т</w:t>
            </w:r>
            <w:proofErr w:type="gramEnd"/>
            <w:r w:rsidRPr="002D0B3A">
              <w:rPr>
                <w:bCs/>
                <w:sz w:val="18"/>
                <w:szCs w:val="18"/>
              </w:rPr>
              <w:t>юмень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1489</w:t>
            </w:r>
          </w:p>
        </w:tc>
      </w:tr>
      <w:tr w:rsidR="00E12F9E" w:rsidRPr="002D0B3A" w:rsidTr="00C70006">
        <w:trPr>
          <w:trHeight w:val="494"/>
        </w:trPr>
        <w:tc>
          <w:tcPr>
            <w:tcW w:w="828" w:type="dxa"/>
            <w:shd w:val="clear" w:color="auto" w:fill="auto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E12F9E" w:rsidRPr="002D0B3A" w:rsidRDefault="00E12F9E" w:rsidP="00C70006">
            <w:pPr>
              <w:jc w:val="center"/>
              <w:rPr>
                <w:sz w:val="18"/>
                <w:szCs w:val="18"/>
              </w:rPr>
            </w:pPr>
            <w:proofErr w:type="spellStart"/>
            <w:r w:rsidRPr="002D0B3A">
              <w:rPr>
                <w:sz w:val="18"/>
                <w:szCs w:val="18"/>
              </w:rPr>
              <w:t>Токмаков</w:t>
            </w:r>
            <w:proofErr w:type="spellEnd"/>
            <w:r w:rsidRPr="002D0B3A">
              <w:rPr>
                <w:sz w:val="18"/>
                <w:szCs w:val="18"/>
              </w:rPr>
              <w:t xml:space="preserve"> Серге</w:t>
            </w:r>
            <w:r>
              <w:rPr>
                <w:sz w:val="18"/>
                <w:szCs w:val="18"/>
              </w:rPr>
              <w:t>й</w:t>
            </w:r>
            <w:r w:rsidRPr="002D0B3A">
              <w:rPr>
                <w:sz w:val="18"/>
                <w:szCs w:val="18"/>
              </w:rPr>
              <w:t xml:space="preserve"> Александрович, </w:t>
            </w:r>
            <w:r w:rsidRPr="002D0B3A">
              <w:rPr>
                <w:bCs/>
                <w:sz w:val="18"/>
                <w:szCs w:val="18"/>
              </w:rPr>
              <w:t>тренер-преподавател</w:t>
            </w:r>
            <w:r>
              <w:rPr>
                <w:bCs/>
                <w:sz w:val="18"/>
                <w:szCs w:val="18"/>
              </w:rPr>
              <w:t>ь</w:t>
            </w:r>
            <w:r w:rsidRPr="002D0B3A">
              <w:rPr>
                <w:bCs/>
                <w:sz w:val="18"/>
                <w:szCs w:val="18"/>
              </w:rPr>
              <w:t xml:space="preserve"> по</w:t>
            </w:r>
            <w:r w:rsidRPr="002D0B3A">
              <w:rPr>
                <w:i/>
                <w:iCs/>
                <w:sz w:val="18"/>
                <w:szCs w:val="18"/>
              </w:rPr>
              <w:t xml:space="preserve"> гребному слалому</w:t>
            </w:r>
          </w:p>
        </w:tc>
        <w:tc>
          <w:tcPr>
            <w:tcW w:w="3071" w:type="dxa"/>
            <w:shd w:val="clear" w:color="auto" w:fill="auto"/>
          </w:tcPr>
          <w:p w:rsidR="00E12F9E" w:rsidRPr="002D0B3A" w:rsidRDefault="00E12F9E" w:rsidP="00C70006">
            <w:pPr>
              <w:ind w:hanging="70"/>
              <w:jc w:val="center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МАОУ ДОД СДЮСШОР № 2, г</w:t>
            </w:r>
            <w:proofErr w:type="gramStart"/>
            <w:r w:rsidRPr="002D0B3A">
              <w:rPr>
                <w:sz w:val="18"/>
                <w:szCs w:val="18"/>
              </w:rPr>
              <w:t>.Т</w:t>
            </w:r>
            <w:proofErr w:type="gramEnd"/>
            <w:r w:rsidRPr="002D0B3A">
              <w:rPr>
                <w:sz w:val="18"/>
                <w:szCs w:val="18"/>
              </w:rPr>
              <w:t>юмень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12F9E" w:rsidRPr="002D0B3A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0B3A">
              <w:rPr>
                <w:b/>
                <w:bCs/>
                <w:sz w:val="18"/>
                <w:szCs w:val="18"/>
              </w:rPr>
              <w:t>1172</w:t>
            </w:r>
          </w:p>
        </w:tc>
      </w:tr>
    </w:tbl>
    <w:p w:rsidR="00E12F9E" w:rsidRDefault="00E12F9E" w:rsidP="00E12F9E">
      <w:pPr>
        <w:ind w:right="707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 w:type="page"/>
      </w:r>
    </w:p>
    <w:p w:rsidR="00E12F9E" w:rsidRDefault="00E12F9E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lastRenderedPageBreak/>
        <w:br w:type="page"/>
      </w:r>
    </w:p>
    <w:p w:rsidR="00E12F9E" w:rsidRDefault="00E12F9E" w:rsidP="00E12F9E">
      <w:pPr>
        <w:jc w:val="center"/>
      </w:pPr>
    </w:p>
    <w:tbl>
      <w:tblPr>
        <w:tblpPr w:leftFromText="180" w:rightFromText="180" w:vertAnchor="text" w:horzAnchor="margin" w:tblpY="182"/>
        <w:tblW w:w="9656" w:type="dxa"/>
        <w:tblLayout w:type="fixed"/>
        <w:tblLook w:val="0000"/>
      </w:tblPr>
      <w:tblGrid>
        <w:gridCol w:w="458"/>
        <w:gridCol w:w="3345"/>
        <w:gridCol w:w="516"/>
        <w:gridCol w:w="516"/>
        <w:gridCol w:w="517"/>
        <w:gridCol w:w="492"/>
        <w:gridCol w:w="492"/>
        <w:gridCol w:w="496"/>
        <w:gridCol w:w="514"/>
        <w:gridCol w:w="514"/>
        <w:gridCol w:w="515"/>
        <w:gridCol w:w="639"/>
        <w:gridCol w:w="642"/>
      </w:tblGrid>
      <w:tr w:rsidR="00E12F9E" w:rsidRPr="00141CF9" w:rsidTr="00C70006">
        <w:trPr>
          <w:trHeight w:val="998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/>
                <w:bCs/>
                <w:color w:val="000000"/>
              </w:rPr>
            </w:pPr>
            <w:bookmarkStart w:id="0" w:name="RANGE!A1:M20"/>
            <w:r w:rsidRPr="00141CF9">
              <w:rPr>
                <w:b/>
                <w:bCs/>
                <w:color w:val="000000"/>
              </w:rPr>
              <w:t xml:space="preserve">Участие муниципальных образовательных учреждений дополнительного </w:t>
            </w:r>
          </w:p>
          <w:p w:rsidR="00E12F9E" w:rsidRPr="00141CF9" w:rsidRDefault="00E12F9E" w:rsidP="00C700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1CF9">
              <w:rPr>
                <w:b/>
                <w:bCs/>
                <w:color w:val="000000"/>
              </w:rPr>
              <w:t xml:space="preserve">образования детей </w:t>
            </w:r>
            <w:proofErr w:type="gramStart"/>
            <w:r w:rsidRPr="00141CF9">
              <w:rPr>
                <w:b/>
                <w:bCs/>
                <w:color w:val="000000"/>
              </w:rPr>
              <w:t>г</w:t>
            </w:r>
            <w:proofErr w:type="gramEnd"/>
            <w:r w:rsidRPr="00141CF9">
              <w:rPr>
                <w:b/>
                <w:bCs/>
                <w:color w:val="000000"/>
              </w:rPr>
              <w:t xml:space="preserve">. Тюмени в областных конкурсах физкультурно-спортивной </w:t>
            </w:r>
            <w:r>
              <w:rPr>
                <w:b/>
                <w:bCs/>
                <w:color w:val="000000"/>
              </w:rPr>
              <w:t xml:space="preserve"> </w:t>
            </w:r>
            <w:r w:rsidRPr="00141CF9">
              <w:rPr>
                <w:b/>
                <w:bCs/>
                <w:color w:val="000000"/>
              </w:rPr>
              <w:t>направле</w:t>
            </w:r>
            <w:r w:rsidRPr="00141CF9">
              <w:rPr>
                <w:b/>
                <w:bCs/>
                <w:color w:val="000000"/>
              </w:rPr>
              <w:t>н</w:t>
            </w:r>
            <w:r w:rsidRPr="00141CF9">
              <w:rPr>
                <w:b/>
                <w:bCs/>
                <w:color w:val="000000"/>
              </w:rPr>
              <w:t>ности</w:t>
            </w:r>
            <w:bookmarkEnd w:id="0"/>
            <w:r w:rsidRPr="00141CF9">
              <w:rPr>
                <w:b/>
                <w:bCs/>
                <w:color w:val="000000"/>
              </w:rPr>
              <w:t xml:space="preserve"> (2007-2009 г.г.)</w:t>
            </w:r>
          </w:p>
        </w:tc>
      </w:tr>
      <w:tr w:rsidR="00E12F9E" w:rsidRPr="00141CF9" w:rsidTr="00C70006">
        <w:trPr>
          <w:trHeight w:val="118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1CF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/>
                <w:sz w:val="18"/>
                <w:szCs w:val="18"/>
              </w:rPr>
            </w:pPr>
            <w:r w:rsidRPr="00141CF9">
              <w:rPr>
                <w:b/>
                <w:sz w:val="18"/>
                <w:szCs w:val="18"/>
              </w:rPr>
              <w:t>Наименование учрежд</w:t>
            </w:r>
            <w:r w:rsidRPr="00141CF9">
              <w:rPr>
                <w:b/>
                <w:sz w:val="18"/>
                <w:szCs w:val="18"/>
              </w:rPr>
              <w:t>е</w:t>
            </w:r>
            <w:r w:rsidRPr="00141CF9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Мастер педагогическ</w:t>
            </w:r>
            <w:r w:rsidRPr="00141CF9">
              <w:rPr>
                <w:b/>
                <w:bCs/>
                <w:sz w:val="18"/>
                <w:szCs w:val="18"/>
              </w:rPr>
              <w:t>о</w:t>
            </w:r>
            <w:r w:rsidRPr="00141CF9">
              <w:rPr>
                <w:b/>
                <w:bCs/>
                <w:sz w:val="18"/>
                <w:szCs w:val="18"/>
              </w:rPr>
              <w:t>го труда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107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Лу</w:t>
            </w:r>
            <w:r w:rsidRPr="00141CF9">
              <w:rPr>
                <w:b/>
                <w:bCs/>
                <w:sz w:val="18"/>
                <w:szCs w:val="18"/>
              </w:rPr>
              <w:t>ч</w:t>
            </w:r>
            <w:r w:rsidRPr="00141CF9">
              <w:rPr>
                <w:b/>
                <w:bCs/>
                <w:sz w:val="18"/>
                <w:szCs w:val="18"/>
              </w:rPr>
              <w:t xml:space="preserve">ший </w:t>
            </w:r>
          </w:p>
          <w:p w:rsidR="00E12F9E" w:rsidRPr="00141CF9" w:rsidRDefault="00E12F9E" w:rsidP="00C7000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тр</w:t>
            </w:r>
            <w:r w:rsidRPr="00141CF9">
              <w:rPr>
                <w:b/>
                <w:bCs/>
                <w:sz w:val="18"/>
                <w:szCs w:val="18"/>
              </w:rPr>
              <w:t>е</w:t>
            </w:r>
            <w:r w:rsidRPr="00141CF9">
              <w:rPr>
                <w:b/>
                <w:bCs/>
                <w:sz w:val="18"/>
                <w:szCs w:val="18"/>
              </w:rPr>
              <w:t>нер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28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Лу</w:t>
            </w:r>
            <w:r w:rsidRPr="00141CF9">
              <w:rPr>
                <w:b/>
                <w:bCs/>
                <w:sz w:val="18"/>
                <w:szCs w:val="18"/>
              </w:rPr>
              <w:t>ч</w:t>
            </w:r>
            <w:r w:rsidRPr="00141CF9">
              <w:rPr>
                <w:b/>
                <w:bCs/>
                <w:sz w:val="18"/>
                <w:szCs w:val="18"/>
              </w:rPr>
              <w:t xml:space="preserve">шее </w:t>
            </w:r>
          </w:p>
          <w:p w:rsidR="00E12F9E" w:rsidRPr="00141CF9" w:rsidRDefault="00E12F9E" w:rsidP="00C70006">
            <w:pPr>
              <w:ind w:hanging="169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учрежд</w:t>
            </w:r>
            <w:r w:rsidRPr="00141CF9">
              <w:rPr>
                <w:b/>
                <w:bCs/>
                <w:sz w:val="18"/>
                <w:szCs w:val="18"/>
              </w:rPr>
              <w:t>е</w:t>
            </w:r>
            <w:r w:rsidRPr="00141CF9"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11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Методич</w:t>
            </w:r>
            <w:r w:rsidRPr="00141CF9">
              <w:rPr>
                <w:b/>
                <w:bCs/>
                <w:sz w:val="18"/>
                <w:szCs w:val="18"/>
              </w:rPr>
              <w:t>е</w:t>
            </w:r>
            <w:r w:rsidRPr="00141CF9">
              <w:rPr>
                <w:b/>
                <w:bCs/>
                <w:sz w:val="18"/>
                <w:szCs w:val="18"/>
              </w:rPr>
              <w:t xml:space="preserve">ские </w:t>
            </w:r>
          </w:p>
          <w:p w:rsidR="00E12F9E" w:rsidRPr="00141CF9" w:rsidRDefault="00E12F9E" w:rsidP="00C70006">
            <w:pPr>
              <w:ind w:hanging="153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матери</w:t>
            </w:r>
            <w:r w:rsidRPr="00141CF9">
              <w:rPr>
                <w:b/>
                <w:bCs/>
                <w:sz w:val="18"/>
                <w:szCs w:val="18"/>
              </w:rPr>
              <w:t>а</w:t>
            </w:r>
            <w:r w:rsidRPr="00141CF9">
              <w:rPr>
                <w:b/>
                <w:bCs/>
                <w:sz w:val="18"/>
                <w:szCs w:val="18"/>
              </w:rPr>
              <w:t>лы</w:t>
            </w:r>
          </w:p>
        </w:tc>
      </w:tr>
      <w:tr w:rsidR="00E12F9E" w:rsidRPr="00141CF9" w:rsidTr="00C70006">
        <w:trPr>
          <w:cantSplit/>
          <w:trHeight w:val="96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2009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СДЮСШОР №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12F9E" w:rsidRPr="00141CF9" w:rsidRDefault="00E12F9E" w:rsidP="00C70006">
            <w:pPr>
              <w:jc w:val="center"/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 xml:space="preserve">               Номинация «Специалисты учреждений дополнительного образования д</w:t>
            </w:r>
            <w:r w:rsidRPr="00141CF9">
              <w:rPr>
                <w:sz w:val="18"/>
                <w:szCs w:val="18"/>
              </w:rPr>
              <w:t>е</w:t>
            </w:r>
            <w:r w:rsidRPr="00141CF9">
              <w:rPr>
                <w:sz w:val="18"/>
                <w:szCs w:val="18"/>
              </w:rPr>
              <w:t xml:space="preserve">тей» не  была представлена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color w:val="FFFF99"/>
                <w:sz w:val="18"/>
                <w:szCs w:val="18"/>
              </w:rPr>
            </w:pPr>
            <w:r w:rsidRPr="00141CF9">
              <w:rPr>
                <w:color w:val="FFFF99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СДЮСШОР № 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СДЮСШОР № 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color w:val="FFFF99"/>
                <w:sz w:val="18"/>
                <w:szCs w:val="18"/>
              </w:rPr>
            </w:pPr>
            <w:r w:rsidRPr="00141CF9">
              <w:rPr>
                <w:color w:val="FFFF99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color w:val="FFFF99"/>
                <w:sz w:val="18"/>
                <w:szCs w:val="18"/>
              </w:rPr>
            </w:pPr>
            <w:r w:rsidRPr="00141CF9">
              <w:rPr>
                <w:color w:val="FFFF99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color w:val="FFFF99"/>
                <w:sz w:val="18"/>
                <w:szCs w:val="18"/>
              </w:rPr>
            </w:pPr>
            <w:r w:rsidRPr="00141CF9">
              <w:rPr>
                <w:color w:val="FFFF99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СДЮСШОР № 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color w:val="FFFF99"/>
                <w:sz w:val="18"/>
                <w:szCs w:val="18"/>
              </w:rPr>
            </w:pPr>
            <w:r w:rsidRPr="00141CF9">
              <w:rPr>
                <w:color w:val="FFFF99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color w:val="FFFF99"/>
                <w:sz w:val="18"/>
                <w:szCs w:val="18"/>
              </w:rPr>
            </w:pPr>
            <w:r w:rsidRPr="00141CF9">
              <w:rPr>
                <w:color w:val="FFFF99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color w:val="FFFF99"/>
                <w:sz w:val="18"/>
                <w:szCs w:val="18"/>
              </w:rPr>
            </w:pPr>
            <w:r w:rsidRPr="00141CF9">
              <w:rPr>
                <w:color w:val="FFFF99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2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ДЮСШ "Во</w:t>
            </w:r>
            <w:r w:rsidRPr="00141CF9">
              <w:rPr>
                <w:bCs/>
                <w:sz w:val="18"/>
                <w:szCs w:val="18"/>
              </w:rPr>
              <w:t>д</w:t>
            </w:r>
            <w:r w:rsidRPr="00141CF9">
              <w:rPr>
                <w:bCs/>
                <w:sz w:val="18"/>
                <w:szCs w:val="18"/>
              </w:rPr>
              <w:t>ник"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СДЮСШОР "Центр дз</w:t>
            </w:r>
            <w:r w:rsidRPr="00141CF9">
              <w:rPr>
                <w:bCs/>
                <w:sz w:val="18"/>
                <w:szCs w:val="18"/>
              </w:rPr>
              <w:t>ю</w:t>
            </w:r>
            <w:r w:rsidRPr="00141CF9">
              <w:rPr>
                <w:bCs/>
                <w:sz w:val="18"/>
                <w:szCs w:val="18"/>
              </w:rPr>
              <w:t>до"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СДЮСШОР "Пр</w:t>
            </w:r>
            <w:r w:rsidRPr="00141CF9">
              <w:rPr>
                <w:bCs/>
                <w:sz w:val="18"/>
                <w:szCs w:val="18"/>
              </w:rPr>
              <w:t>и</w:t>
            </w:r>
            <w:r w:rsidRPr="00141CF9">
              <w:rPr>
                <w:bCs/>
                <w:sz w:val="18"/>
                <w:szCs w:val="18"/>
              </w:rPr>
              <w:t>бой"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ДЮСШ "Рубин"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ДЮСШ "</w:t>
            </w:r>
            <w:proofErr w:type="spellStart"/>
            <w:r w:rsidRPr="00141CF9">
              <w:rPr>
                <w:bCs/>
                <w:sz w:val="18"/>
                <w:szCs w:val="18"/>
              </w:rPr>
              <w:t>Стро</w:t>
            </w:r>
            <w:r w:rsidRPr="00141CF9">
              <w:rPr>
                <w:bCs/>
                <w:sz w:val="18"/>
                <w:szCs w:val="18"/>
              </w:rPr>
              <w:t>й</w:t>
            </w:r>
            <w:r w:rsidRPr="00141CF9">
              <w:rPr>
                <w:bCs/>
                <w:sz w:val="18"/>
                <w:szCs w:val="18"/>
              </w:rPr>
              <w:t>маш</w:t>
            </w:r>
            <w:proofErr w:type="spellEnd"/>
            <w:r w:rsidRPr="00141CF9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141CF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СДЮСШ - филиал АНО ХК "Г</w:t>
            </w:r>
            <w:r w:rsidRPr="00141CF9">
              <w:rPr>
                <w:bCs/>
                <w:sz w:val="18"/>
                <w:szCs w:val="18"/>
              </w:rPr>
              <w:t>а</w:t>
            </w:r>
            <w:r w:rsidRPr="00141CF9">
              <w:rPr>
                <w:bCs/>
                <w:sz w:val="18"/>
                <w:szCs w:val="18"/>
              </w:rPr>
              <w:t>зовик"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 xml:space="preserve">ДЮСШ </w:t>
            </w:r>
            <w:proofErr w:type="spellStart"/>
            <w:r w:rsidRPr="00141CF9">
              <w:rPr>
                <w:bCs/>
                <w:sz w:val="18"/>
                <w:szCs w:val="18"/>
              </w:rPr>
              <w:t>ТюмГУ</w:t>
            </w:r>
            <w:proofErr w:type="spellEnd"/>
            <w:r w:rsidRPr="00141CF9">
              <w:rPr>
                <w:bCs/>
                <w:sz w:val="18"/>
                <w:szCs w:val="18"/>
              </w:rPr>
              <w:t xml:space="preserve"> "Олимпия"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ДЮЦ "Старт"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C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9E" w:rsidRPr="00141CF9" w:rsidRDefault="00E12F9E" w:rsidP="00C70006">
            <w:pPr>
              <w:ind w:hanging="32"/>
              <w:jc w:val="center"/>
              <w:rPr>
                <w:bCs/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МАОУ ДОД ДЮЦ "</w:t>
            </w:r>
            <w:proofErr w:type="spellStart"/>
            <w:r w:rsidRPr="00141CF9">
              <w:rPr>
                <w:bCs/>
                <w:sz w:val="18"/>
                <w:szCs w:val="18"/>
              </w:rPr>
              <w:t>Алькор</w:t>
            </w:r>
            <w:proofErr w:type="spellEnd"/>
            <w:r w:rsidRPr="00141CF9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jc w:val="center"/>
              <w:rPr>
                <w:b/>
                <w:bCs/>
                <w:color w:val="FFFF99"/>
                <w:sz w:val="18"/>
                <w:szCs w:val="18"/>
              </w:rPr>
            </w:pPr>
            <w:r w:rsidRPr="00141CF9">
              <w:rPr>
                <w:b/>
                <w:bCs/>
                <w:color w:val="FFFF99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</w:tr>
      <w:tr w:rsidR="00E12F9E" w:rsidRPr="00141CF9" w:rsidTr="00C70006">
        <w:trPr>
          <w:trHeight w:val="5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</w:tr>
      <w:tr w:rsidR="00E12F9E" w:rsidRPr="00141CF9" w:rsidTr="00C70006">
        <w:trPr>
          <w:trHeight w:val="355"/>
        </w:trPr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ind w:firstLine="0"/>
              <w:rPr>
                <w:sz w:val="18"/>
                <w:szCs w:val="18"/>
              </w:rPr>
            </w:pPr>
            <w:r w:rsidRPr="00141CF9">
              <w:rPr>
                <w:bCs/>
                <w:sz w:val="18"/>
                <w:szCs w:val="18"/>
              </w:rPr>
              <w:t>уч</w:t>
            </w:r>
            <w:r w:rsidRPr="00141CF9">
              <w:rPr>
                <w:bCs/>
                <w:sz w:val="18"/>
                <w:szCs w:val="18"/>
              </w:rPr>
              <w:t>а</w:t>
            </w:r>
            <w:r w:rsidRPr="00141CF9">
              <w:rPr>
                <w:bCs/>
                <w:sz w:val="18"/>
                <w:szCs w:val="18"/>
              </w:rPr>
              <w:t>стие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</w:tr>
      <w:tr w:rsidR="00E12F9E" w:rsidRPr="00141CF9" w:rsidTr="00C70006">
        <w:trPr>
          <w:trHeight w:val="16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  <w:r w:rsidRPr="00141CF9">
              <w:rPr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Default="00E12F9E" w:rsidP="00C70006">
            <w:pPr>
              <w:ind w:hanging="11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141CF9">
              <w:rPr>
                <w:bCs/>
                <w:sz w:val="18"/>
                <w:szCs w:val="18"/>
              </w:rPr>
              <w:t>еуч</w:t>
            </w:r>
            <w:r w:rsidRPr="00141CF9">
              <w:rPr>
                <w:bCs/>
                <w:sz w:val="18"/>
                <w:szCs w:val="18"/>
              </w:rPr>
              <w:t>а</w:t>
            </w:r>
            <w:r w:rsidRPr="00141CF9">
              <w:rPr>
                <w:bCs/>
                <w:sz w:val="18"/>
                <w:szCs w:val="18"/>
              </w:rPr>
              <w:t>стие</w:t>
            </w:r>
          </w:p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9E" w:rsidRPr="00141CF9" w:rsidRDefault="00E12F9E" w:rsidP="00C70006">
            <w:pPr>
              <w:rPr>
                <w:sz w:val="18"/>
                <w:szCs w:val="18"/>
              </w:rPr>
            </w:pPr>
          </w:p>
        </w:tc>
      </w:tr>
    </w:tbl>
    <w:p w:rsidR="00E12F9E" w:rsidRDefault="00E12F9E" w:rsidP="00E12F9E">
      <w:pPr>
        <w:jc w:val="center"/>
        <w:sectPr w:rsidR="00E12F9E" w:rsidSect="00CD2F7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E31FA" w:rsidRDefault="00DE31FA"/>
    <w:sectPr w:rsidR="00DE31FA" w:rsidSect="00E12F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17"/>
        </w:tabs>
        <w:ind w:left="717" w:hanging="215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073237ED"/>
    <w:multiLevelType w:val="hybridMultilevel"/>
    <w:tmpl w:val="6F5C8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33471"/>
    <w:multiLevelType w:val="hybridMultilevel"/>
    <w:tmpl w:val="FEA463E0"/>
    <w:lvl w:ilvl="0" w:tplc="041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11B27BD9"/>
    <w:multiLevelType w:val="hybridMultilevel"/>
    <w:tmpl w:val="E91C639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F12C5F"/>
    <w:multiLevelType w:val="hybridMultilevel"/>
    <w:tmpl w:val="D4EE3512"/>
    <w:lvl w:ilvl="0" w:tplc="65A4BE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54A775A">
      <w:numFmt w:val="none"/>
      <w:lvlText w:val=""/>
      <w:lvlJc w:val="left"/>
      <w:pPr>
        <w:tabs>
          <w:tab w:val="num" w:pos="360"/>
        </w:tabs>
      </w:pPr>
    </w:lvl>
    <w:lvl w:ilvl="2" w:tplc="5456DC70">
      <w:numFmt w:val="none"/>
      <w:lvlText w:val=""/>
      <w:lvlJc w:val="left"/>
      <w:pPr>
        <w:tabs>
          <w:tab w:val="num" w:pos="360"/>
        </w:tabs>
      </w:pPr>
    </w:lvl>
    <w:lvl w:ilvl="3" w:tplc="67D4AC10">
      <w:numFmt w:val="none"/>
      <w:lvlText w:val=""/>
      <w:lvlJc w:val="left"/>
      <w:pPr>
        <w:tabs>
          <w:tab w:val="num" w:pos="360"/>
        </w:tabs>
      </w:pPr>
    </w:lvl>
    <w:lvl w:ilvl="4" w:tplc="80305552">
      <w:numFmt w:val="none"/>
      <w:lvlText w:val=""/>
      <w:lvlJc w:val="left"/>
      <w:pPr>
        <w:tabs>
          <w:tab w:val="num" w:pos="360"/>
        </w:tabs>
      </w:pPr>
    </w:lvl>
    <w:lvl w:ilvl="5" w:tplc="A69AED14">
      <w:numFmt w:val="none"/>
      <w:lvlText w:val=""/>
      <w:lvlJc w:val="left"/>
      <w:pPr>
        <w:tabs>
          <w:tab w:val="num" w:pos="360"/>
        </w:tabs>
      </w:pPr>
    </w:lvl>
    <w:lvl w:ilvl="6" w:tplc="9C862678">
      <w:numFmt w:val="none"/>
      <w:lvlText w:val=""/>
      <w:lvlJc w:val="left"/>
      <w:pPr>
        <w:tabs>
          <w:tab w:val="num" w:pos="360"/>
        </w:tabs>
      </w:pPr>
    </w:lvl>
    <w:lvl w:ilvl="7" w:tplc="3DB82AE2">
      <w:numFmt w:val="none"/>
      <w:lvlText w:val=""/>
      <w:lvlJc w:val="left"/>
      <w:pPr>
        <w:tabs>
          <w:tab w:val="num" w:pos="360"/>
        </w:tabs>
      </w:pPr>
    </w:lvl>
    <w:lvl w:ilvl="8" w:tplc="6BB201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831187"/>
    <w:multiLevelType w:val="hybridMultilevel"/>
    <w:tmpl w:val="4CAA9D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33061E"/>
    <w:multiLevelType w:val="hybridMultilevel"/>
    <w:tmpl w:val="467A4102"/>
    <w:lvl w:ilvl="0" w:tplc="445A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02D54"/>
    <w:multiLevelType w:val="hybridMultilevel"/>
    <w:tmpl w:val="76701CEE"/>
    <w:lvl w:ilvl="0" w:tplc="415A8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945E5"/>
    <w:multiLevelType w:val="hybridMultilevel"/>
    <w:tmpl w:val="5FA6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E4A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A541C"/>
    <w:multiLevelType w:val="hybridMultilevel"/>
    <w:tmpl w:val="13425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B3ED5"/>
    <w:multiLevelType w:val="hybridMultilevel"/>
    <w:tmpl w:val="657A7A62"/>
    <w:lvl w:ilvl="0" w:tplc="5FBE8A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A411228"/>
    <w:multiLevelType w:val="hybridMultilevel"/>
    <w:tmpl w:val="2B1A0792"/>
    <w:lvl w:ilvl="0" w:tplc="A58A44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E4AE9"/>
    <w:multiLevelType w:val="hybridMultilevel"/>
    <w:tmpl w:val="14EE6A6C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4">
    <w:nsid w:val="73D86B55"/>
    <w:multiLevelType w:val="hybridMultilevel"/>
    <w:tmpl w:val="CA6ADA52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5">
    <w:nsid w:val="7D3E0B67"/>
    <w:multiLevelType w:val="hybridMultilevel"/>
    <w:tmpl w:val="610A2526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6">
    <w:nsid w:val="7DEC0996"/>
    <w:multiLevelType w:val="hybridMultilevel"/>
    <w:tmpl w:val="C8BEB7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06F41"/>
    <w:multiLevelType w:val="hybridMultilevel"/>
    <w:tmpl w:val="AE80F7B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2F9E"/>
    <w:rsid w:val="005E3185"/>
    <w:rsid w:val="00DE31FA"/>
    <w:rsid w:val="00E1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F9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E12F9E"/>
    <w:pPr>
      <w:outlineLvl w:val="1"/>
    </w:pPr>
  </w:style>
  <w:style w:type="paragraph" w:styleId="3">
    <w:name w:val="heading 3"/>
    <w:basedOn w:val="2"/>
    <w:next w:val="a"/>
    <w:link w:val="30"/>
    <w:qFormat/>
    <w:rsid w:val="00E12F9E"/>
    <w:pPr>
      <w:outlineLvl w:val="2"/>
    </w:pPr>
  </w:style>
  <w:style w:type="paragraph" w:styleId="4">
    <w:name w:val="heading 4"/>
    <w:basedOn w:val="3"/>
    <w:next w:val="a"/>
    <w:link w:val="40"/>
    <w:qFormat/>
    <w:rsid w:val="00E12F9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2F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2F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F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F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E12F9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E12F9E"/>
    <w:rPr>
      <w:color w:val="008000"/>
      <w:u w:val="single"/>
    </w:rPr>
  </w:style>
  <w:style w:type="paragraph" w:customStyle="1" w:styleId="a5">
    <w:name w:val="Основное меню"/>
    <w:basedOn w:val="a"/>
    <w:next w:val="a"/>
    <w:rsid w:val="00E12F9E"/>
    <w:rPr>
      <w:rFonts w:ascii="Verdana" w:hAnsi="Verdana" w:cs="Times New Roman"/>
      <w:sz w:val="22"/>
      <w:szCs w:val="22"/>
    </w:rPr>
  </w:style>
  <w:style w:type="paragraph" w:customStyle="1" w:styleId="a6">
    <w:name w:val="Заголовок"/>
    <w:basedOn w:val="a5"/>
    <w:next w:val="a"/>
    <w:rsid w:val="00E12F9E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E12F9E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E12F9E"/>
    <w:rPr>
      <w:u w:val="single"/>
    </w:rPr>
  </w:style>
  <w:style w:type="paragraph" w:customStyle="1" w:styleId="a9">
    <w:name w:val="Текст (лев. подпись)"/>
    <w:basedOn w:val="a"/>
    <w:next w:val="a"/>
    <w:rsid w:val="00E12F9E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E12F9E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E12F9E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E12F9E"/>
    <w:rPr>
      <w:sz w:val="14"/>
      <w:szCs w:val="14"/>
    </w:rPr>
  </w:style>
  <w:style w:type="paragraph" w:customStyle="1" w:styleId="ad">
    <w:name w:val="Комментарий"/>
    <w:basedOn w:val="a"/>
    <w:next w:val="a"/>
    <w:rsid w:val="00E12F9E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E12F9E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E12F9E"/>
  </w:style>
  <w:style w:type="character" w:customStyle="1" w:styleId="af0">
    <w:name w:val="Не вступил в силу"/>
    <w:basedOn w:val="a3"/>
    <w:rsid w:val="00E12F9E"/>
    <w:rPr>
      <w:color w:val="008080"/>
    </w:rPr>
  </w:style>
  <w:style w:type="paragraph" w:customStyle="1" w:styleId="af1">
    <w:name w:val="Объект"/>
    <w:basedOn w:val="a"/>
    <w:next w:val="a"/>
    <w:rsid w:val="00E12F9E"/>
  </w:style>
  <w:style w:type="paragraph" w:customStyle="1" w:styleId="af2">
    <w:name w:val="Таблицы (моноширинный)"/>
    <w:basedOn w:val="a"/>
    <w:next w:val="a"/>
    <w:rsid w:val="00E12F9E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E12F9E"/>
    <w:pPr>
      <w:ind w:left="140"/>
    </w:pPr>
  </w:style>
  <w:style w:type="paragraph" w:customStyle="1" w:styleId="af4">
    <w:name w:val="Переменная часть"/>
    <w:basedOn w:val="a5"/>
    <w:next w:val="a"/>
    <w:rsid w:val="00E12F9E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E12F9E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E12F9E"/>
    <w:pPr>
      <w:ind w:firstLine="0"/>
      <w:jc w:val="left"/>
    </w:pPr>
  </w:style>
  <w:style w:type="character" w:customStyle="1" w:styleId="af7">
    <w:name w:val="Продолжение ссылки"/>
    <w:basedOn w:val="a4"/>
    <w:rsid w:val="00E12F9E"/>
  </w:style>
  <w:style w:type="paragraph" w:customStyle="1" w:styleId="af8">
    <w:name w:val="Словарная статья"/>
    <w:basedOn w:val="a"/>
    <w:next w:val="a"/>
    <w:rsid w:val="00E12F9E"/>
    <w:pPr>
      <w:ind w:right="118" w:firstLine="0"/>
    </w:pPr>
  </w:style>
  <w:style w:type="paragraph" w:customStyle="1" w:styleId="af9">
    <w:name w:val="Текст (справка)"/>
    <w:basedOn w:val="a"/>
    <w:next w:val="a"/>
    <w:rsid w:val="00E12F9E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E12F9E"/>
    <w:rPr>
      <w:strike/>
      <w:color w:val="808000"/>
    </w:rPr>
  </w:style>
  <w:style w:type="paragraph" w:styleId="afb">
    <w:name w:val="header"/>
    <w:basedOn w:val="a"/>
    <w:link w:val="afc"/>
    <w:rsid w:val="00E12F9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E12F9E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er"/>
    <w:basedOn w:val="a"/>
    <w:link w:val="afe"/>
    <w:rsid w:val="00E12F9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E12F9E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E12F9E"/>
  </w:style>
  <w:style w:type="table" w:styleId="aff0">
    <w:name w:val="Table Grid"/>
    <w:basedOn w:val="a1"/>
    <w:rsid w:val="00E1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qFormat/>
    <w:rsid w:val="00E12F9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2">
    <w:name w:val="Название Знак"/>
    <w:basedOn w:val="a0"/>
    <w:link w:val="aff1"/>
    <w:rsid w:val="00E12F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3">
    <w:name w:val="Normal (Web)"/>
    <w:basedOn w:val="a"/>
    <w:rsid w:val="00E12F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4">
    <w:name w:val="Body Text Indent"/>
    <w:basedOn w:val="a"/>
    <w:link w:val="aff5"/>
    <w:rsid w:val="00E12F9E"/>
    <w:pPr>
      <w:widowControl/>
      <w:suppressAutoHyphens/>
      <w:autoSpaceDE/>
      <w:autoSpaceDN/>
      <w:adjustRightInd/>
      <w:ind w:left="360" w:firstLine="0"/>
      <w:jc w:val="left"/>
    </w:pPr>
    <w:rPr>
      <w:rFonts w:ascii="Times New Roman" w:hAnsi="Times New Roman" w:cs="Times New Roman"/>
      <w:sz w:val="28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12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6">
    <w:name w:val="для пунктов Знак"/>
    <w:basedOn w:val="a"/>
    <w:rsid w:val="00E12F9E"/>
    <w:pPr>
      <w:widowControl/>
      <w:shd w:val="clear" w:color="auto" w:fill="FFFFFF"/>
      <w:suppressAutoHyphens/>
      <w:autoSpaceDE/>
      <w:autoSpaceDN/>
      <w:adjustRightInd/>
      <w:ind w:firstLine="0"/>
    </w:pPr>
    <w:rPr>
      <w:rFonts w:ascii="Times New Roman" w:hAnsi="Times New Roman" w:cs="Times New Roman"/>
      <w:b/>
      <w:color w:val="000000"/>
      <w:sz w:val="24"/>
      <w:szCs w:val="24"/>
      <w:lang w:eastAsia="ar-SA"/>
    </w:rPr>
  </w:style>
  <w:style w:type="paragraph" w:styleId="aff7">
    <w:name w:val="Body Text"/>
    <w:basedOn w:val="a"/>
    <w:link w:val="aff8"/>
    <w:rsid w:val="00E12F9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</w:rPr>
  </w:style>
  <w:style w:type="character" w:customStyle="1" w:styleId="aff8">
    <w:name w:val="Основной текст Знак"/>
    <w:basedOn w:val="a0"/>
    <w:link w:val="aff7"/>
    <w:rsid w:val="00E12F9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f9">
    <w:name w:val="Hyperlink"/>
    <w:basedOn w:val="a0"/>
    <w:rsid w:val="00E12F9E"/>
    <w:rPr>
      <w:color w:val="0000FF"/>
      <w:u w:val="single"/>
    </w:rPr>
  </w:style>
  <w:style w:type="character" w:styleId="affa">
    <w:name w:val="Strong"/>
    <w:basedOn w:val="a0"/>
    <w:qFormat/>
    <w:rsid w:val="00E12F9E"/>
    <w:rPr>
      <w:b/>
      <w:bCs/>
    </w:rPr>
  </w:style>
  <w:style w:type="character" w:styleId="affb">
    <w:name w:val="Emphasis"/>
    <w:basedOn w:val="a0"/>
    <w:qFormat/>
    <w:rsid w:val="00E12F9E"/>
    <w:rPr>
      <w:i/>
      <w:iCs/>
    </w:rPr>
  </w:style>
  <w:style w:type="paragraph" w:styleId="affc">
    <w:name w:val="Balloon Text"/>
    <w:basedOn w:val="a"/>
    <w:link w:val="affd"/>
    <w:semiHidden/>
    <w:rsid w:val="00E12F9E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semiHidden/>
    <w:rsid w:val="00E12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955719557195569E-2"/>
          <c:y val="9.8522167487684775E-2"/>
          <c:w val="0.73431734317343178"/>
          <c:h val="0.689655172413793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Высокие</c:v>
                </c:pt>
              </c:strCache>
            </c:strRef>
          </c:tx>
          <c:spPr>
            <a:ln w="38026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А</c:v>
                </c:pt>
                <c:pt idx="1">
                  <c:v>B</c:v>
                </c:pt>
                <c:pt idx="2">
                  <c:v>C</c:v>
                </c:pt>
                <c:pt idx="3">
                  <c:v>E</c:v>
                </c:pt>
                <c:pt idx="4">
                  <c:v>F</c:v>
                </c:pt>
                <c:pt idx="5">
                  <c:v>G</c:v>
                </c:pt>
                <c:pt idx="6">
                  <c:v>H</c:v>
                </c:pt>
                <c:pt idx="7">
                  <c:v>J</c:v>
                </c:pt>
                <c:pt idx="8">
                  <c:v>L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10.3</c:v>
                </c:pt>
                <c:pt idx="1">
                  <c:v>4.5999999999999996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8.7000000000000011</c:v>
                </c:pt>
                <c:pt idx="6">
                  <c:v>7.7</c:v>
                </c:pt>
                <c:pt idx="7">
                  <c:v>6.7</c:v>
                </c:pt>
                <c:pt idx="8">
                  <c:v>4.7</c:v>
                </c:pt>
                <c:pt idx="9">
                  <c:v>6</c:v>
                </c:pt>
                <c:pt idx="10">
                  <c:v>6</c:v>
                </c:pt>
                <c:pt idx="11">
                  <c:v>7.6</c:v>
                </c:pt>
                <c:pt idx="12">
                  <c:v>5.7</c:v>
                </c:pt>
                <c:pt idx="13">
                  <c:v>5</c:v>
                </c:pt>
                <c:pt idx="14">
                  <c:v>7</c:v>
                </c:pt>
                <c:pt idx="15">
                  <c:v>5.7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Низкие</c:v>
                </c:pt>
              </c:strCache>
            </c:strRef>
          </c:tx>
          <c:spPr>
            <a:ln w="12675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А</c:v>
                </c:pt>
                <c:pt idx="1">
                  <c:v>B</c:v>
                </c:pt>
                <c:pt idx="2">
                  <c:v>C</c:v>
                </c:pt>
                <c:pt idx="3">
                  <c:v>E</c:v>
                </c:pt>
                <c:pt idx="4">
                  <c:v>F</c:v>
                </c:pt>
                <c:pt idx="5">
                  <c:v>G</c:v>
                </c:pt>
                <c:pt idx="6">
                  <c:v>H</c:v>
                </c:pt>
                <c:pt idx="7">
                  <c:v>J</c:v>
                </c:pt>
                <c:pt idx="8">
                  <c:v>L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8.3000000000000007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4.7</c:v>
                </c:pt>
                <c:pt idx="5">
                  <c:v>7</c:v>
                </c:pt>
                <c:pt idx="6">
                  <c:v>9.3000000000000007</c:v>
                </c:pt>
                <c:pt idx="7">
                  <c:v>2.7</c:v>
                </c:pt>
                <c:pt idx="8">
                  <c:v>5</c:v>
                </c:pt>
                <c:pt idx="9">
                  <c:v>4</c:v>
                </c:pt>
                <c:pt idx="10">
                  <c:v>6.3</c:v>
                </c:pt>
                <c:pt idx="11">
                  <c:v>7.3</c:v>
                </c:pt>
                <c:pt idx="12">
                  <c:v>5.7</c:v>
                </c:pt>
                <c:pt idx="13">
                  <c:v>3.7</c:v>
                </c:pt>
                <c:pt idx="14">
                  <c:v>7</c:v>
                </c:pt>
                <c:pt idx="15">
                  <c:v>6</c:v>
                </c:pt>
              </c:numCache>
            </c:numRef>
          </c:val>
        </c:ser>
        <c:marker val="1"/>
        <c:axId val="136694016"/>
        <c:axId val="137191424"/>
      </c:lineChart>
      <c:catAx>
        <c:axId val="136694016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191424"/>
        <c:crosses val="autoZero"/>
        <c:auto val="1"/>
        <c:lblAlgn val="ctr"/>
        <c:lblOffset val="100"/>
        <c:tickLblSkip val="1"/>
        <c:tickMarkSkip val="1"/>
      </c:catAx>
      <c:valAx>
        <c:axId val="13719142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694016"/>
        <c:crosses val="autoZero"/>
        <c:crossBetween val="between"/>
      </c:valAx>
      <c:spPr>
        <a:solidFill>
          <a:srgbClr val="FFFFFF"/>
        </a:solidFill>
        <a:ln w="126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72324723247281"/>
          <c:y val="0.41379310344827575"/>
          <c:w val="0.16789667896678967"/>
          <c:h val="0.201970443349753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3311688311688333E-2"/>
          <c:y val="9.4262295081967221E-2"/>
          <c:w val="0.74512987012987075"/>
          <c:h val="0.7377049180327871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Высокие</c:v>
                </c:pt>
              </c:strCache>
            </c:strRef>
          </c:tx>
          <c:spPr>
            <a:ln w="38136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А</c:v>
                </c:pt>
                <c:pt idx="1">
                  <c:v>B</c:v>
                </c:pt>
                <c:pt idx="2">
                  <c:v>C</c:v>
                </c:pt>
                <c:pt idx="3">
                  <c:v>E</c:v>
                </c:pt>
                <c:pt idx="4">
                  <c:v>F</c:v>
                </c:pt>
                <c:pt idx="5">
                  <c:v>G</c:v>
                </c:pt>
                <c:pt idx="6">
                  <c:v>H</c:v>
                </c:pt>
                <c:pt idx="7">
                  <c:v>J</c:v>
                </c:pt>
                <c:pt idx="8">
                  <c:v>L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10.7</c:v>
                </c:pt>
                <c:pt idx="1">
                  <c:v>2.7</c:v>
                </c:pt>
                <c:pt idx="2">
                  <c:v>8</c:v>
                </c:pt>
                <c:pt idx="3">
                  <c:v>7.3</c:v>
                </c:pt>
                <c:pt idx="4">
                  <c:v>7</c:v>
                </c:pt>
                <c:pt idx="5">
                  <c:v>8</c:v>
                </c:pt>
                <c:pt idx="6">
                  <c:v>9.7000000000000011</c:v>
                </c:pt>
                <c:pt idx="7">
                  <c:v>6</c:v>
                </c:pt>
                <c:pt idx="8">
                  <c:v>5</c:v>
                </c:pt>
                <c:pt idx="9">
                  <c:v>5.3</c:v>
                </c:pt>
                <c:pt idx="10">
                  <c:v>5.3</c:v>
                </c:pt>
                <c:pt idx="11">
                  <c:v>7</c:v>
                </c:pt>
                <c:pt idx="12">
                  <c:v>6</c:v>
                </c:pt>
                <c:pt idx="13">
                  <c:v>4</c:v>
                </c:pt>
                <c:pt idx="14">
                  <c:v>8</c:v>
                </c:pt>
                <c:pt idx="15">
                  <c:v>5.3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Низкие</c:v>
                </c:pt>
              </c:strCache>
            </c:strRef>
          </c:tx>
          <c:spPr>
            <a:ln w="12712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А</c:v>
                </c:pt>
                <c:pt idx="1">
                  <c:v>B</c:v>
                </c:pt>
                <c:pt idx="2">
                  <c:v>C</c:v>
                </c:pt>
                <c:pt idx="3">
                  <c:v>E</c:v>
                </c:pt>
                <c:pt idx="4">
                  <c:v>F</c:v>
                </c:pt>
                <c:pt idx="5">
                  <c:v>G</c:v>
                </c:pt>
                <c:pt idx="6">
                  <c:v>H</c:v>
                </c:pt>
                <c:pt idx="7">
                  <c:v>J</c:v>
                </c:pt>
                <c:pt idx="8">
                  <c:v>L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9</c:v>
                </c:pt>
                <c:pt idx="1">
                  <c:v>4</c:v>
                </c:pt>
                <c:pt idx="2">
                  <c:v>8.7000000000000011</c:v>
                </c:pt>
                <c:pt idx="3">
                  <c:v>6.7</c:v>
                </c:pt>
                <c:pt idx="4">
                  <c:v>5.3</c:v>
                </c:pt>
                <c:pt idx="5">
                  <c:v>8.7000000000000011</c:v>
                </c:pt>
                <c:pt idx="6">
                  <c:v>7.7</c:v>
                </c:pt>
                <c:pt idx="7">
                  <c:v>5.7</c:v>
                </c:pt>
                <c:pt idx="8">
                  <c:v>4.3</c:v>
                </c:pt>
                <c:pt idx="9">
                  <c:v>4.7</c:v>
                </c:pt>
                <c:pt idx="10">
                  <c:v>6.3</c:v>
                </c:pt>
                <c:pt idx="11">
                  <c:v>7</c:v>
                </c:pt>
                <c:pt idx="12">
                  <c:v>6</c:v>
                </c:pt>
                <c:pt idx="13">
                  <c:v>4.3</c:v>
                </c:pt>
                <c:pt idx="14">
                  <c:v>6.7</c:v>
                </c:pt>
                <c:pt idx="15">
                  <c:v>7.3</c:v>
                </c:pt>
              </c:numCache>
            </c:numRef>
          </c:val>
        </c:ser>
        <c:marker val="1"/>
        <c:axId val="137211904"/>
        <c:axId val="137213440"/>
      </c:lineChart>
      <c:catAx>
        <c:axId val="137211904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213440"/>
        <c:crosses val="autoZero"/>
        <c:auto val="1"/>
        <c:lblAlgn val="ctr"/>
        <c:lblOffset val="100"/>
        <c:tickLblSkip val="1"/>
        <c:tickMarkSkip val="1"/>
      </c:catAx>
      <c:valAx>
        <c:axId val="137213440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211904"/>
        <c:crosses val="autoZero"/>
        <c:crossBetween val="between"/>
      </c:valAx>
      <c:spPr>
        <a:solidFill>
          <a:srgbClr val="FFFFFF"/>
        </a:solidFill>
        <a:ln w="1271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67532467532489"/>
          <c:y val="0.36885245901639346"/>
          <c:w val="0.16883116883116892"/>
          <c:h val="0.18442622950819679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8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11676</Words>
  <Characters>66558</Characters>
  <Application>Microsoft Office Word</Application>
  <DocSecurity>0</DocSecurity>
  <Lines>554</Lines>
  <Paragraphs>156</Paragraphs>
  <ScaleCrop>false</ScaleCrop>
  <Company/>
  <LinksUpToDate>false</LinksUpToDate>
  <CharactersWithSpaces>78078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2011-11-25T07:15:00Z</dcterms:created>
  <dcterms:modified xsi:type="dcterms:W3CDTF">2011-11-25T07:17:00Z</dcterms:modified>
</cp:coreProperties>
</file>