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4" w:rsidRPr="00732564" w:rsidRDefault="00F01C04" w:rsidP="00F01C04">
      <w:pPr>
        <w:jc w:val="center"/>
        <w:rPr>
          <w:rFonts w:ascii="Arial" w:hAnsi="Arial" w:cs="Arial"/>
          <w:b/>
          <w:sz w:val="28"/>
          <w:szCs w:val="28"/>
        </w:rPr>
      </w:pPr>
      <w:r w:rsidRPr="00732564">
        <w:rPr>
          <w:rFonts w:ascii="Arial" w:hAnsi="Arial" w:cs="Arial"/>
          <w:b/>
          <w:sz w:val="28"/>
          <w:szCs w:val="28"/>
        </w:rPr>
        <w:t>М</w:t>
      </w:r>
      <w:r>
        <w:rPr>
          <w:rFonts w:ascii="Arial" w:hAnsi="Arial" w:cs="Arial"/>
          <w:b/>
          <w:sz w:val="28"/>
          <w:szCs w:val="28"/>
        </w:rPr>
        <w:t xml:space="preserve">етодические рекомендации </w:t>
      </w:r>
    </w:p>
    <w:p w:rsidR="00F01C04" w:rsidRPr="00732564" w:rsidRDefault="00F01C04" w:rsidP="00F01C04">
      <w:pPr>
        <w:jc w:val="center"/>
        <w:rPr>
          <w:rFonts w:ascii="Arial" w:hAnsi="Arial" w:cs="Arial"/>
          <w:b/>
          <w:sz w:val="28"/>
          <w:szCs w:val="28"/>
        </w:rPr>
      </w:pPr>
      <w:r w:rsidRPr="00732564">
        <w:rPr>
          <w:rFonts w:ascii="Arial" w:hAnsi="Arial" w:cs="Arial"/>
          <w:b/>
          <w:sz w:val="28"/>
          <w:szCs w:val="28"/>
        </w:rPr>
        <w:t>по подготовке материалов областных конкурсов физкультурно-спортивной направленности.</w:t>
      </w:r>
    </w:p>
    <w:p w:rsidR="00F01C04" w:rsidRPr="00732564" w:rsidRDefault="00F01C04" w:rsidP="00F01C04">
      <w:pPr>
        <w:jc w:val="center"/>
        <w:rPr>
          <w:rFonts w:ascii="Arial" w:hAnsi="Arial" w:cs="Arial"/>
          <w:b/>
          <w:sz w:val="28"/>
          <w:szCs w:val="28"/>
        </w:rPr>
      </w:pPr>
    </w:p>
    <w:p w:rsidR="00F01C04" w:rsidRDefault="00F01C04" w:rsidP="00F01C04">
      <w:pPr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Потапкина</w:t>
      </w:r>
      <w:proofErr w:type="spellEnd"/>
      <w:r>
        <w:rPr>
          <w:rFonts w:ascii="Arial" w:hAnsi="Arial" w:cs="Arial"/>
          <w:b/>
          <w:i/>
        </w:rPr>
        <w:t xml:space="preserve"> Г.В., старший инструктор-методист </w:t>
      </w:r>
    </w:p>
    <w:p w:rsidR="00F01C04" w:rsidRPr="00732564" w:rsidRDefault="00F01C04" w:rsidP="00F01C0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ГАУ ДОД ТО «ОСДЮСШОР»</w:t>
      </w:r>
    </w:p>
    <w:p w:rsidR="00F01C04" w:rsidRDefault="00F01C04" w:rsidP="00F01C04">
      <w:pPr>
        <w:jc w:val="center"/>
        <w:rPr>
          <w:rFonts w:ascii="Arial" w:hAnsi="Arial" w:cs="Arial"/>
          <w:b/>
          <w:sz w:val="20"/>
          <w:szCs w:val="20"/>
        </w:rPr>
      </w:pPr>
    </w:p>
    <w:p w:rsidR="00F01C04" w:rsidRPr="00732564" w:rsidRDefault="00F01C04" w:rsidP="00F01C04">
      <w:pPr>
        <w:jc w:val="center"/>
        <w:rPr>
          <w:rFonts w:ascii="Arial" w:hAnsi="Arial" w:cs="Arial"/>
          <w:b/>
          <w:sz w:val="22"/>
          <w:szCs w:val="22"/>
        </w:rPr>
      </w:pPr>
      <w:r w:rsidRPr="00732564">
        <w:rPr>
          <w:rFonts w:ascii="Arial" w:hAnsi="Arial" w:cs="Arial"/>
          <w:b/>
          <w:sz w:val="22"/>
          <w:szCs w:val="22"/>
        </w:rPr>
        <w:t>Конкурс «Мастер педагогического труда по учебным формам физкультурно-оздоровительной и спортивной работы»</w:t>
      </w:r>
    </w:p>
    <w:p w:rsidR="00F01C04" w:rsidRDefault="00F01C04" w:rsidP="00F01C04">
      <w:pPr>
        <w:rPr>
          <w:rFonts w:ascii="Arial" w:hAnsi="Arial" w:cs="Arial"/>
          <w:b/>
          <w:sz w:val="22"/>
          <w:szCs w:val="22"/>
        </w:rPr>
        <w:sectPr w:rsidR="00F01C04" w:rsidSect="00F01C04">
          <w:headerReference w:type="default" r:id="rId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1C04" w:rsidRPr="00732564" w:rsidRDefault="00F01C04" w:rsidP="00F01C04">
      <w:pPr>
        <w:rPr>
          <w:rFonts w:ascii="Arial" w:hAnsi="Arial" w:cs="Arial"/>
          <w:b/>
          <w:sz w:val="22"/>
          <w:szCs w:val="22"/>
        </w:rPr>
      </w:pPr>
    </w:p>
    <w:p w:rsidR="00F01C04" w:rsidRPr="003F74D3" w:rsidRDefault="00F01C04" w:rsidP="00F01C04">
      <w:pPr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Рекомендации по оформлению автореферата:</w:t>
      </w:r>
    </w:p>
    <w:p w:rsidR="00F01C04" w:rsidRPr="003F74D3" w:rsidRDefault="00F01C04" w:rsidP="00F01C04">
      <w:pPr>
        <w:ind w:left="360"/>
        <w:rPr>
          <w:rFonts w:ascii="Arial" w:hAnsi="Arial" w:cs="Arial"/>
          <w:b/>
          <w:i/>
          <w:sz w:val="18"/>
          <w:szCs w:val="18"/>
        </w:rPr>
      </w:pP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Автореферат должен быть выполнен в печатном варианте (шрифт - 14, формат</w:t>
      </w:r>
      <w:proofErr w:type="gramStart"/>
      <w:r w:rsidRPr="003F74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4), с соблюдением полей; страницы и заголовки разделов документа пронумерованы. Если в работе использ</w:t>
      </w:r>
      <w:r w:rsidRPr="003F74D3">
        <w:rPr>
          <w:rFonts w:ascii="Arial" w:hAnsi="Arial" w:cs="Arial"/>
          <w:sz w:val="18"/>
          <w:szCs w:val="18"/>
        </w:rPr>
        <w:t>у</w:t>
      </w:r>
      <w:r w:rsidRPr="003F74D3">
        <w:rPr>
          <w:rFonts w:ascii="Arial" w:hAnsi="Arial" w:cs="Arial"/>
          <w:sz w:val="18"/>
          <w:szCs w:val="18"/>
        </w:rPr>
        <w:t xml:space="preserve">ются цитаты, то должны быть сделаны сноски на источники.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Каждая глава печатается с новой страницы, главы разделены на абзацы. Если в автореферате приводятся графики, таблицы, диаграммы, схемы - то их номер указывается в тексте и непосре</w:t>
      </w:r>
      <w:r w:rsidRPr="003F74D3">
        <w:rPr>
          <w:rFonts w:ascii="Arial" w:hAnsi="Arial" w:cs="Arial"/>
          <w:sz w:val="18"/>
          <w:szCs w:val="18"/>
        </w:rPr>
        <w:t>д</w:t>
      </w:r>
      <w:r w:rsidRPr="003F74D3">
        <w:rPr>
          <w:rFonts w:ascii="Arial" w:hAnsi="Arial" w:cs="Arial"/>
          <w:sz w:val="18"/>
          <w:szCs w:val="18"/>
        </w:rPr>
        <w:t xml:space="preserve">ственно перед ними, также они могут быть представлены в приложении. 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ab/>
      </w:r>
      <w:r w:rsidRPr="003F74D3">
        <w:rPr>
          <w:rFonts w:ascii="Arial" w:hAnsi="Arial" w:cs="Arial"/>
          <w:sz w:val="18"/>
          <w:szCs w:val="18"/>
        </w:rPr>
        <w:t>Сокращение слов не допускается.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Работа должна содержать следующие </w:t>
      </w:r>
      <w:r w:rsidRPr="003F74D3">
        <w:rPr>
          <w:rFonts w:ascii="Arial" w:hAnsi="Arial" w:cs="Arial"/>
          <w:b/>
          <w:sz w:val="18"/>
          <w:szCs w:val="18"/>
        </w:rPr>
        <w:t>структурные элементы: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Титульный лист.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Пояснительную записку.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Содержание.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Заключение.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Список литературы.</w:t>
      </w:r>
    </w:p>
    <w:p w:rsidR="00F01C04" w:rsidRPr="003F74D3" w:rsidRDefault="00F01C04" w:rsidP="00F01C04">
      <w:pPr>
        <w:ind w:left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 1. Титульный лист </w:t>
      </w:r>
      <w:r w:rsidRPr="003F74D3">
        <w:rPr>
          <w:rFonts w:ascii="Arial" w:hAnsi="Arial" w:cs="Arial"/>
          <w:sz w:val="18"/>
          <w:szCs w:val="18"/>
        </w:rPr>
        <w:t>(приложение №1)</w:t>
      </w:r>
      <w:r w:rsidRPr="003F74D3">
        <w:rPr>
          <w:rFonts w:ascii="Arial" w:hAnsi="Arial" w:cs="Arial"/>
          <w:b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>включает: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наименование образовательного учреждения (организации) – располагается вверху листа;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название темы – в центре листа более крупным шрифтом, без кавычек;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Ф.И.О., должность автора, уровень квалификации (вторая, первая, высшая категории) – ра</w:t>
      </w:r>
      <w:r w:rsidRPr="003F74D3">
        <w:rPr>
          <w:rFonts w:ascii="Arial" w:hAnsi="Arial" w:cs="Arial"/>
          <w:sz w:val="18"/>
          <w:szCs w:val="18"/>
        </w:rPr>
        <w:t>с</w:t>
      </w:r>
      <w:r w:rsidRPr="003F74D3">
        <w:rPr>
          <w:rFonts w:ascii="Arial" w:hAnsi="Arial" w:cs="Arial"/>
          <w:sz w:val="18"/>
          <w:szCs w:val="18"/>
        </w:rPr>
        <w:t>полагается в нижнем правом углу листа;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название города, населённого пункта – внизу листа;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год разработки – ниже названия города.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 2. Пояснительная записка </w:t>
      </w:r>
      <w:r w:rsidRPr="003F74D3">
        <w:rPr>
          <w:rFonts w:ascii="Arial" w:hAnsi="Arial" w:cs="Arial"/>
          <w:sz w:val="18"/>
          <w:szCs w:val="18"/>
        </w:rPr>
        <w:t>раскрывает: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направленность материала;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новизну, актуальность, педагогическую целесообразность;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цель и задачи, которые должны обеспечивать обучение, воспитание, развитие детей</w:t>
      </w:r>
      <w:r w:rsidRPr="003F74D3">
        <w:rPr>
          <w:rFonts w:ascii="Arial" w:hAnsi="Arial" w:cs="Arial"/>
          <w:b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>(цель отражает предполагаемый конечный результат, четко сформулирована, реальна, достижима; задачи являются конкретными шагами по достижению цели, соответствуют содержанию и методам предл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гаемой деятельности);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 xml:space="preserve"> отражены формы и методы реализации задач.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color w:val="000000"/>
          <w:spacing w:val="-1"/>
          <w:sz w:val="18"/>
          <w:szCs w:val="18"/>
        </w:rPr>
        <w:t>- основные знания, умения и н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а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выки, характеризующие результативность усвоения материала;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ab/>
        <w:t>- противоречия, проблемы;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ab/>
        <w:t>- анализ ресурсов (кадровых, материально-технических);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возраст детей, участвующих в реализации данной разработки; социальный статус, интересы, потре</w:t>
      </w:r>
      <w:r w:rsidRPr="003F74D3">
        <w:rPr>
          <w:rFonts w:ascii="Arial" w:hAnsi="Arial" w:cs="Arial"/>
          <w:sz w:val="18"/>
          <w:szCs w:val="18"/>
        </w:rPr>
        <w:t>б</w:t>
      </w:r>
      <w:r w:rsidRPr="003F74D3">
        <w:rPr>
          <w:rFonts w:ascii="Arial" w:hAnsi="Arial" w:cs="Arial"/>
          <w:sz w:val="18"/>
          <w:szCs w:val="18"/>
        </w:rPr>
        <w:t>ности целевых групп;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результаты работы и способы их проверки;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формы подведения итогов работы (выставки, фестивали, соревнования, учебно-исследовательские конференции и т.д.).</w:t>
      </w:r>
    </w:p>
    <w:p w:rsidR="00F01C04" w:rsidRPr="003F74D3" w:rsidRDefault="00F01C04" w:rsidP="00F01C0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18"/>
          <w:szCs w:val="18"/>
          <w:u w:val="single"/>
        </w:rPr>
      </w:pPr>
      <w:r w:rsidRPr="003F74D3">
        <w:rPr>
          <w:rFonts w:ascii="Arial" w:hAnsi="Arial" w:cs="Arial"/>
          <w:b/>
          <w:color w:val="000000"/>
          <w:spacing w:val="-1"/>
          <w:sz w:val="18"/>
          <w:szCs w:val="18"/>
        </w:rPr>
        <w:tab/>
        <w:t>3. Основная часть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 xml:space="preserve"> должна содержать информацию собранную и обработанную автором, х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а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рактеристику методов решения проблемы, сравн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ние старых и предполагаемых методов решения, обоснование выбранного варианта решения (эффективность, точность, простота, наглядность, практическая знач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и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мость и т.п.)</w:t>
      </w:r>
    </w:p>
    <w:p w:rsidR="00F01C04" w:rsidRPr="003F74D3" w:rsidRDefault="00F01C04" w:rsidP="00F01C0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18"/>
          <w:szCs w:val="18"/>
          <w:u w:val="single"/>
        </w:rPr>
      </w:pPr>
      <w:r w:rsidRPr="003F74D3">
        <w:rPr>
          <w:rFonts w:ascii="Arial" w:hAnsi="Arial" w:cs="Arial"/>
          <w:b/>
          <w:color w:val="000000"/>
          <w:spacing w:val="-1"/>
          <w:sz w:val="18"/>
          <w:szCs w:val="18"/>
        </w:rPr>
        <w:tab/>
        <w:t>4. В заключение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 xml:space="preserve"> в лаконичной форме делаются выводы и результаты, получе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н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ные автором, указывается направление дальнейшей работы, даются конкретные предложения по практическому использованию данной методической ра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работки.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color w:val="000000"/>
          <w:spacing w:val="-1"/>
          <w:sz w:val="18"/>
          <w:szCs w:val="18"/>
        </w:rPr>
        <w:tab/>
      </w:r>
      <w:r w:rsidRPr="003F74D3">
        <w:rPr>
          <w:rFonts w:ascii="Arial" w:hAnsi="Arial" w:cs="Arial"/>
          <w:b/>
          <w:color w:val="000000"/>
          <w:spacing w:val="-1"/>
          <w:sz w:val="18"/>
          <w:szCs w:val="18"/>
        </w:rPr>
        <w:t>5. Список литературы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.</w:t>
      </w:r>
      <w:r w:rsidRPr="003F74D3">
        <w:rPr>
          <w:rFonts w:ascii="Arial" w:hAnsi="Arial" w:cs="Arial"/>
          <w:sz w:val="18"/>
          <w:szCs w:val="18"/>
        </w:rPr>
        <w:t xml:space="preserve">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В список литературы заносятся источники, используемые в работе.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Список оформляется по схеме: порядковый номер, в алфавитном порядке - Ф.И.О. автора, название, и</w:t>
      </w:r>
      <w:r w:rsidRPr="003F74D3">
        <w:rPr>
          <w:rFonts w:ascii="Arial" w:hAnsi="Arial" w:cs="Arial"/>
          <w:sz w:val="18"/>
          <w:szCs w:val="18"/>
        </w:rPr>
        <w:t>з</w:t>
      </w:r>
      <w:r w:rsidRPr="003F74D3">
        <w:rPr>
          <w:rFonts w:ascii="Arial" w:hAnsi="Arial" w:cs="Arial"/>
          <w:sz w:val="18"/>
          <w:szCs w:val="18"/>
        </w:rPr>
        <w:t xml:space="preserve">дательство, город, год издания.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Также предлагается список литературы по изучению данного курса, рекомендованный  для детей и р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дителей.</w:t>
      </w:r>
    </w:p>
    <w:p w:rsidR="00F01C04" w:rsidRPr="003F74D3" w:rsidRDefault="00F01C04" w:rsidP="00F01C0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3F74D3">
        <w:rPr>
          <w:rFonts w:ascii="Arial" w:hAnsi="Arial" w:cs="Arial"/>
          <w:b/>
          <w:color w:val="000000"/>
          <w:spacing w:val="-1"/>
          <w:sz w:val="18"/>
          <w:szCs w:val="18"/>
        </w:rPr>
        <w:tab/>
        <w:t xml:space="preserve">6. </w:t>
      </w:r>
      <w:proofErr w:type="gramStart"/>
      <w:r w:rsidRPr="003F74D3">
        <w:rPr>
          <w:rFonts w:ascii="Arial" w:hAnsi="Arial" w:cs="Arial"/>
          <w:b/>
          <w:color w:val="000000"/>
          <w:spacing w:val="-1"/>
          <w:sz w:val="18"/>
          <w:szCs w:val="18"/>
        </w:rPr>
        <w:t>Приложения: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 xml:space="preserve"> программы, планы,  положения, сценарии, схемы, р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зультаты исследований, компакт - диски, видео - и аудиокассеты, фот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3F74D3">
        <w:rPr>
          <w:rFonts w:ascii="Arial" w:hAnsi="Arial" w:cs="Arial"/>
          <w:color w:val="000000"/>
          <w:spacing w:val="-1"/>
          <w:sz w:val="18"/>
          <w:szCs w:val="18"/>
        </w:rPr>
        <w:t>графии и т.п.</w:t>
      </w:r>
      <w:proofErr w:type="gramEnd"/>
    </w:p>
    <w:p w:rsidR="00F01C04" w:rsidRDefault="00F01C04" w:rsidP="00F01C0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9" w:lineRule="exact"/>
        <w:ind w:left="87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01C04" w:rsidRPr="003F74D3" w:rsidRDefault="00F01C04" w:rsidP="00F01C0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9" w:lineRule="exact"/>
        <w:ind w:left="87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01C04" w:rsidRPr="003F74D3" w:rsidRDefault="00F01C04" w:rsidP="00F01C04">
      <w:pPr>
        <w:jc w:val="right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Приложение № 1</w:t>
      </w: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Пример оформления титульного листа</w:t>
      </w: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jc w:val="center"/>
        <w:tblLook w:val="01E0"/>
      </w:tblPr>
      <w:tblGrid>
        <w:gridCol w:w="8573"/>
      </w:tblGrid>
      <w:tr w:rsidR="00F01C04" w:rsidRPr="003F74D3" w:rsidTr="001752BA">
        <w:trPr>
          <w:trHeight w:val="10629"/>
          <w:jc w:val="center"/>
        </w:trPr>
        <w:tc>
          <w:tcPr>
            <w:tcW w:w="8573" w:type="dxa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lastRenderedPageBreak/>
              <w:t>Муниципальное автономное учреждение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 xml:space="preserve">дополнительного образования детей 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3F74D3">
              <w:rPr>
                <w:rFonts w:ascii="Arial" w:hAnsi="Arial" w:cs="Arial"/>
                <w:sz w:val="18"/>
                <w:szCs w:val="18"/>
              </w:rPr>
              <w:t>Ялуторовская</w:t>
            </w:r>
            <w:proofErr w:type="spellEnd"/>
            <w:r w:rsidRPr="003F74D3">
              <w:rPr>
                <w:rFonts w:ascii="Arial" w:hAnsi="Arial" w:cs="Arial"/>
                <w:sz w:val="18"/>
                <w:szCs w:val="18"/>
              </w:rPr>
              <w:t xml:space="preserve"> детско-юношеская спортивная школа»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sz w:val="18"/>
                <w:szCs w:val="18"/>
              </w:rPr>
              <w:t xml:space="preserve">Спортивная тренировка – многолетний процесс 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 xml:space="preserve">Иванов Сергей Петрович, </w:t>
            </w:r>
          </w:p>
          <w:p w:rsidR="00F01C04" w:rsidRPr="003F74D3" w:rsidRDefault="00F01C04" w:rsidP="001752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тренер-преподаватель по лыжным гонкам,</w:t>
            </w:r>
          </w:p>
          <w:p w:rsidR="00F01C04" w:rsidRPr="003F74D3" w:rsidRDefault="00F01C04" w:rsidP="001752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первая квалификационная категория</w:t>
            </w:r>
          </w:p>
          <w:p w:rsidR="00F01C04" w:rsidRPr="003F74D3" w:rsidRDefault="00F01C04" w:rsidP="001752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г. Ялуторовск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 xml:space="preserve">2009 </w:t>
            </w:r>
          </w:p>
        </w:tc>
      </w:tr>
    </w:tbl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Рекомендуемая форма конспекта учебно-тренировочного занятия (урока):</w:t>
      </w:r>
    </w:p>
    <w:p w:rsidR="00F01C04" w:rsidRPr="003F74D3" w:rsidRDefault="00F01C04" w:rsidP="00F01C04">
      <w:pPr>
        <w:ind w:left="360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Конспект</w:t>
      </w: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урока (учебно-тренировочного занятия) </w:t>
      </w:r>
    </w:p>
    <w:p w:rsidR="00F01C04" w:rsidRPr="003F74D3" w:rsidRDefault="00F01C04" w:rsidP="00F01C04">
      <w:pPr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по ___________________________________________________________________________________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                                         (раздел учебной программы, вид спорта)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1. Класс _________         Год обучения ___________ группа 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2. Количество  </w:t>
      </w:r>
      <w:proofErr w:type="gramStart"/>
      <w:r w:rsidRPr="003F74D3">
        <w:rPr>
          <w:rFonts w:ascii="Arial" w:hAnsi="Arial" w:cs="Arial"/>
          <w:sz w:val="18"/>
          <w:szCs w:val="18"/>
        </w:rPr>
        <w:t>занимающихся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________________________________________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3. Дата проведения занятия __________________________________________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4. Место проведения ________________________________________________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5. Ф.И.О. учителя, тренера ___________________________________________ 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6. Образование, стаж, квалификационная категория 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7. № занятия (с начала учебного года) 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8. Тема занятия:____________________________________________________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9. Задачи занятия:__________________________________________________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10. Оборудование, инвентарь_________________________________________</w:t>
      </w:r>
    </w:p>
    <w:p w:rsidR="00F01C04" w:rsidRPr="003F74D3" w:rsidRDefault="00F01C04" w:rsidP="00F01C04">
      <w:pPr>
        <w:jc w:val="center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  <w:lang w:val="en-US"/>
        </w:rPr>
        <w:t>I</w:t>
      </w:r>
      <w:r w:rsidRPr="003F74D3">
        <w:rPr>
          <w:rFonts w:ascii="Arial" w:hAnsi="Arial" w:cs="Arial"/>
          <w:b/>
          <w:sz w:val="18"/>
          <w:szCs w:val="18"/>
        </w:rPr>
        <w:t xml:space="preserve"> вариант</w:t>
      </w: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Look w:val="01E0"/>
      </w:tblPr>
      <w:tblGrid>
        <w:gridCol w:w="1908"/>
        <w:gridCol w:w="3641"/>
        <w:gridCol w:w="1571"/>
        <w:gridCol w:w="2451"/>
      </w:tblGrid>
      <w:tr w:rsidR="00F01C04" w:rsidRPr="003F74D3" w:rsidTr="001752BA"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Части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занятия</w:t>
            </w:r>
          </w:p>
        </w:tc>
        <w:tc>
          <w:tcPr>
            <w:tcW w:w="364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Содержания занятия</w:t>
            </w:r>
          </w:p>
        </w:tc>
        <w:tc>
          <w:tcPr>
            <w:tcW w:w="157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Дозировка</w:t>
            </w:r>
          </w:p>
        </w:tc>
        <w:tc>
          <w:tcPr>
            <w:tcW w:w="245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Организационно-методические указания</w:t>
            </w:r>
          </w:p>
        </w:tc>
      </w:tr>
      <w:tr w:rsidR="00F01C04" w:rsidRPr="003F74D3" w:rsidTr="001752BA"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F74D3">
              <w:rPr>
                <w:rFonts w:ascii="Arial" w:hAnsi="Arial" w:cs="Arial"/>
                <w:sz w:val="18"/>
                <w:szCs w:val="18"/>
              </w:rPr>
              <w:t xml:space="preserve"> – вводная часть</w:t>
            </w:r>
          </w:p>
        </w:tc>
        <w:tc>
          <w:tcPr>
            <w:tcW w:w="364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C04" w:rsidRPr="003F74D3" w:rsidTr="001752BA"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F74D3">
              <w:rPr>
                <w:rFonts w:ascii="Arial" w:hAnsi="Arial" w:cs="Arial"/>
                <w:sz w:val="18"/>
                <w:szCs w:val="18"/>
              </w:rPr>
              <w:t xml:space="preserve"> – основная часть</w:t>
            </w:r>
          </w:p>
        </w:tc>
        <w:tc>
          <w:tcPr>
            <w:tcW w:w="364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C04" w:rsidRPr="003F74D3" w:rsidTr="001752BA"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3F74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3F74D3">
              <w:rPr>
                <w:rFonts w:ascii="Arial" w:hAnsi="Arial" w:cs="Arial"/>
                <w:sz w:val="18"/>
                <w:szCs w:val="18"/>
              </w:rPr>
              <w:t>заключи-тельная</w:t>
            </w:r>
            <w:proofErr w:type="spellEnd"/>
            <w:r w:rsidRPr="003F74D3">
              <w:rPr>
                <w:rFonts w:ascii="Arial" w:hAnsi="Arial" w:cs="Arial"/>
                <w:sz w:val="18"/>
                <w:szCs w:val="18"/>
              </w:rPr>
              <w:t xml:space="preserve"> часть</w:t>
            </w:r>
          </w:p>
        </w:tc>
        <w:tc>
          <w:tcPr>
            <w:tcW w:w="364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1C04" w:rsidRPr="003F74D3" w:rsidRDefault="00F01C04" w:rsidP="00F01C04">
      <w:pPr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  <w:lang w:val="en-US"/>
        </w:rPr>
        <w:t>II</w:t>
      </w:r>
      <w:r w:rsidRPr="003F74D3">
        <w:rPr>
          <w:rFonts w:ascii="Arial" w:hAnsi="Arial" w:cs="Arial"/>
          <w:b/>
          <w:sz w:val="18"/>
          <w:szCs w:val="18"/>
        </w:rPr>
        <w:t xml:space="preserve"> вариант</w:t>
      </w:r>
    </w:p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Look w:val="01E0"/>
      </w:tblPr>
      <w:tblGrid>
        <w:gridCol w:w="1908"/>
        <w:gridCol w:w="2629"/>
        <w:gridCol w:w="916"/>
        <w:gridCol w:w="826"/>
        <w:gridCol w:w="1011"/>
        <w:gridCol w:w="1278"/>
        <w:gridCol w:w="1003"/>
      </w:tblGrid>
      <w:tr w:rsidR="00F01C04" w:rsidRPr="003F74D3" w:rsidTr="001752BA">
        <w:trPr>
          <w:cantSplit/>
          <w:trHeight w:val="2227"/>
        </w:trPr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Части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занятия</w:t>
            </w:r>
          </w:p>
        </w:tc>
        <w:tc>
          <w:tcPr>
            <w:tcW w:w="2629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Содержания занятия</w:t>
            </w:r>
          </w:p>
        </w:tc>
        <w:tc>
          <w:tcPr>
            <w:tcW w:w="916" w:type="dxa"/>
            <w:textDirection w:val="btLr"/>
            <w:vAlign w:val="center"/>
          </w:tcPr>
          <w:p w:rsidR="00F01C04" w:rsidRPr="003F74D3" w:rsidRDefault="00F01C04" w:rsidP="001752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Дозиро</w:t>
            </w:r>
            <w:r w:rsidRPr="003F74D3">
              <w:rPr>
                <w:rFonts w:ascii="Arial" w:hAnsi="Arial" w:cs="Arial"/>
                <w:sz w:val="18"/>
                <w:szCs w:val="18"/>
              </w:rPr>
              <w:t>в</w:t>
            </w:r>
            <w:r w:rsidRPr="003F74D3">
              <w:rPr>
                <w:rFonts w:ascii="Arial" w:hAnsi="Arial" w:cs="Arial"/>
                <w:sz w:val="18"/>
                <w:szCs w:val="18"/>
              </w:rPr>
              <w:t>ка</w:t>
            </w:r>
          </w:p>
        </w:tc>
        <w:tc>
          <w:tcPr>
            <w:tcW w:w="826" w:type="dxa"/>
            <w:textDirection w:val="btLr"/>
            <w:vAlign w:val="center"/>
          </w:tcPr>
          <w:p w:rsidR="00F01C04" w:rsidRPr="003F74D3" w:rsidRDefault="00F01C04" w:rsidP="001752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Физическая н</w:t>
            </w:r>
            <w:r w:rsidRPr="003F74D3">
              <w:rPr>
                <w:rFonts w:ascii="Arial" w:hAnsi="Arial" w:cs="Arial"/>
                <w:sz w:val="18"/>
                <w:szCs w:val="18"/>
              </w:rPr>
              <w:t>а</w:t>
            </w:r>
            <w:r w:rsidRPr="003F74D3">
              <w:rPr>
                <w:rFonts w:ascii="Arial" w:hAnsi="Arial" w:cs="Arial"/>
                <w:sz w:val="18"/>
                <w:szCs w:val="18"/>
              </w:rPr>
              <w:t>грузка,</w:t>
            </w:r>
          </w:p>
          <w:p w:rsidR="00F01C04" w:rsidRPr="003F74D3" w:rsidRDefault="00F01C04" w:rsidP="001752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ЧСС</w:t>
            </w:r>
          </w:p>
        </w:tc>
        <w:tc>
          <w:tcPr>
            <w:tcW w:w="1011" w:type="dxa"/>
            <w:textDirection w:val="btLr"/>
            <w:vAlign w:val="center"/>
          </w:tcPr>
          <w:p w:rsidR="00F01C04" w:rsidRPr="003F74D3" w:rsidRDefault="00F01C04" w:rsidP="001752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Форма организации детей на занятии, о</w:t>
            </w:r>
            <w:r w:rsidRPr="003F74D3">
              <w:rPr>
                <w:rFonts w:ascii="Arial" w:hAnsi="Arial" w:cs="Arial"/>
                <w:sz w:val="18"/>
                <w:szCs w:val="18"/>
              </w:rPr>
              <w:t>с</w:t>
            </w:r>
            <w:r w:rsidRPr="003F74D3">
              <w:rPr>
                <w:rFonts w:ascii="Arial" w:hAnsi="Arial" w:cs="Arial"/>
                <w:sz w:val="18"/>
                <w:szCs w:val="18"/>
              </w:rPr>
              <w:t>новные методы и приёмы</w:t>
            </w:r>
          </w:p>
        </w:tc>
        <w:tc>
          <w:tcPr>
            <w:tcW w:w="1278" w:type="dxa"/>
            <w:textDirection w:val="btLr"/>
            <w:vAlign w:val="center"/>
          </w:tcPr>
          <w:p w:rsidR="00F01C04" w:rsidRPr="003F74D3" w:rsidRDefault="00F01C04" w:rsidP="001752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Организационно-метод</w:t>
            </w:r>
            <w:r w:rsidRPr="003F74D3">
              <w:rPr>
                <w:rFonts w:ascii="Arial" w:hAnsi="Arial" w:cs="Arial"/>
                <w:sz w:val="18"/>
                <w:szCs w:val="18"/>
              </w:rPr>
              <w:t>и</w:t>
            </w:r>
            <w:r w:rsidRPr="003F74D3">
              <w:rPr>
                <w:rFonts w:ascii="Arial" w:hAnsi="Arial" w:cs="Arial"/>
                <w:sz w:val="18"/>
                <w:szCs w:val="18"/>
              </w:rPr>
              <w:t>ческие указания</w:t>
            </w:r>
          </w:p>
        </w:tc>
        <w:tc>
          <w:tcPr>
            <w:tcW w:w="1003" w:type="dxa"/>
            <w:textDirection w:val="btLr"/>
            <w:vAlign w:val="center"/>
          </w:tcPr>
          <w:p w:rsidR="00F01C04" w:rsidRPr="003F74D3" w:rsidRDefault="00F01C04" w:rsidP="001752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</w:rPr>
              <w:t>Оборудование, инве</w:t>
            </w:r>
            <w:r w:rsidRPr="003F74D3">
              <w:rPr>
                <w:rFonts w:ascii="Arial" w:hAnsi="Arial" w:cs="Arial"/>
                <w:sz w:val="18"/>
                <w:szCs w:val="18"/>
              </w:rPr>
              <w:t>н</w:t>
            </w:r>
            <w:r w:rsidRPr="003F74D3">
              <w:rPr>
                <w:rFonts w:ascii="Arial" w:hAnsi="Arial" w:cs="Arial"/>
                <w:sz w:val="18"/>
                <w:szCs w:val="18"/>
              </w:rPr>
              <w:t>тарь</w:t>
            </w:r>
          </w:p>
        </w:tc>
      </w:tr>
      <w:tr w:rsidR="00F01C04" w:rsidRPr="003F74D3" w:rsidTr="001752BA"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F74D3">
              <w:rPr>
                <w:rFonts w:ascii="Arial" w:hAnsi="Arial" w:cs="Arial"/>
                <w:sz w:val="18"/>
                <w:szCs w:val="18"/>
              </w:rPr>
              <w:t xml:space="preserve"> – вводная часть</w:t>
            </w:r>
          </w:p>
        </w:tc>
        <w:tc>
          <w:tcPr>
            <w:tcW w:w="2629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C04" w:rsidRPr="003F74D3" w:rsidTr="001752BA"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F74D3">
              <w:rPr>
                <w:rFonts w:ascii="Arial" w:hAnsi="Arial" w:cs="Arial"/>
                <w:sz w:val="18"/>
                <w:szCs w:val="18"/>
              </w:rPr>
              <w:t xml:space="preserve"> – основная часть</w:t>
            </w:r>
          </w:p>
        </w:tc>
        <w:tc>
          <w:tcPr>
            <w:tcW w:w="2629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C04" w:rsidRPr="003F74D3" w:rsidTr="001752BA">
        <w:tc>
          <w:tcPr>
            <w:tcW w:w="190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4D3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3F74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3F74D3">
              <w:rPr>
                <w:rFonts w:ascii="Arial" w:hAnsi="Arial" w:cs="Arial"/>
                <w:sz w:val="18"/>
                <w:szCs w:val="18"/>
              </w:rPr>
              <w:t>заключи-тельная</w:t>
            </w:r>
            <w:proofErr w:type="spellEnd"/>
            <w:r w:rsidRPr="003F74D3">
              <w:rPr>
                <w:rFonts w:ascii="Arial" w:hAnsi="Arial" w:cs="Arial"/>
                <w:sz w:val="18"/>
                <w:szCs w:val="18"/>
              </w:rPr>
              <w:t xml:space="preserve"> часть</w:t>
            </w:r>
          </w:p>
        </w:tc>
        <w:tc>
          <w:tcPr>
            <w:tcW w:w="2629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F01C04" w:rsidRPr="003F74D3" w:rsidRDefault="00F01C04" w:rsidP="001752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1C04" w:rsidRPr="003F74D3" w:rsidRDefault="00F01C04" w:rsidP="00F01C04">
      <w:pPr>
        <w:rPr>
          <w:rFonts w:ascii="Arial" w:hAnsi="Arial" w:cs="Arial"/>
          <w:sz w:val="18"/>
          <w:szCs w:val="18"/>
        </w:rPr>
      </w:pPr>
    </w:p>
    <w:p w:rsidR="00F01C04" w:rsidRDefault="00F01C04" w:rsidP="00F01C04">
      <w:pPr>
        <w:rPr>
          <w:rFonts w:ascii="Arial" w:hAnsi="Arial" w:cs="Arial"/>
          <w:sz w:val="20"/>
          <w:szCs w:val="20"/>
        </w:rPr>
      </w:pPr>
    </w:p>
    <w:p w:rsidR="00F01C04" w:rsidRPr="00D77431" w:rsidRDefault="00F01C04" w:rsidP="00F01C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Конкурс </w:t>
      </w:r>
      <w:r w:rsidRPr="00D77431">
        <w:rPr>
          <w:rFonts w:ascii="Arial" w:hAnsi="Arial" w:cs="Arial"/>
          <w:b/>
          <w:bCs/>
          <w:sz w:val="22"/>
          <w:szCs w:val="22"/>
        </w:rPr>
        <w:t xml:space="preserve">среди тренеров-преподавателей </w:t>
      </w:r>
    </w:p>
    <w:p w:rsidR="00F01C04" w:rsidRPr="00D77431" w:rsidRDefault="00F01C04" w:rsidP="00F01C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7431">
        <w:rPr>
          <w:rFonts w:ascii="Arial" w:hAnsi="Arial" w:cs="Arial"/>
          <w:b/>
          <w:bCs/>
          <w:sz w:val="22"/>
          <w:szCs w:val="22"/>
        </w:rPr>
        <w:t>и педагогов дополнительного образования учреждений дополнительного образов</w:t>
      </w:r>
      <w:r w:rsidRPr="00D77431">
        <w:rPr>
          <w:rFonts w:ascii="Arial" w:hAnsi="Arial" w:cs="Arial"/>
          <w:b/>
          <w:bCs/>
          <w:sz w:val="22"/>
          <w:szCs w:val="22"/>
        </w:rPr>
        <w:t>а</w:t>
      </w:r>
      <w:r w:rsidRPr="00D77431">
        <w:rPr>
          <w:rFonts w:ascii="Arial" w:hAnsi="Arial" w:cs="Arial"/>
          <w:b/>
          <w:bCs/>
          <w:sz w:val="22"/>
          <w:szCs w:val="22"/>
        </w:rPr>
        <w:t>ния детей физкультурно-спортивной направленности.</w:t>
      </w:r>
    </w:p>
    <w:p w:rsidR="00F01C04" w:rsidRPr="00D77431" w:rsidRDefault="00F01C04" w:rsidP="00F01C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01C04" w:rsidRPr="003F74D3" w:rsidRDefault="00F01C04" w:rsidP="00F01C04">
      <w:pPr>
        <w:jc w:val="both"/>
        <w:rPr>
          <w:rFonts w:ascii="Arial" w:hAnsi="Arial" w:cs="Arial"/>
          <w:bCs/>
          <w:sz w:val="18"/>
          <w:szCs w:val="18"/>
        </w:rPr>
      </w:pPr>
      <w:r w:rsidRPr="00C4507B">
        <w:rPr>
          <w:rFonts w:ascii="Arial" w:hAnsi="Arial" w:cs="Arial"/>
          <w:b/>
          <w:bCs/>
          <w:sz w:val="20"/>
          <w:szCs w:val="20"/>
        </w:rPr>
        <w:tab/>
      </w:r>
      <w:r w:rsidRPr="003F74D3">
        <w:rPr>
          <w:rFonts w:ascii="Arial" w:hAnsi="Arial" w:cs="Arial"/>
          <w:bCs/>
          <w:sz w:val="18"/>
          <w:szCs w:val="18"/>
        </w:rPr>
        <w:t>Все материалы оформляются печатным текстом (размер шрифта – 14) с междустрочным и</w:t>
      </w:r>
      <w:r w:rsidRPr="003F74D3">
        <w:rPr>
          <w:rFonts w:ascii="Arial" w:hAnsi="Arial" w:cs="Arial"/>
          <w:bCs/>
          <w:sz w:val="18"/>
          <w:szCs w:val="18"/>
        </w:rPr>
        <w:t>н</w:t>
      </w:r>
      <w:r w:rsidRPr="003F74D3">
        <w:rPr>
          <w:rFonts w:ascii="Arial" w:hAnsi="Arial" w:cs="Arial"/>
          <w:bCs/>
          <w:sz w:val="18"/>
          <w:szCs w:val="18"/>
        </w:rPr>
        <w:t>тервалом 1 на белой бумаге размером А</w:t>
      </w:r>
      <w:proofErr w:type="gramStart"/>
      <w:r w:rsidRPr="003F74D3">
        <w:rPr>
          <w:rFonts w:ascii="Arial" w:hAnsi="Arial" w:cs="Arial"/>
          <w:bCs/>
          <w:sz w:val="18"/>
          <w:szCs w:val="18"/>
        </w:rPr>
        <w:t>4</w:t>
      </w:r>
      <w:proofErr w:type="gramEnd"/>
      <w:r w:rsidRPr="003F74D3">
        <w:rPr>
          <w:rFonts w:ascii="Arial" w:hAnsi="Arial" w:cs="Arial"/>
          <w:bCs/>
          <w:sz w:val="18"/>
          <w:szCs w:val="18"/>
        </w:rPr>
        <w:t>.</w:t>
      </w:r>
    </w:p>
    <w:p w:rsidR="00F01C04" w:rsidRPr="003F74D3" w:rsidRDefault="00F01C04" w:rsidP="00F01C04">
      <w:pPr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ab/>
        <w:t>Сокращений в тексте не допускается, в приложении № 1 должны быть заполнены все пункты, в прил</w:t>
      </w:r>
      <w:r w:rsidRPr="003F74D3">
        <w:rPr>
          <w:rFonts w:ascii="Arial" w:hAnsi="Arial" w:cs="Arial"/>
          <w:bCs/>
          <w:sz w:val="18"/>
          <w:szCs w:val="18"/>
        </w:rPr>
        <w:t>о</w:t>
      </w:r>
      <w:r w:rsidRPr="003F74D3">
        <w:rPr>
          <w:rFonts w:ascii="Arial" w:hAnsi="Arial" w:cs="Arial"/>
          <w:bCs/>
          <w:sz w:val="18"/>
          <w:szCs w:val="18"/>
        </w:rPr>
        <w:t>жении № 2 – согласно критериям оценок результативности тренера-преподавателя (педагога дополнительного образования) – участника конкурса.</w:t>
      </w:r>
    </w:p>
    <w:p w:rsidR="00F01C04" w:rsidRPr="003F74D3" w:rsidRDefault="00F01C04" w:rsidP="00F01C04">
      <w:pPr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i/>
          <w:sz w:val="18"/>
          <w:szCs w:val="18"/>
        </w:rPr>
        <w:t xml:space="preserve">Разъяснения по заполнению </w:t>
      </w:r>
      <w:r w:rsidRPr="003F74D3">
        <w:rPr>
          <w:rFonts w:ascii="Arial" w:hAnsi="Arial" w:cs="Arial"/>
          <w:b/>
          <w:bCs/>
          <w:sz w:val="18"/>
          <w:szCs w:val="18"/>
        </w:rPr>
        <w:t xml:space="preserve">БЛАНКА-СПРАВКИ </w:t>
      </w:r>
      <w:r w:rsidRPr="003F74D3">
        <w:rPr>
          <w:rFonts w:ascii="Arial" w:hAnsi="Arial" w:cs="Arial"/>
          <w:bCs/>
          <w:sz w:val="18"/>
          <w:szCs w:val="18"/>
        </w:rPr>
        <w:t>(приложение №2)</w:t>
      </w:r>
      <w:r w:rsidRPr="003F74D3">
        <w:rPr>
          <w:rFonts w:ascii="Arial" w:hAnsi="Arial" w:cs="Arial"/>
          <w:bCs/>
          <w:i/>
          <w:sz w:val="18"/>
          <w:szCs w:val="18"/>
        </w:rPr>
        <w:t>:</w:t>
      </w:r>
    </w:p>
    <w:p w:rsidR="00F01C04" w:rsidRPr="003F74D3" w:rsidRDefault="00F01C04" w:rsidP="00F01C04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ab/>
      </w:r>
      <w:r w:rsidRPr="003F74D3">
        <w:rPr>
          <w:rFonts w:ascii="Arial" w:hAnsi="Arial" w:cs="Arial"/>
          <w:b/>
          <w:bCs/>
          <w:sz w:val="18"/>
          <w:szCs w:val="18"/>
        </w:rPr>
        <w:tab/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Согласно п.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IV</w:t>
      </w:r>
      <w:r w:rsidRPr="003F74D3">
        <w:rPr>
          <w:rFonts w:ascii="Arial" w:hAnsi="Arial" w:cs="Arial"/>
          <w:bCs/>
          <w:sz w:val="18"/>
          <w:szCs w:val="18"/>
        </w:rPr>
        <w:t xml:space="preserve"> Положения о проведении Конкурса, конкурс проводится ежегодно, материалы на конкурс предоставляются до 1 декабря 2009 года, следовательно, все результаты деятельности тренера-преподавателя, </w:t>
      </w:r>
      <w:r w:rsidRPr="003F74D3">
        <w:rPr>
          <w:rFonts w:ascii="Arial" w:hAnsi="Arial" w:cs="Arial"/>
          <w:bCs/>
          <w:sz w:val="18"/>
          <w:szCs w:val="18"/>
          <w:u w:val="single"/>
        </w:rPr>
        <w:t xml:space="preserve">(педагога дополнительного образования), и </w:t>
      </w:r>
      <w:r w:rsidRPr="003F74D3">
        <w:rPr>
          <w:rFonts w:ascii="Arial" w:hAnsi="Arial" w:cs="Arial"/>
          <w:bCs/>
          <w:sz w:val="18"/>
          <w:szCs w:val="18"/>
        </w:rPr>
        <w:t xml:space="preserve">достижения его воспитанников должны быть учтены с 1 декабря </w:t>
      </w:r>
      <w:smartTag w:uri="urn:schemas-microsoft-com:office:smarttags" w:element="metricconverter">
        <w:smartTagPr>
          <w:attr w:name="ProductID" w:val="2008 г"/>
        </w:smartTagPr>
        <w:r w:rsidRPr="003F74D3">
          <w:rPr>
            <w:rFonts w:ascii="Arial" w:hAnsi="Arial" w:cs="Arial"/>
            <w:bCs/>
            <w:sz w:val="18"/>
            <w:szCs w:val="18"/>
          </w:rPr>
          <w:t>2008 г</w:t>
        </w:r>
      </w:smartTag>
      <w:r w:rsidRPr="003F74D3">
        <w:rPr>
          <w:rFonts w:ascii="Arial" w:hAnsi="Arial" w:cs="Arial"/>
          <w:bCs/>
          <w:sz w:val="18"/>
          <w:szCs w:val="18"/>
        </w:rPr>
        <w:t>. по 30 ноября 2009г.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 каждому разделу оценки результативности деятельности тренера-преподавателя, педагога дополн</w:t>
      </w:r>
      <w:r w:rsidRPr="003F74D3">
        <w:rPr>
          <w:rFonts w:ascii="Arial" w:hAnsi="Arial" w:cs="Arial"/>
          <w:bCs/>
          <w:sz w:val="18"/>
          <w:szCs w:val="18"/>
        </w:rPr>
        <w:t>и</w:t>
      </w:r>
      <w:r w:rsidRPr="003F74D3">
        <w:rPr>
          <w:rFonts w:ascii="Arial" w:hAnsi="Arial" w:cs="Arial"/>
          <w:bCs/>
          <w:sz w:val="18"/>
          <w:szCs w:val="18"/>
        </w:rPr>
        <w:t xml:space="preserve">тельного образования детей, кроме предварительного подсчёта очков, </w:t>
      </w:r>
      <w:r w:rsidRPr="003F74D3">
        <w:rPr>
          <w:rFonts w:ascii="Arial" w:hAnsi="Arial" w:cs="Arial"/>
          <w:b/>
          <w:bCs/>
          <w:sz w:val="18"/>
          <w:szCs w:val="18"/>
        </w:rPr>
        <w:t>должны прилагаться подтверждающие документы.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lastRenderedPageBreak/>
        <w:t>1.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Разработка участником авторской программы.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Например:  если указывается, что участником разработана </w:t>
      </w:r>
      <w:r w:rsidRPr="003F74D3">
        <w:rPr>
          <w:rFonts w:ascii="Arial" w:hAnsi="Arial" w:cs="Arial"/>
          <w:b/>
          <w:bCs/>
          <w:sz w:val="18"/>
          <w:szCs w:val="18"/>
        </w:rPr>
        <w:t>авторская программа,</w:t>
      </w:r>
      <w:r w:rsidRPr="003F74D3">
        <w:rPr>
          <w:rFonts w:ascii="Arial" w:hAnsi="Arial" w:cs="Arial"/>
          <w:bCs/>
          <w:sz w:val="18"/>
          <w:szCs w:val="18"/>
        </w:rPr>
        <w:t xml:space="preserve"> используемая трен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ром-преподавателем  в своей работе, утверждённая тренерским советом спортивной школы или на уровне суб</w:t>
      </w:r>
      <w:r w:rsidRPr="003F74D3">
        <w:rPr>
          <w:rFonts w:ascii="Arial" w:hAnsi="Arial" w:cs="Arial"/>
          <w:bCs/>
          <w:sz w:val="18"/>
          <w:szCs w:val="18"/>
        </w:rPr>
        <w:t>ъ</w:t>
      </w:r>
      <w:r w:rsidRPr="003F74D3">
        <w:rPr>
          <w:rFonts w:ascii="Arial" w:hAnsi="Arial" w:cs="Arial"/>
          <w:bCs/>
          <w:sz w:val="18"/>
          <w:szCs w:val="18"/>
        </w:rPr>
        <w:t>екта Российской федерации, за которую участнику начисляется 10 очков, то копия авторской программы должна прилагаться к материалам участника Конкурса.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2. «По разделу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«Публикации по результатам экспериментально-исследовательской работы участника</w:t>
      </w:r>
      <w:r w:rsidRPr="003F74D3">
        <w:rPr>
          <w:rFonts w:ascii="Arial" w:hAnsi="Arial" w:cs="Arial"/>
          <w:bCs/>
          <w:sz w:val="18"/>
          <w:szCs w:val="18"/>
        </w:rPr>
        <w:t xml:space="preserve">»: книги, брошюры, статьи </w:t>
      </w:r>
      <w:r w:rsidRPr="003F74D3">
        <w:rPr>
          <w:rFonts w:ascii="Arial" w:hAnsi="Arial" w:cs="Arial"/>
          <w:b/>
          <w:bCs/>
          <w:sz w:val="18"/>
          <w:szCs w:val="18"/>
        </w:rPr>
        <w:t>должны соответствовать учебно-методическому х</w:t>
      </w:r>
      <w:r w:rsidRPr="003F74D3">
        <w:rPr>
          <w:rFonts w:ascii="Arial" w:hAnsi="Arial" w:cs="Arial"/>
          <w:b/>
          <w:bCs/>
          <w:sz w:val="18"/>
          <w:szCs w:val="18"/>
        </w:rPr>
        <w:t>а</w:t>
      </w:r>
      <w:r w:rsidRPr="003F74D3">
        <w:rPr>
          <w:rFonts w:ascii="Arial" w:hAnsi="Arial" w:cs="Arial"/>
          <w:b/>
          <w:bCs/>
          <w:sz w:val="18"/>
          <w:szCs w:val="18"/>
        </w:rPr>
        <w:t>рактеру;</w:t>
      </w:r>
      <w:r w:rsidRPr="003F74D3">
        <w:rPr>
          <w:rFonts w:ascii="Arial" w:hAnsi="Arial" w:cs="Arial"/>
          <w:bCs/>
          <w:sz w:val="18"/>
          <w:szCs w:val="18"/>
        </w:rPr>
        <w:t xml:space="preserve"> публикации на популярные темы не учитываются.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Копии публикаций прилагаются к материалам участника Конкурса.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3. По разделу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«Участие в конкурсах»</w:t>
      </w:r>
      <w:r w:rsidRPr="003F74D3">
        <w:rPr>
          <w:rFonts w:ascii="Arial" w:hAnsi="Arial" w:cs="Arial"/>
          <w:bCs/>
          <w:sz w:val="18"/>
          <w:szCs w:val="18"/>
        </w:rPr>
        <w:t xml:space="preserve"> подтверждающими документами должны быть прик</w:t>
      </w:r>
      <w:r w:rsidRPr="003F74D3">
        <w:rPr>
          <w:rFonts w:ascii="Arial" w:hAnsi="Arial" w:cs="Arial"/>
          <w:bCs/>
          <w:sz w:val="18"/>
          <w:szCs w:val="18"/>
        </w:rPr>
        <w:t>а</w:t>
      </w:r>
      <w:r w:rsidRPr="003F74D3">
        <w:rPr>
          <w:rFonts w:ascii="Arial" w:hAnsi="Arial" w:cs="Arial"/>
          <w:bCs/>
          <w:sz w:val="18"/>
          <w:szCs w:val="18"/>
        </w:rPr>
        <w:t>зы, дипломы или итоговые протоколы.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4. В разделе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«Сохранность контингента»</w:t>
      </w:r>
      <w:r w:rsidRPr="003F74D3">
        <w:rPr>
          <w:rFonts w:ascii="Arial" w:hAnsi="Arial" w:cs="Arial"/>
          <w:bCs/>
          <w:sz w:val="18"/>
          <w:szCs w:val="18"/>
        </w:rPr>
        <w:t xml:space="preserve"> учитывается каждый учащийся, перешедший на следующий год обучения в отчётном  учебном году.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Следует заполнить таблицу: </w:t>
      </w:r>
    </w:p>
    <w:p w:rsidR="00F01C04" w:rsidRPr="003F74D3" w:rsidRDefault="00F01C04" w:rsidP="00F01C04">
      <w:pPr>
        <w:ind w:left="708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2268"/>
        <w:gridCol w:w="2040"/>
        <w:gridCol w:w="2040"/>
        <w:gridCol w:w="2040"/>
        <w:gridCol w:w="1183"/>
      </w:tblGrid>
      <w:tr w:rsidR="00F01C04" w:rsidRPr="003F74D3" w:rsidTr="001752BA">
        <w:tc>
          <w:tcPr>
            <w:tcW w:w="2268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Этап обучения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зан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мающихся</w:t>
            </w:r>
            <w:proofErr w:type="gramEnd"/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нач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ло учебного года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зан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мающихся</w:t>
            </w:r>
            <w:proofErr w:type="gramEnd"/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конец учебного года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% сохранности ко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тингента</w:t>
            </w:r>
          </w:p>
        </w:tc>
        <w:tc>
          <w:tcPr>
            <w:tcW w:w="1183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Очки</w:t>
            </w:r>
          </w:p>
        </w:tc>
      </w:tr>
      <w:tr w:rsidR="00F01C04" w:rsidRPr="003F74D3" w:rsidTr="001752BA">
        <w:tc>
          <w:tcPr>
            <w:tcW w:w="2268" w:type="dxa"/>
          </w:tcPr>
          <w:p w:rsidR="00F01C04" w:rsidRPr="003F74D3" w:rsidRDefault="00F01C04" w:rsidP="001752B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Например: 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НП первого года обуч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ния (НП-1)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УТГ- 2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C04" w:rsidRPr="003F74D3" w:rsidTr="001752BA">
        <w:tc>
          <w:tcPr>
            <w:tcW w:w="2268" w:type="dxa"/>
          </w:tcPr>
          <w:p w:rsidR="00F01C04" w:rsidRPr="003F74D3" w:rsidRDefault="00F01C04" w:rsidP="001752B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2040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1183" w:type="dxa"/>
            <w:vAlign w:val="center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</w:tbl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Подтверждающими документами должны быть копии приказов по спортивной школе о зачислении (пер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 xml:space="preserve">воде) учащихся и комплектованию учебных групп.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5. В разделе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«Подготовка спортсменов-разрядников»</w:t>
      </w:r>
      <w:r w:rsidRPr="003F74D3">
        <w:rPr>
          <w:rFonts w:ascii="Arial" w:hAnsi="Arial" w:cs="Arial"/>
          <w:bCs/>
          <w:sz w:val="18"/>
          <w:szCs w:val="18"/>
        </w:rPr>
        <w:t xml:space="preserve"> учитываются спортсмены, выполнившие нормативы спортивных разрядов по видам спорта с 1 декабря 2008года по 30 ноября 2009 года, с приложением к</w:t>
      </w:r>
      <w:r w:rsidRPr="003F74D3">
        <w:rPr>
          <w:rFonts w:ascii="Arial" w:hAnsi="Arial" w:cs="Arial"/>
          <w:bCs/>
          <w:sz w:val="18"/>
          <w:szCs w:val="18"/>
        </w:rPr>
        <w:t>о</w:t>
      </w:r>
      <w:r w:rsidRPr="003F74D3">
        <w:rPr>
          <w:rFonts w:ascii="Arial" w:hAnsi="Arial" w:cs="Arial"/>
          <w:bCs/>
          <w:sz w:val="18"/>
          <w:szCs w:val="18"/>
        </w:rPr>
        <w:t xml:space="preserve">пий приказов о присвоении учащимся спортивных разрядов (званий).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Напоминаем, что право присвоения спортсменам спортивных разрядов и званий предоста</w:t>
      </w:r>
      <w:r w:rsidRPr="003F74D3">
        <w:rPr>
          <w:rFonts w:ascii="Arial" w:hAnsi="Arial" w:cs="Arial"/>
          <w:bCs/>
          <w:sz w:val="18"/>
          <w:szCs w:val="18"/>
        </w:rPr>
        <w:t>в</w:t>
      </w:r>
      <w:r w:rsidRPr="003F74D3">
        <w:rPr>
          <w:rFonts w:ascii="Arial" w:hAnsi="Arial" w:cs="Arial"/>
          <w:bCs/>
          <w:sz w:val="18"/>
          <w:szCs w:val="18"/>
        </w:rPr>
        <w:t>ляется: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- учреждениям дополнительного образования детей – на присвоение массовых спортивных разрядов (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</w:t>
      </w:r>
      <w:r w:rsidRPr="003F74D3">
        <w:rPr>
          <w:rFonts w:ascii="Arial" w:hAnsi="Arial" w:cs="Arial"/>
          <w:bCs/>
          <w:sz w:val="18"/>
          <w:szCs w:val="18"/>
        </w:rPr>
        <w:t xml:space="preserve">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</w:t>
      </w:r>
      <w:r w:rsidRPr="003F74D3">
        <w:rPr>
          <w:rFonts w:ascii="Arial" w:hAnsi="Arial" w:cs="Arial"/>
          <w:bCs/>
          <w:sz w:val="18"/>
          <w:szCs w:val="18"/>
        </w:rPr>
        <w:t xml:space="preserve">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III</w:t>
      </w:r>
      <w:r w:rsidRPr="003F74D3">
        <w:rPr>
          <w:rFonts w:ascii="Arial" w:hAnsi="Arial" w:cs="Arial"/>
          <w:bCs/>
          <w:sz w:val="18"/>
          <w:szCs w:val="18"/>
        </w:rPr>
        <w:t xml:space="preserve"> юношеских,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</w:t>
      </w:r>
      <w:r w:rsidRPr="003F74D3">
        <w:rPr>
          <w:rFonts w:ascii="Arial" w:hAnsi="Arial" w:cs="Arial"/>
          <w:bCs/>
          <w:sz w:val="18"/>
          <w:szCs w:val="18"/>
        </w:rPr>
        <w:t xml:space="preserve">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III</w:t>
      </w:r>
      <w:r w:rsidRPr="003F74D3">
        <w:rPr>
          <w:rFonts w:ascii="Arial" w:hAnsi="Arial" w:cs="Arial"/>
          <w:bCs/>
          <w:sz w:val="18"/>
          <w:szCs w:val="18"/>
        </w:rPr>
        <w:t xml:space="preserve"> разрядов);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органам исполнительной власти в области физической культуры и спорта муниципальных образований – на присвоение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</w:t>
      </w:r>
      <w:r w:rsidRPr="003F74D3">
        <w:rPr>
          <w:rFonts w:ascii="Arial" w:hAnsi="Arial" w:cs="Arial"/>
          <w:bCs/>
          <w:sz w:val="18"/>
          <w:szCs w:val="18"/>
        </w:rPr>
        <w:t xml:space="preserve"> спортивного разряда;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- органам исполнительной власти субъектов РФ в области физической культуры и спорта (Д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партаменту по спорту и молодёжной политике Тюменской области) – на присвоение разряда КМС (кандидат в  мастера спо</w:t>
      </w:r>
      <w:r w:rsidRPr="003F74D3">
        <w:rPr>
          <w:rFonts w:ascii="Arial" w:hAnsi="Arial" w:cs="Arial"/>
          <w:bCs/>
          <w:sz w:val="18"/>
          <w:szCs w:val="18"/>
        </w:rPr>
        <w:t>р</w:t>
      </w:r>
      <w:r w:rsidRPr="003F74D3">
        <w:rPr>
          <w:rFonts w:ascii="Arial" w:hAnsi="Arial" w:cs="Arial"/>
          <w:bCs/>
          <w:sz w:val="18"/>
          <w:szCs w:val="18"/>
        </w:rPr>
        <w:t>та);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- федеральным органам исполнительной власти в области физической культуры и спорта по предста</w:t>
      </w:r>
      <w:r w:rsidRPr="003F74D3">
        <w:rPr>
          <w:rFonts w:ascii="Arial" w:hAnsi="Arial" w:cs="Arial"/>
          <w:bCs/>
          <w:sz w:val="18"/>
          <w:szCs w:val="18"/>
        </w:rPr>
        <w:t>в</w:t>
      </w:r>
      <w:r w:rsidRPr="003F74D3">
        <w:rPr>
          <w:rFonts w:ascii="Arial" w:hAnsi="Arial" w:cs="Arial"/>
          <w:bCs/>
          <w:sz w:val="18"/>
          <w:szCs w:val="18"/>
        </w:rPr>
        <w:t>лению документов органами управления физической культурой и спортом субъектов РФ – на присвоение спо</w:t>
      </w:r>
      <w:r w:rsidRPr="003F74D3">
        <w:rPr>
          <w:rFonts w:ascii="Arial" w:hAnsi="Arial" w:cs="Arial"/>
          <w:bCs/>
          <w:sz w:val="18"/>
          <w:szCs w:val="18"/>
        </w:rPr>
        <w:t>р</w:t>
      </w:r>
      <w:r w:rsidRPr="003F74D3">
        <w:rPr>
          <w:rFonts w:ascii="Arial" w:hAnsi="Arial" w:cs="Arial"/>
          <w:bCs/>
          <w:sz w:val="18"/>
          <w:szCs w:val="18"/>
        </w:rPr>
        <w:t>тивных званий МСМК, «Гроссмейстер России» и МС.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Представление на присвоение спортивных званий подаётся в федеральный орган исполнительной власти в области физической культуры и спорта в течение шести месяцев с момента выпо</w:t>
      </w:r>
      <w:r w:rsidRPr="003F74D3">
        <w:rPr>
          <w:rFonts w:ascii="Arial" w:hAnsi="Arial" w:cs="Arial"/>
          <w:bCs/>
          <w:sz w:val="18"/>
          <w:szCs w:val="18"/>
        </w:rPr>
        <w:t>л</w:t>
      </w:r>
      <w:r w:rsidRPr="003F74D3">
        <w:rPr>
          <w:rFonts w:ascii="Arial" w:hAnsi="Arial" w:cs="Arial"/>
          <w:bCs/>
          <w:sz w:val="18"/>
          <w:szCs w:val="18"/>
        </w:rPr>
        <w:t>нения норм, требований  и условий их выполнения.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6. В разделе «Передача учащихся» </w:t>
      </w:r>
      <w:r w:rsidRPr="003F74D3">
        <w:rPr>
          <w:rFonts w:ascii="Arial" w:hAnsi="Arial" w:cs="Arial"/>
          <w:bCs/>
          <w:sz w:val="18"/>
          <w:szCs w:val="18"/>
        </w:rPr>
        <w:t>указывать занимающихся, переданных в другие спортивные организации: ШВСМ, УОР, команды мастеров (количество человек). Подтверждающими док</w:t>
      </w:r>
      <w:r w:rsidRPr="003F74D3">
        <w:rPr>
          <w:rFonts w:ascii="Arial" w:hAnsi="Arial" w:cs="Arial"/>
          <w:bCs/>
          <w:sz w:val="18"/>
          <w:szCs w:val="18"/>
        </w:rPr>
        <w:t>у</w:t>
      </w:r>
      <w:r w:rsidRPr="003F74D3">
        <w:rPr>
          <w:rFonts w:ascii="Arial" w:hAnsi="Arial" w:cs="Arial"/>
          <w:bCs/>
          <w:sz w:val="18"/>
          <w:szCs w:val="18"/>
        </w:rPr>
        <w:t xml:space="preserve">ментами должны быть: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>справка</w:t>
      </w:r>
      <w:r w:rsidRPr="003F74D3">
        <w:rPr>
          <w:rFonts w:ascii="Arial" w:hAnsi="Arial" w:cs="Arial"/>
          <w:bCs/>
          <w:sz w:val="18"/>
          <w:szCs w:val="18"/>
        </w:rPr>
        <w:t xml:space="preserve"> (выписка из приказа) учреждения, в котором обучался воспитанник, с указанием Ф.И.О., даты рождения воспитанника, время обучения в ДЮСШ, наименования отделения, Ф.И.О. тренера.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Например:</w:t>
      </w:r>
    </w:p>
    <w:tbl>
      <w:tblPr>
        <w:tblStyle w:val="a5"/>
        <w:tblW w:w="0" w:type="auto"/>
        <w:tblLook w:val="01E0"/>
      </w:tblPr>
      <w:tblGrid>
        <w:gridCol w:w="9571"/>
      </w:tblGrid>
      <w:tr w:rsidR="00F01C04" w:rsidRPr="003F74D3" w:rsidTr="001752BA">
        <w:tc>
          <w:tcPr>
            <w:tcW w:w="9571" w:type="dxa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СПРАВКА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proofErr w:type="gramStart"/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Дана Иванову Ивану Ивановичу, тренеру-преподавателю по лыжным гонкам МАОУ ДОД ДЮСШ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2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. Тобольска, в том, что его воспитанник Сидоров Олег Иванович,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1990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>.р., МС по лыжным гонкам, действ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тельно являлся учащимся отделения ДЮСШ№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2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. Тобольска с 01.09.2001г. по 20.11.2008г. (Приказ ДЮСШ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2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. Тобольска о зачислении учащихся  от 15.09.2001г. № 31).     </w:t>
            </w:r>
            <w:proofErr w:type="gramEnd"/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  С 21.11.2008г. Сидоров Олег зачислен в ШВСМ по результатам отборочных соревнований (указать наименование соревнований, дату проведения, или приложить выписку из судейского протокола), решение о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ластной федерации лыжного спорта Протокол  № 4 от «___» ______2008г. или др.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Справка (выписка из приказа) о зачислении Сидорова Олега в ШВСМ прилагается.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Дата __________  Подпись руководителя _______________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Печать учреждения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</w:p>
        </w:tc>
      </w:tr>
    </w:tbl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 xml:space="preserve">справка или копия приказа </w:t>
      </w:r>
      <w:r w:rsidRPr="003F74D3">
        <w:rPr>
          <w:rFonts w:ascii="Arial" w:hAnsi="Arial" w:cs="Arial"/>
          <w:bCs/>
          <w:sz w:val="18"/>
          <w:szCs w:val="18"/>
        </w:rPr>
        <w:t xml:space="preserve">о зачислении спортсмена в ШВСМ, УОР, команду мастеров, с указанием Ф.И.О., даты рождения спортсмена, спортивного разряда (звания) и даты зачисления в ШВСМ, УОР.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Справки должны быть подписаны руководителем и заверены  печатью.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7. В разделе</w:t>
      </w:r>
      <w:r w:rsidRPr="003F74D3">
        <w:rPr>
          <w:rFonts w:ascii="Arial" w:hAnsi="Arial" w:cs="Arial"/>
          <w:bCs/>
          <w:sz w:val="18"/>
          <w:szCs w:val="18"/>
        </w:rPr>
        <w:t xml:space="preserve"> «</w:t>
      </w:r>
      <w:r w:rsidRPr="003F74D3">
        <w:rPr>
          <w:rFonts w:ascii="Arial" w:hAnsi="Arial" w:cs="Arial"/>
          <w:b/>
          <w:bCs/>
          <w:sz w:val="18"/>
          <w:szCs w:val="18"/>
        </w:rPr>
        <w:t>Участие в соревнованиях</w:t>
      </w:r>
      <w:r w:rsidRPr="003F74D3">
        <w:rPr>
          <w:rFonts w:ascii="Arial" w:hAnsi="Arial" w:cs="Arial"/>
          <w:bCs/>
          <w:sz w:val="18"/>
          <w:szCs w:val="18"/>
        </w:rPr>
        <w:t xml:space="preserve">» в зачёт идут </w:t>
      </w:r>
      <w:r w:rsidRPr="003F74D3">
        <w:rPr>
          <w:rFonts w:ascii="Arial" w:hAnsi="Arial" w:cs="Arial"/>
          <w:b/>
          <w:bCs/>
          <w:sz w:val="18"/>
          <w:szCs w:val="18"/>
        </w:rPr>
        <w:t>только два лучших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результата,</w:t>
      </w:r>
      <w:r w:rsidRPr="003F74D3">
        <w:rPr>
          <w:rFonts w:ascii="Arial" w:hAnsi="Arial" w:cs="Arial"/>
          <w:bCs/>
          <w:sz w:val="18"/>
          <w:szCs w:val="18"/>
        </w:rPr>
        <w:t xml:space="preserve"> из всех соре</w:t>
      </w:r>
      <w:r w:rsidRPr="003F74D3">
        <w:rPr>
          <w:rFonts w:ascii="Arial" w:hAnsi="Arial" w:cs="Arial"/>
          <w:bCs/>
          <w:sz w:val="18"/>
          <w:szCs w:val="18"/>
        </w:rPr>
        <w:t>в</w:t>
      </w:r>
      <w:r w:rsidRPr="003F74D3">
        <w:rPr>
          <w:rFonts w:ascii="Arial" w:hAnsi="Arial" w:cs="Arial"/>
          <w:bCs/>
          <w:sz w:val="18"/>
          <w:szCs w:val="18"/>
        </w:rPr>
        <w:t xml:space="preserve">нований областного, регионального (зонального) и федерального масштаба в течение учётного периода.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lastRenderedPageBreak/>
        <w:t>С Чемпионатов и первенств Мира, Европы – без ограничений.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Очки учитываются только за участие в официальных соревнованиях, с учётом занятых мест.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судейских протоколов соревнований.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8. </w:t>
      </w:r>
      <w:proofErr w:type="gramStart"/>
      <w:r w:rsidRPr="003F74D3">
        <w:rPr>
          <w:rFonts w:ascii="Arial" w:hAnsi="Arial" w:cs="Arial"/>
          <w:b/>
          <w:bCs/>
          <w:sz w:val="18"/>
          <w:szCs w:val="18"/>
        </w:rPr>
        <w:t xml:space="preserve">В разделе «Подготовка членов сборных команд» </w:t>
      </w:r>
      <w:r w:rsidRPr="003F74D3">
        <w:rPr>
          <w:rFonts w:ascii="Arial" w:hAnsi="Arial" w:cs="Arial"/>
          <w:bCs/>
          <w:sz w:val="18"/>
          <w:szCs w:val="18"/>
        </w:rPr>
        <w:t>указывается количество человек, входящих в основной и резервный составы сборных  команд, согласно официальных списков Российской федерации, Тюме</w:t>
      </w:r>
      <w:r w:rsidRPr="003F74D3">
        <w:rPr>
          <w:rFonts w:ascii="Arial" w:hAnsi="Arial" w:cs="Arial"/>
          <w:bCs/>
          <w:sz w:val="18"/>
          <w:szCs w:val="18"/>
        </w:rPr>
        <w:t>н</w:t>
      </w:r>
      <w:r w:rsidRPr="003F74D3">
        <w:rPr>
          <w:rFonts w:ascii="Arial" w:hAnsi="Arial" w:cs="Arial"/>
          <w:bCs/>
          <w:sz w:val="18"/>
          <w:szCs w:val="18"/>
        </w:rPr>
        <w:t>ской области.</w:t>
      </w:r>
      <w:proofErr w:type="gramEnd"/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 – выписки из приказов, утверждённые списки, или справки, заверенные р</w:t>
      </w:r>
      <w:r w:rsidRPr="003F74D3">
        <w:rPr>
          <w:rFonts w:ascii="Arial" w:hAnsi="Arial" w:cs="Arial"/>
          <w:bCs/>
          <w:sz w:val="18"/>
          <w:szCs w:val="18"/>
        </w:rPr>
        <w:t>у</w:t>
      </w:r>
      <w:r w:rsidRPr="003F74D3">
        <w:rPr>
          <w:rFonts w:ascii="Arial" w:hAnsi="Arial" w:cs="Arial"/>
          <w:bCs/>
          <w:sz w:val="18"/>
          <w:szCs w:val="18"/>
        </w:rPr>
        <w:t>ководителями федераций по видам спорта.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9. В разделе «Участие в организации и работе»: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- специализированных классов по видам спорта – </w:t>
      </w:r>
      <w:r w:rsidRPr="003F74D3">
        <w:rPr>
          <w:rFonts w:ascii="Arial" w:hAnsi="Arial" w:cs="Arial"/>
          <w:bCs/>
          <w:sz w:val="18"/>
          <w:szCs w:val="18"/>
        </w:rPr>
        <w:t>очки начисляются за каждого учащегося специал</w:t>
      </w:r>
      <w:r w:rsidRPr="003F74D3">
        <w:rPr>
          <w:rFonts w:ascii="Arial" w:hAnsi="Arial" w:cs="Arial"/>
          <w:bCs/>
          <w:sz w:val="18"/>
          <w:szCs w:val="18"/>
        </w:rPr>
        <w:t>и</w:t>
      </w:r>
      <w:r w:rsidRPr="003F74D3">
        <w:rPr>
          <w:rFonts w:ascii="Arial" w:hAnsi="Arial" w:cs="Arial"/>
          <w:bCs/>
          <w:sz w:val="18"/>
          <w:szCs w:val="18"/>
        </w:rPr>
        <w:t>зированного класса по виду спорта учётного учебного года.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органов управления образованием или общеобразовательной школы, где открыты специализированные классы, приказ ДЮСШ о назначении трен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ра-преподавателя, ответственного за проведение занятий.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- спортивно-оздоровительных групп - </w:t>
      </w:r>
      <w:r w:rsidRPr="003F74D3">
        <w:rPr>
          <w:rFonts w:ascii="Arial" w:hAnsi="Arial" w:cs="Arial"/>
          <w:bCs/>
          <w:sz w:val="18"/>
          <w:szCs w:val="18"/>
        </w:rPr>
        <w:t>очки начисляются за каждого учащегося спортивно-оздоровительных групп</w:t>
      </w:r>
      <w:r w:rsidRPr="003F74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Cs/>
          <w:sz w:val="18"/>
          <w:szCs w:val="18"/>
        </w:rPr>
        <w:t>по виду спорта учётного учебного года.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учреждения дополнительного образования детей (СДЮСШОР, ДЮСШ) о зачислении учащихся в спортивно-оздоровительные группы</w:t>
      </w:r>
      <w:r w:rsidRPr="003F74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Cs/>
          <w:sz w:val="18"/>
          <w:szCs w:val="18"/>
        </w:rPr>
        <w:t>по видам спорта.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10. В разделе «Участие в проведении»: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- спортивно-оздоровительного лагеря (загородного</w:t>
      </w:r>
      <w:r w:rsidRPr="003F74D3">
        <w:rPr>
          <w:rFonts w:ascii="Arial" w:hAnsi="Arial" w:cs="Arial"/>
          <w:bCs/>
          <w:sz w:val="18"/>
          <w:szCs w:val="18"/>
        </w:rPr>
        <w:t>) - учитываются дети, отдохнувшие не менее 12 дней за счёт финансирования ДЮСШ.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ДЮСШ о проведении спортивно-оздоровительного лагеря, с указанием места, сроков проведения, списка детей, Ф.И.О. тренеров-преподавателей.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- лагеря с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дневным пребыванием</w:t>
      </w:r>
      <w:r w:rsidRPr="003F74D3">
        <w:rPr>
          <w:rFonts w:ascii="Arial" w:hAnsi="Arial" w:cs="Arial"/>
          <w:bCs/>
          <w:sz w:val="18"/>
          <w:szCs w:val="18"/>
        </w:rPr>
        <w:t xml:space="preserve"> не менее 15 дней - учитываются дети, отдохнувшие не менее 15 дней за счёт финансирования ДЮСШ в лагере, организованном на базе ДЮСШ, общеобр</w:t>
      </w:r>
      <w:r w:rsidRPr="003F74D3">
        <w:rPr>
          <w:rFonts w:ascii="Arial" w:hAnsi="Arial" w:cs="Arial"/>
          <w:bCs/>
          <w:sz w:val="18"/>
          <w:szCs w:val="18"/>
        </w:rPr>
        <w:t>а</w:t>
      </w:r>
      <w:r w:rsidRPr="003F74D3">
        <w:rPr>
          <w:rFonts w:ascii="Arial" w:hAnsi="Arial" w:cs="Arial"/>
          <w:bCs/>
          <w:sz w:val="18"/>
          <w:szCs w:val="18"/>
        </w:rPr>
        <w:t>зовательных школ и др.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ДЮСШ о проведении спортивно-оздоровительного лагеря с дневным пребыванием, с указанием места, сроков проведения, списка детей, Ф.И.О. тренеров-преподавателей.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>походов</w:t>
      </w:r>
      <w:r w:rsidRPr="003F74D3">
        <w:rPr>
          <w:rFonts w:ascii="Arial" w:hAnsi="Arial" w:cs="Arial"/>
          <w:bCs/>
          <w:sz w:val="18"/>
          <w:szCs w:val="18"/>
        </w:rPr>
        <w:t xml:space="preserve">, продолжительностью не менее 3 дней.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ДЮСШ о проведении похода, с указанием маршрута, сроков проведения, списка детей, Ф.И.О. тренеров-преподавателей; копии маршрутных ли</w:t>
      </w:r>
      <w:r w:rsidRPr="003F74D3">
        <w:rPr>
          <w:rFonts w:ascii="Arial" w:hAnsi="Arial" w:cs="Arial"/>
          <w:bCs/>
          <w:sz w:val="18"/>
          <w:szCs w:val="18"/>
        </w:rPr>
        <w:t>с</w:t>
      </w:r>
      <w:r w:rsidRPr="003F74D3">
        <w:rPr>
          <w:rFonts w:ascii="Arial" w:hAnsi="Arial" w:cs="Arial"/>
          <w:bCs/>
          <w:sz w:val="18"/>
          <w:szCs w:val="18"/>
        </w:rPr>
        <w:t>тов.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>спортивно-массовых мероприятий</w:t>
      </w:r>
      <w:r w:rsidRPr="003F74D3">
        <w:rPr>
          <w:rFonts w:ascii="Arial" w:hAnsi="Arial" w:cs="Arial"/>
          <w:bCs/>
          <w:sz w:val="18"/>
          <w:szCs w:val="18"/>
        </w:rPr>
        <w:t xml:space="preserve">: </w:t>
      </w:r>
      <w:proofErr w:type="gramStart"/>
      <w:r w:rsidRPr="003F74D3">
        <w:rPr>
          <w:rFonts w:ascii="Arial" w:hAnsi="Arial" w:cs="Arial"/>
          <w:bCs/>
          <w:sz w:val="18"/>
          <w:szCs w:val="18"/>
        </w:rPr>
        <w:t>«Папа, мама, я – спортивная семья», «Быстрее, выше, сильнее», «Кожаный мяч» и др., - учитываются команды  учащихся ДЮСШ.</w:t>
      </w:r>
      <w:proofErr w:type="gramEnd"/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ДЮСШ о проведении спортивно-массовых м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роприятий, с указанием наименования, места, сроков проведения, количества команд, Ф.И.О. тренеров-преподавателей; ит</w:t>
      </w:r>
      <w:r w:rsidRPr="003F74D3">
        <w:rPr>
          <w:rFonts w:ascii="Arial" w:hAnsi="Arial" w:cs="Arial"/>
          <w:bCs/>
          <w:sz w:val="18"/>
          <w:szCs w:val="18"/>
        </w:rPr>
        <w:t>о</w:t>
      </w:r>
      <w:r w:rsidRPr="003F74D3">
        <w:rPr>
          <w:rFonts w:ascii="Arial" w:hAnsi="Arial" w:cs="Arial"/>
          <w:bCs/>
          <w:sz w:val="18"/>
          <w:szCs w:val="18"/>
        </w:rPr>
        <w:t>говых таблиц мероприятий или отчётов главных судьей.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C4507B" w:rsidRDefault="00F01C04" w:rsidP="00F01C0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01C04" w:rsidRPr="00D77431" w:rsidRDefault="00F01C04" w:rsidP="00F01C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Конкурс на лучшее</w:t>
      </w:r>
      <w:r w:rsidRPr="00D77431">
        <w:rPr>
          <w:rFonts w:ascii="Arial" w:hAnsi="Arial" w:cs="Arial"/>
          <w:b/>
          <w:bCs/>
          <w:sz w:val="22"/>
          <w:szCs w:val="22"/>
        </w:rPr>
        <w:t xml:space="preserve"> учреждение дополнительного образования детей</w:t>
      </w:r>
    </w:p>
    <w:p w:rsidR="00F01C04" w:rsidRPr="00D77431" w:rsidRDefault="00F01C04" w:rsidP="00F01C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7431">
        <w:rPr>
          <w:rFonts w:ascii="Arial" w:hAnsi="Arial" w:cs="Arial"/>
          <w:b/>
          <w:bCs/>
          <w:sz w:val="22"/>
          <w:szCs w:val="22"/>
        </w:rPr>
        <w:t>физкультурно-спортивной направленности</w:t>
      </w:r>
      <w:r w:rsidRPr="00D77431">
        <w:rPr>
          <w:rFonts w:ascii="Arial" w:hAnsi="Arial" w:cs="Arial"/>
          <w:b/>
          <w:bCs/>
          <w:sz w:val="20"/>
          <w:szCs w:val="20"/>
        </w:rPr>
        <w:t>.</w:t>
      </w:r>
    </w:p>
    <w:p w:rsidR="00F01C04" w:rsidRPr="00D77431" w:rsidRDefault="00F01C04" w:rsidP="00F01C0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01C04" w:rsidRPr="003F74D3" w:rsidRDefault="00F01C04" w:rsidP="00F01C04">
      <w:pPr>
        <w:jc w:val="both"/>
        <w:rPr>
          <w:rFonts w:ascii="Arial" w:hAnsi="Arial" w:cs="Arial"/>
          <w:bCs/>
          <w:sz w:val="18"/>
          <w:szCs w:val="18"/>
        </w:rPr>
      </w:pPr>
      <w:r w:rsidRPr="00D77431">
        <w:rPr>
          <w:rFonts w:ascii="Arial" w:hAnsi="Arial" w:cs="Arial"/>
          <w:b/>
          <w:bCs/>
          <w:sz w:val="20"/>
          <w:szCs w:val="20"/>
        </w:rPr>
        <w:tab/>
      </w:r>
      <w:r w:rsidRPr="003F74D3">
        <w:rPr>
          <w:rFonts w:ascii="Arial" w:hAnsi="Arial" w:cs="Arial"/>
          <w:bCs/>
          <w:sz w:val="18"/>
          <w:szCs w:val="18"/>
        </w:rPr>
        <w:t>Все материалы оформляются печатным текстом (размер шрифта – 14) с междустрочным и</w:t>
      </w:r>
      <w:r w:rsidRPr="003F74D3">
        <w:rPr>
          <w:rFonts w:ascii="Arial" w:hAnsi="Arial" w:cs="Arial"/>
          <w:bCs/>
          <w:sz w:val="18"/>
          <w:szCs w:val="18"/>
        </w:rPr>
        <w:t>н</w:t>
      </w:r>
      <w:r w:rsidRPr="003F74D3">
        <w:rPr>
          <w:rFonts w:ascii="Arial" w:hAnsi="Arial" w:cs="Arial"/>
          <w:bCs/>
          <w:sz w:val="18"/>
          <w:szCs w:val="18"/>
        </w:rPr>
        <w:t>тервалом 1 на белой бумаге размером А</w:t>
      </w:r>
      <w:proofErr w:type="gramStart"/>
      <w:r w:rsidRPr="003F74D3">
        <w:rPr>
          <w:rFonts w:ascii="Arial" w:hAnsi="Arial" w:cs="Arial"/>
          <w:bCs/>
          <w:sz w:val="18"/>
          <w:szCs w:val="18"/>
        </w:rPr>
        <w:t>4</w:t>
      </w:r>
      <w:proofErr w:type="gramEnd"/>
      <w:r w:rsidRPr="003F74D3">
        <w:rPr>
          <w:rFonts w:ascii="Arial" w:hAnsi="Arial" w:cs="Arial"/>
          <w:bCs/>
          <w:sz w:val="18"/>
          <w:szCs w:val="18"/>
        </w:rPr>
        <w:t>.</w:t>
      </w:r>
    </w:p>
    <w:p w:rsidR="00F01C04" w:rsidRPr="003F74D3" w:rsidRDefault="00F01C04" w:rsidP="00F01C04">
      <w:pPr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ab/>
        <w:t>Сокращений в тексте не допускается, в приложении № 1 должны быть заполнены все пункты, в прил</w:t>
      </w:r>
      <w:r w:rsidRPr="003F74D3">
        <w:rPr>
          <w:rFonts w:ascii="Arial" w:hAnsi="Arial" w:cs="Arial"/>
          <w:bCs/>
          <w:sz w:val="18"/>
          <w:szCs w:val="18"/>
        </w:rPr>
        <w:t>о</w:t>
      </w:r>
      <w:r w:rsidRPr="003F74D3">
        <w:rPr>
          <w:rFonts w:ascii="Arial" w:hAnsi="Arial" w:cs="Arial"/>
          <w:bCs/>
          <w:sz w:val="18"/>
          <w:szCs w:val="18"/>
        </w:rPr>
        <w:t>жении № 2 – согласно критериям оценок результативности деятельности учреждения.</w:t>
      </w:r>
    </w:p>
    <w:p w:rsidR="00F01C04" w:rsidRPr="003F74D3" w:rsidRDefault="00F01C04" w:rsidP="00F01C0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01C04" w:rsidRPr="003F74D3" w:rsidRDefault="00F01C04" w:rsidP="00F01C04">
      <w:pPr>
        <w:ind w:left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F01C04" w:rsidRPr="003F74D3" w:rsidRDefault="00F01C04" w:rsidP="00F01C04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i/>
          <w:sz w:val="18"/>
          <w:szCs w:val="18"/>
        </w:rPr>
        <w:t>Разъяснения по заполнению ПРИЛОЖЕНИЯ № 2:</w:t>
      </w:r>
      <w:r w:rsidRPr="003F74D3">
        <w:rPr>
          <w:rFonts w:ascii="Arial" w:hAnsi="Arial" w:cs="Arial"/>
          <w:b/>
          <w:bCs/>
          <w:i/>
          <w:sz w:val="18"/>
          <w:szCs w:val="18"/>
        </w:rPr>
        <w:br/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Согласно п.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IV</w:t>
      </w:r>
      <w:r w:rsidRPr="003F74D3">
        <w:rPr>
          <w:rFonts w:ascii="Arial" w:hAnsi="Arial" w:cs="Arial"/>
          <w:bCs/>
          <w:sz w:val="18"/>
          <w:szCs w:val="18"/>
        </w:rPr>
        <w:t xml:space="preserve"> Положения о проведении Конкурса, конкурс проводится ежегодно,  материалы на конкурс предоставляются до 1 декабря 2009 года, следовательно, все результаты деятельности учреждения, и</w:t>
      </w:r>
      <w:r w:rsidRPr="003F74D3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3F74D3">
        <w:rPr>
          <w:rFonts w:ascii="Arial" w:hAnsi="Arial" w:cs="Arial"/>
          <w:bCs/>
          <w:sz w:val="18"/>
          <w:szCs w:val="18"/>
        </w:rPr>
        <w:t>достиж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 xml:space="preserve">ния воспитанников должны быть учтены с 1 декабря </w:t>
      </w:r>
      <w:smartTag w:uri="urn:schemas-microsoft-com:office:smarttags" w:element="metricconverter">
        <w:smartTagPr>
          <w:attr w:name="ProductID" w:val="2008 г"/>
        </w:smartTagPr>
        <w:r w:rsidRPr="003F74D3">
          <w:rPr>
            <w:rFonts w:ascii="Arial" w:hAnsi="Arial" w:cs="Arial"/>
            <w:bCs/>
            <w:sz w:val="18"/>
            <w:szCs w:val="18"/>
          </w:rPr>
          <w:t>2008 г</w:t>
        </w:r>
      </w:smartTag>
      <w:r w:rsidRPr="003F74D3">
        <w:rPr>
          <w:rFonts w:ascii="Arial" w:hAnsi="Arial" w:cs="Arial"/>
          <w:bCs/>
          <w:sz w:val="18"/>
          <w:szCs w:val="18"/>
        </w:rPr>
        <w:t>. по 30 ноября 2009г.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По каждому разделу оценки результативности деятельности учреждения </w:t>
      </w:r>
      <w:r w:rsidRPr="003F74D3">
        <w:rPr>
          <w:rFonts w:ascii="Arial" w:hAnsi="Arial" w:cs="Arial"/>
          <w:b/>
          <w:bCs/>
          <w:sz w:val="18"/>
          <w:szCs w:val="18"/>
        </w:rPr>
        <w:t>должны прилагаться по</w:t>
      </w:r>
      <w:r w:rsidRPr="003F74D3">
        <w:rPr>
          <w:rFonts w:ascii="Arial" w:hAnsi="Arial" w:cs="Arial"/>
          <w:b/>
          <w:bCs/>
          <w:sz w:val="18"/>
          <w:szCs w:val="18"/>
        </w:rPr>
        <w:t>д</w:t>
      </w:r>
      <w:r w:rsidRPr="003F74D3">
        <w:rPr>
          <w:rFonts w:ascii="Arial" w:hAnsi="Arial" w:cs="Arial"/>
          <w:b/>
          <w:bCs/>
          <w:sz w:val="18"/>
          <w:szCs w:val="18"/>
        </w:rPr>
        <w:t>тверждающие документы.</w:t>
      </w:r>
    </w:p>
    <w:p w:rsidR="00F01C04" w:rsidRPr="003F74D3" w:rsidRDefault="00F01C04" w:rsidP="00F01C0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Наличие в учреждении:</w:t>
      </w:r>
    </w:p>
    <w:p w:rsidR="00F01C04" w:rsidRPr="003F74D3" w:rsidRDefault="00F01C04" w:rsidP="00F01C04">
      <w:pPr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ab/>
        <w:t xml:space="preserve">- </w:t>
      </w:r>
      <w:r w:rsidRPr="003F74D3">
        <w:rPr>
          <w:rFonts w:ascii="Arial" w:hAnsi="Arial" w:cs="Arial"/>
          <w:bCs/>
          <w:sz w:val="18"/>
          <w:szCs w:val="18"/>
        </w:rPr>
        <w:t>программы</w:t>
      </w:r>
      <w:r w:rsidRPr="003F74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Cs/>
          <w:sz w:val="18"/>
          <w:szCs w:val="18"/>
        </w:rPr>
        <w:t>деятельности учреждения, авторских программ, авторских программ, победителей реги</w:t>
      </w:r>
      <w:r w:rsidRPr="003F74D3">
        <w:rPr>
          <w:rFonts w:ascii="Arial" w:hAnsi="Arial" w:cs="Arial"/>
          <w:bCs/>
          <w:sz w:val="18"/>
          <w:szCs w:val="18"/>
        </w:rPr>
        <w:t>о</w:t>
      </w:r>
      <w:r w:rsidRPr="003F74D3">
        <w:rPr>
          <w:rFonts w:ascii="Arial" w:hAnsi="Arial" w:cs="Arial"/>
          <w:bCs/>
          <w:sz w:val="18"/>
          <w:szCs w:val="18"/>
        </w:rPr>
        <w:t>нальных конкурсов – должно подтверждаться копиями этих материалов.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2. «По разделу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«Публикации по результатам экспериментально-исследовательской работы участника</w:t>
      </w:r>
      <w:r w:rsidRPr="003F74D3">
        <w:rPr>
          <w:rFonts w:ascii="Arial" w:hAnsi="Arial" w:cs="Arial"/>
          <w:bCs/>
          <w:sz w:val="18"/>
          <w:szCs w:val="18"/>
        </w:rPr>
        <w:t xml:space="preserve">»: книги, брошюры, статьи </w:t>
      </w:r>
      <w:r w:rsidRPr="003F74D3">
        <w:rPr>
          <w:rFonts w:ascii="Arial" w:hAnsi="Arial" w:cs="Arial"/>
          <w:b/>
          <w:bCs/>
          <w:sz w:val="18"/>
          <w:szCs w:val="18"/>
        </w:rPr>
        <w:t>должны соответствовать учебно-методическому х</w:t>
      </w:r>
      <w:r w:rsidRPr="003F74D3">
        <w:rPr>
          <w:rFonts w:ascii="Arial" w:hAnsi="Arial" w:cs="Arial"/>
          <w:b/>
          <w:bCs/>
          <w:sz w:val="18"/>
          <w:szCs w:val="18"/>
        </w:rPr>
        <w:t>а</w:t>
      </w:r>
      <w:r w:rsidRPr="003F74D3">
        <w:rPr>
          <w:rFonts w:ascii="Arial" w:hAnsi="Arial" w:cs="Arial"/>
          <w:b/>
          <w:bCs/>
          <w:sz w:val="18"/>
          <w:szCs w:val="18"/>
        </w:rPr>
        <w:t>рактеру;</w:t>
      </w:r>
      <w:r w:rsidRPr="003F74D3">
        <w:rPr>
          <w:rFonts w:ascii="Arial" w:hAnsi="Arial" w:cs="Arial"/>
          <w:bCs/>
          <w:sz w:val="18"/>
          <w:szCs w:val="18"/>
        </w:rPr>
        <w:t xml:space="preserve"> публикации на популярные темы не учитываются.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Копии публикаций прилагаются к материалам участника Конкурса.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3. По разделу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«Участие в конкурсах»</w:t>
      </w:r>
      <w:r w:rsidRPr="003F74D3">
        <w:rPr>
          <w:rFonts w:ascii="Arial" w:hAnsi="Arial" w:cs="Arial"/>
          <w:bCs/>
          <w:sz w:val="18"/>
          <w:szCs w:val="18"/>
        </w:rPr>
        <w:t xml:space="preserve"> подтверждающими документами должны быть прик</w:t>
      </w:r>
      <w:r w:rsidRPr="003F74D3">
        <w:rPr>
          <w:rFonts w:ascii="Arial" w:hAnsi="Arial" w:cs="Arial"/>
          <w:bCs/>
          <w:sz w:val="18"/>
          <w:szCs w:val="18"/>
        </w:rPr>
        <w:t>а</w:t>
      </w:r>
      <w:r w:rsidRPr="003F74D3">
        <w:rPr>
          <w:rFonts w:ascii="Arial" w:hAnsi="Arial" w:cs="Arial"/>
          <w:bCs/>
          <w:sz w:val="18"/>
          <w:szCs w:val="18"/>
        </w:rPr>
        <w:t>зы, дипломы или итоговые протоколы.</w:t>
      </w:r>
    </w:p>
    <w:p w:rsidR="00F01C04" w:rsidRPr="003F74D3" w:rsidRDefault="00F01C04" w:rsidP="00F01C04">
      <w:pPr>
        <w:ind w:left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lastRenderedPageBreak/>
        <w:t>4. В разделе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«Подготовка спортсменов-разрядников»</w:t>
      </w:r>
      <w:r w:rsidRPr="003F74D3">
        <w:rPr>
          <w:rFonts w:ascii="Arial" w:hAnsi="Arial" w:cs="Arial"/>
          <w:bCs/>
          <w:sz w:val="18"/>
          <w:szCs w:val="18"/>
        </w:rPr>
        <w:t xml:space="preserve"> учитываются спортсмены, выполнившие нормативы спортивных разрядов по видам спорта с 1 декабря 2008года по 30 ноября 2009 года, с приложением к</w:t>
      </w:r>
      <w:r w:rsidRPr="003F74D3">
        <w:rPr>
          <w:rFonts w:ascii="Arial" w:hAnsi="Arial" w:cs="Arial"/>
          <w:bCs/>
          <w:sz w:val="18"/>
          <w:szCs w:val="18"/>
        </w:rPr>
        <w:t>о</w:t>
      </w:r>
      <w:r w:rsidRPr="003F74D3">
        <w:rPr>
          <w:rFonts w:ascii="Arial" w:hAnsi="Arial" w:cs="Arial"/>
          <w:bCs/>
          <w:sz w:val="18"/>
          <w:szCs w:val="18"/>
        </w:rPr>
        <w:t xml:space="preserve">пий приказов о присвоении учащимся спортивных разрядов (званий).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Напоминаем, что право присвоения спортсменам спортивных разрядов и званий предоста</w:t>
      </w:r>
      <w:r w:rsidRPr="003F74D3">
        <w:rPr>
          <w:rFonts w:ascii="Arial" w:hAnsi="Arial" w:cs="Arial"/>
          <w:bCs/>
          <w:sz w:val="18"/>
          <w:szCs w:val="18"/>
        </w:rPr>
        <w:t>в</w:t>
      </w:r>
      <w:r w:rsidRPr="003F74D3">
        <w:rPr>
          <w:rFonts w:ascii="Arial" w:hAnsi="Arial" w:cs="Arial"/>
          <w:bCs/>
          <w:sz w:val="18"/>
          <w:szCs w:val="18"/>
        </w:rPr>
        <w:t>ляется: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- учреждениям дополнительного образования детей – на присвоение массовых спортивных разрядов (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</w:t>
      </w:r>
      <w:r w:rsidRPr="003F74D3">
        <w:rPr>
          <w:rFonts w:ascii="Arial" w:hAnsi="Arial" w:cs="Arial"/>
          <w:bCs/>
          <w:sz w:val="18"/>
          <w:szCs w:val="18"/>
        </w:rPr>
        <w:t xml:space="preserve">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</w:t>
      </w:r>
      <w:r w:rsidRPr="003F74D3">
        <w:rPr>
          <w:rFonts w:ascii="Arial" w:hAnsi="Arial" w:cs="Arial"/>
          <w:bCs/>
          <w:sz w:val="18"/>
          <w:szCs w:val="18"/>
        </w:rPr>
        <w:t xml:space="preserve">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III</w:t>
      </w:r>
      <w:r w:rsidRPr="003F74D3">
        <w:rPr>
          <w:rFonts w:ascii="Arial" w:hAnsi="Arial" w:cs="Arial"/>
          <w:bCs/>
          <w:sz w:val="18"/>
          <w:szCs w:val="18"/>
        </w:rPr>
        <w:t xml:space="preserve"> юношеских,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</w:t>
      </w:r>
      <w:r w:rsidRPr="003F74D3">
        <w:rPr>
          <w:rFonts w:ascii="Arial" w:hAnsi="Arial" w:cs="Arial"/>
          <w:bCs/>
          <w:sz w:val="18"/>
          <w:szCs w:val="18"/>
        </w:rPr>
        <w:t xml:space="preserve">,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III</w:t>
      </w:r>
      <w:r w:rsidRPr="003F74D3">
        <w:rPr>
          <w:rFonts w:ascii="Arial" w:hAnsi="Arial" w:cs="Arial"/>
          <w:bCs/>
          <w:sz w:val="18"/>
          <w:szCs w:val="18"/>
        </w:rPr>
        <w:t xml:space="preserve"> разрядов);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органам исполнительной власти в области физической культуры и спорта муниципальных образований – на присвоение </w:t>
      </w:r>
      <w:r w:rsidRPr="003F74D3">
        <w:rPr>
          <w:rFonts w:ascii="Arial" w:hAnsi="Arial" w:cs="Arial"/>
          <w:bCs/>
          <w:sz w:val="18"/>
          <w:szCs w:val="18"/>
          <w:lang w:val="en-US"/>
        </w:rPr>
        <w:t>I</w:t>
      </w:r>
      <w:r w:rsidRPr="003F74D3">
        <w:rPr>
          <w:rFonts w:ascii="Arial" w:hAnsi="Arial" w:cs="Arial"/>
          <w:bCs/>
          <w:sz w:val="18"/>
          <w:szCs w:val="18"/>
        </w:rPr>
        <w:t xml:space="preserve"> спортивного разряда;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- органам исполнительной власти субъектов РФ в области физической культуры и спорта (Д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партаменту по спорту и молодёжной политике Тюменской области) – на присвоение разряда КМС (кандидат в  мастера спо</w:t>
      </w:r>
      <w:r w:rsidRPr="003F74D3">
        <w:rPr>
          <w:rFonts w:ascii="Arial" w:hAnsi="Arial" w:cs="Arial"/>
          <w:bCs/>
          <w:sz w:val="18"/>
          <w:szCs w:val="18"/>
        </w:rPr>
        <w:t>р</w:t>
      </w:r>
      <w:r w:rsidRPr="003F74D3">
        <w:rPr>
          <w:rFonts w:ascii="Arial" w:hAnsi="Arial" w:cs="Arial"/>
          <w:bCs/>
          <w:sz w:val="18"/>
          <w:szCs w:val="18"/>
        </w:rPr>
        <w:t>та);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- федеральным органам исполнительной власти в области физической культуры и спорта по предста</w:t>
      </w:r>
      <w:r w:rsidRPr="003F74D3">
        <w:rPr>
          <w:rFonts w:ascii="Arial" w:hAnsi="Arial" w:cs="Arial"/>
          <w:bCs/>
          <w:sz w:val="18"/>
          <w:szCs w:val="18"/>
        </w:rPr>
        <w:t>в</w:t>
      </w:r>
      <w:r w:rsidRPr="003F74D3">
        <w:rPr>
          <w:rFonts w:ascii="Arial" w:hAnsi="Arial" w:cs="Arial"/>
          <w:bCs/>
          <w:sz w:val="18"/>
          <w:szCs w:val="18"/>
        </w:rPr>
        <w:t>лению документов органами управления физической культурой и спортом субъектов РФ – на присвоение спо</w:t>
      </w:r>
      <w:r w:rsidRPr="003F74D3">
        <w:rPr>
          <w:rFonts w:ascii="Arial" w:hAnsi="Arial" w:cs="Arial"/>
          <w:bCs/>
          <w:sz w:val="18"/>
          <w:szCs w:val="18"/>
        </w:rPr>
        <w:t>р</w:t>
      </w:r>
      <w:r w:rsidRPr="003F74D3">
        <w:rPr>
          <w:rFonts w:ascii="Arial" w:hAnsi="Arial" w:cs="Arial"/>
          <w:bCs/>
          <w:sz w:val="18"/>
          <w:szCs w:val="18"/>
        </w:rPr>
        <w:t>тивных званий МСМК, «Гроссмейстер России» и МС.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Представление на присвоение спортивных званий подаётся в федеральный орган исполнительной власти в области физической культуры и спорта в течение шести месяцев с момента выпо</w:t>
      </w:r>
      <w:r w:rsidRPr="003F74D3">
        <w:rPr>
          <w:rFonts w:ascii="Arial" w:hAnsi="Arial" w:cs="Arial"/>
          <w:bCs/>
          <w:sz w:val="18"/>
          <w:szCs w:val="18"/>
        </w:rPr>
        <w:t>л</w:t>
      </w:r>
      <w:r w:rsidRPr="003F74D3">
        <w:rPr>
          <w:rFonts w:ascii="Arial" w:hAnsi="Arial" w:cs="Arial"/>
          <w:bCs/>
          <w:sz w:val="18"/>
          <w:szCs w:val="18"/>
        </w:rPr>
        <w:t>нения норм, требований  и условий их выполнения.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5. В разделе «Передача учащихся» </w:t>
      </w:r>
      <w:r w:rsidRPr="003F74D3">
        <w:rPr>
          <w:rFonts w:ascii="Arial" w:hAnsi="Arial" w:cs="Arial"/>
          <w:bCs/>
          <w:sz w:val="18"/>
          <w:szCs w:val="18"/>
        </w:rPr>
        <w:t>указывать занимающихся, переданных в другие спортивные организации: ШВСМ, УОР, команды мастеров (количество человек). Подтверждающими док</w:t>
      </w:r>
      <w:r w:rsidRPr="003F74D3">
        <w:rPr>
          <w:rFonts w:ascii="Arial" w:hAnsi="Arial" w:cs="Arial"/>
          <w:bCs/>
          <w:sz w:val="18"/>
          <w:szCs w:val="18"/>
        </w:rPr>
        <w:t>у</w:t>
      </w:r>
      <w:r w:rsidRPr="003F74D3">
        <w:rPr>
          <w:rFonts w:ascii="Arial" w:hAnsi="Arial" w:cs="Arial"/>
          <w:bCs/>
          <w:sz w:val="18"/>
          <w:szCs w:val="18"/>
        </w:rPr>
        <w:t xml:space="preserve">ментами должны быть: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>справка</w:t>
      </w:r>
      <w:r w:rsidRPr="003F74D3">
        <w:rPr>
          <w:rFonts w:ascii="Arial" w:hAnsi="Arial" w:cs="Arial"/>
          <w:bCs/>
          <w:sz w:val="18"/>
          <w:szCs w:val="18"/>
        </w:rPr>
        <w:t xml:space="preserve"> (выписка из приказа) учреждения, в котором обучался воспитанник, с указанием Ф.И.О., даты рождения воспитанника, время обучения в ДЮСШ, наименования отделения, Ф.И.О. тренера.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Например:</w:t>
      </w:r>
    </w:p>
    <w:tbl>
      <w:tblPr>
        <w:tblStyle w:val="a5"/>
        <w:tblW w:w="0" w:type="auto"/>
        <w:tblLook w:val="01E0"/>
      </w:tblPr>
      <w:tblGrid>
        <w:gridCol w:w="9571"/>
      </w:tblGrid>
      <w:tr w:rsidR="00F01C04" w:rsidRPr="003F74D3" w:rsidTr="001752BA">
        <w:tc>
          <w:tcPr>
            <w:tcW w:w="9571" w:type="dxa"/>
          </w:tcPr>
          <w:p w:rsidR="00F01C04" w:rsidRPr="003F74D3" w:rsidRDefault="00F01C04" w:rsidP="001752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>СПРАВКА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proofErr w:type="gramStart"/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Дана Иванову Ивану Ивановичу, тренеру-преподавателю по лыжным гонкам МАОУ ДОД ДЮСШ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2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. Тобольска, в том, что его воспитанник Сидоров Олег Иванович,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1990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>.р., МС по лыжным гонкам, действ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тельно являлся учащимся отделения ДЮСШ№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2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. Тобольска с 01.09.2001г. по 20.11.2008г. (Приказ ДЮСШ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74D3">
                <w:rPr>
                  <w:rFonts w:ascii="Arial" w:hAnsi="Arial" w:cs="Arial"/>
                  <w:bCs/>
                  <w:sz w:val="18"/>
                  <w:szCs w:val="18"/>
                </w:rPr>
                <w:t>2 г</w:t>
              </w:r>
            </w:smartTag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. Тобольска о зачислении учащихся  от 15.09.2001г. № 31).     </w:t>
            </w:r>
            <w:proofErr w:type="gramEnd"/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  С 21.11.2008г. Сидоров Олег зачислен в ШВСМ по результатам отборочных соревнований (указать наименование соревнований, дату проведения, или приложить выписку из судейского протокола), решение о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3F74D3">
              <w:rPr>
                <w:rFonts w:ascii="Arial" w:hAnsi="Arial" w:cs="Arial"/>
                <w:bCs/>
                <w:sz w:val="18"/>
                <w:szCs w:val="18"/>
              </w:rPr>
              <w:t>ластной федерации лыжного спорта Протокол  № 4 от «___» ______2008г. или др.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Справка (выписка из приказа) о зачислении Сидорова Олега в ШВСМ прилагается.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Дата __________  Подпись руководителя _______________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Печать учреждения</w:t>
            </w:r>
          </w:p>
          <w:p w:rsidR="00F01C04" w:rsidRPr="003F74D3" w:rsidRDefault="00F01C04" w:rsidP="001752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4D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</w:p>
        </w:tc>
      </w:tr>
    </w:tbl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 xml:space="preserve">справка или копия приказа </w:t>
      </w:r>
      <w:r w:rsidRPr="003F74D3">
        <w:rPr>
          <w:rFonts w:ascii="Arial" w:hAnsi="Arial" w:cs="Arial"/>
          <w:bCs/>
          <w:sz w:val="18"/>
          <w:szCs w:val="18"/>
        </w:rPr>
        <w:t xml:space="preserve">о зачислении спортсмена в ШВСМ, УОР, команду мастеров, с указанием Ф.И.О., даты рождения спортсмена, спортивного разряда (звания) и даты зачисления в ШВСМ, УОР.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Справки должны быть подписаны руководителем и заверены  печатью.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6. </w:t>
      </w:r>
      <w:proofErr w:type="gramStart"/>
      <w:r w:rsidRPr="003F74D3">
        <w:rPr>
          <w:rFonts w:ascii="Arial" w:hAnsi="Arial" w:cs="Arial"/>
          <w:b/>
          <w:bCs/>
          <w:sz w:val="18"/>
          <w:szCs w:val="18"/>
        </w:rPr>
        <w:t xml:space="preserve">В разделе «Подготовка членов сборных команд» </w:t>
      </w:r>
      <w:r w:rsidRPr="003F74D3">
        <w:rPr>
          <w:rFonts w:ascii="Arial" w:hAnsi="Arial" w:cs="Arial"/>
          <w:bCs/>
          <w:sz w:val="18"/>
          <w:szCs w:val="18"/>
        </w:rPr>
        <w:t>указывается количество человек, входящих в основной и резервный составы сборных  команд, согласно официальных списков Российской федерации, Тюме</w:t>
      </w:r>
      <w:r w:rsidRPr="003F74D3">
        <w:rPr>
          <w:rFonts w:ascii="Arial" w:hAnsi="Arial" w:cs="Arial"/>
          <w:bCs/>
          <w:sz w:val="18"/>
          <w:szCs w:val="18"/>
        </w:rPr>
        <w:t>н</w:t>
      </w:r>
      <w:r w:rsidRPr="003F74D3">
        <w:rPr>
          <w:rFonts w:ascii="Arial" w:hAnsi="Arial" w:cs="Arial"/>
          <w:bCs/>
          <w:sz w:val="18"/>
          <w:szCs w:val="18"/>
        </w:rPr>
        <w:t>ской области.</w:t>
      </w:r>
      <w:proofErr w:type="gramEnd"/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 – выписки из приказов, утверждённые списки, или справки, заверенные р</w:t>
      </w:r>
      <w:r w:rsidRPr="003F74D3">
        <w:rPr>
          <w:rFonts w:ascii="Arial" w:hAnsi="Arial" w:cs="Arial"/>
          <w:bCs/>
          <w:sz w:val="18"/>
          <w:szCs w:val="18"/>
        </w:rPr>
        <w:t>у</w:t>
      </w:r>
      <w:r w:rsidRPr="003F74D3">
        <w:rPr>
          <w:rFonts w:ascii="Arial" w:hAnsi="Arial" w:cs="Arial"/>
          <w:bCs/>
          <w:sz w:val="18"/>
          <w:szCs w:val="18"/>
        </w:rPr>
        <w:t>ководителями федераций по видам спорта.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7. В разделе</w:t>
      </w:r>
      <w:r w:rsidRPr="003F74D3">
        <w:rPr>
          <w:rFonts w:ascii="Arial" w:hAnsi="Arial" w:cs="Arial"/>
          <w:bCs/>
          <w:sz w:val="18"/>
          <w:szCs w:val="18"/>
        </w:rPr>
        <w:t xml:space="preserve"> «</w:t>
      </w:r>
      <w:r w:rsidRPr="003F74D3">
        <w:rPr>
          <w:rFonts w:ascii="Arial" w:hAnsi="Arial" w:cs="Arial"/>
          <w:b/>
          <w:bCs/>
          <w:sz w:val="18"/>
          <w:szCs w:val="18"/>
        </w:rPr>
        <w:t>Участие в соревнованиях</w:t>
      </w:r>
      <w:r w:rsidRPr="003F74D3">
        <w:rPr>
          <w:rFonts w:ascii="Arial" w:hAnsi="Arial" w:cs="Arial"/>
          <w:bCs/>
          <w:sz w:val="18"/>
          <w:szCs w:val="18"/>
        </w:rPr>
        <w:t xml:space="preserve">» в зачёт идут </w:t>
      </w:r>
      <w:r w:rsidRPr="003F74D3">
        <w:rPr>
          <w:rFonts w:ascii="Arial" w:hAnsi="Arial" w:cs="Arial"/>
          <w:b/>
          <w:bCs/>
          <w:sz w:val="18"/>
          <w:szCs w:val="18"/>
        </w:rPr>
        <w:t>только два лучших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результата,</w:t>
      </w:r>
      <w:r w:rsidRPr="003F74D3">
        <w:rPr>
          <w:rFonts w:ascii="Arial" w:hAnsi="Arial" w:cs="Arial"/>
          <w:bCs/>
          <w:sz w:val="18"/>
          <w:szCs w:val="18"/>
        </w:rPr>
        <w:t xml:space="preserve"> из всех соре</w:t>
      </w:r>
      <w:r w:rsidRPr="003F74D3">
        <w:rPr>
          <w:rFonts w:ascii="Arial" w:hAnsi="Arial" w:cs="Arial"/>
          <w:bCs/>
          <w:sz w:val="18"/>
          <w:szCs w:val="18"/>
        </w:rPr>
        <w:t>в</w:t>
      </w:r>
      <w:r w:rsidRPr="003F74D3">
        <w:rPr>
          <w:rFonts w:ascii="Arial" w:hAnsi="Arial" w:cs="Arial"/>
          <w:bCs/>
          <w:sz w:val="18"/>
          <w:szCs w:val="18"/>
        </w:rPr>
        <w:t xml:space="preserve">нований областного, регионального (зонального) и федерального масштаба в течение учётного периода.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С Чемпионатов и первенств Мира, Европы – без ограничений.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Очки учитываются только за участие в официальных соревнованиях, с учётом занятых мест.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 – копии судейских протоколов соревнований.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 xml:space="preserve">8. В разделе «За организацию  специализированных классов по видам спорта» – </w:t>
      </w:r>
      <w:r w:rsidRPr="003F74D3">
        <w:rPr>
          <w:rFonts w:ascii="Arial" w:hAnsi="Arial" w:cs="Arial"/>
          <w:bCs/>
          <w:sz w:val="18"/>
          <w:szCs w:val="18"/>
        </w:rPr>
        <w:t>очки начисляются за каждого учащегося специализированного класса по виду спорта учётного учебного года.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 – копии приказов органов управления образованием или общеобразовательной школы, где открыты специализированные классы, приказ ДЮСШ о назначении тр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нера-преподавателя, ответственного за проведение занятий.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9. В разделе «За организацию»: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- спортивно-оздоровительного лагеря (загородного</w:t>
      </w:r>
      <w:r w:rsidRPr="003F74D3">
        <w:rPr>
          <w:rFonts w:ascii="Arial" w:hAnsi="Arial" w:cs="Arial"/>
          <w:bCs/>
          <w:sz w:val="18"/>
          <w:szCs w:val="18"/>
        </w:rPr>
        <w:t>) -  учитываются дети, отдохнувшие не менее 12 дней за счёт финансирования ДЮСШ.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ДЮСШ о проведении спортивно-оздоровительного лагеря, с указанием места, сроков проведения, списка детей, Ф.И.О. ответственных тренеров-преподавателей.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- лагеря с</w:t>
      </w:r>
      <w:r w:rsidRPr="003F74D3">
        <w:rPr>
          <w:rFonts w:ascii="Arial" w:hAnsi="Arial" w:cs="Arial"/>
          <w:bCs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bCs/>
          <w:sz w:val="18"/>
          <w:szCs w:val="18"/>
        </w:rPr>
        <w:t>дневным пребыванием</w:t>
      </w:r>
      <w:r w:rsidRPr="003F74D3">
        <w:rPr>
          <w:rFonts w:ascii="Arial" w:hAnsi="Arial" w:cs="Arial"/>
          <w:bCs/>
          <w:sz w:val="18"/>
          <w:szCs w:val="18"/>
        </w:rPr>
        <w:t xml:space="preserve"> не менее 15 дней - учитываются дети, отдохнувшие не менее 15 дней за счёт финансирования ДЮСШ в лагере, организованном на базе ДЮСШ, общеобр</w:t>
      </w:r>
      <w:r w:rsidRPr="003F74D3">
        <w:rPr>
          <w:rFonts w:ascii="Arial" w:hAnsi="Arial" w:cs="Arial"/>
          <w:bCs/>
          <w:sz w:val="18"/>
          <w:szCs w:val="18"/>
        </w:rPr>
        <w:t>а</w:t>
      </w:r>
      <w:r w:rsidRPr="003F74D3">
        <w:rPr>
          <w:rFonts w:ascii="Arial" w:hAnsi="Arial" w:cs="Arial"/>
          <w:bCs/>
          <w:sz w:val="18"/>
          <w:szCs w:val="18"/>
        </w:rPr>
        <w:t>зовательных школ и др.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lastRenderedPageBreak/>
        <w:t>Подтверждающие документы: копии приказов ДЮСШ о проведении спортивно-оздоровительного лагеря с дневным пребыванием, с указанием места, сроков проведения, списка детей, Ф.И.О. тренеров-преподавателей.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10. «За проведение массовых физкультурно</w:t>
      </w:r>
      <w:r w:rsidRPr="003F74D3">
        <w:rPr>
          <w:rFonts w:ascii="Arial" w:hAnsi="Arial" w:cs="Arial"/>
          <w:bCs/>
          <w:sz w:val="18"/>
          <w:szCs w:val="18"/>
        </w:rPr>
        <w:t>-</w:t>
      </w:r>
      <w:r w:rsidRPr="003F74D3">
        <w:rPr>
          <w:rFonts w:ascii="Arial" w:hAnsi="Arial" w:cs="Arial"/>
          <w:b/>
          <w:bCs/>
          <w:sz w:val="18"/>
          <w:szCs w:val="18"/>
        </w:rPr>
        <w:t>оздоровительных мероприятий»: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>походов</w:t>
      </w:r>
      <w:r w:rsidRPr="003F74D3">
        <w:rPr>
          <w:rFonts w:ascii="Arial" w:hAnsi="Arial" w:cs="Arial"/>
          <w:bCs/>
          <w:sz w:val="18"/>
          <w:szCs w:val="18"/>
        </w:rPr>
        <w:t xml:space="preserve">, продолжительностью не менее 3 дней.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ДЮСШ о проведении похода, с указанием маршрута, сроков проведения, списка детей, Ф.И.О. тренеров-преподавателей; копии маршрутных ли</w:t>
      </w:r>
      <w:r w:rsidRPr="003F74D3">
        <w:rPr>
          <w:rFonts w:ascii="Arial" w:hAnsi="Arial" w:cs="Arial"/>
          <w:bCs/>
          <w:sz w:val="18"/>
          <w:szCs w:val="18"/>
        </w:rPr>
        <w:t>с</w:t>
      </w:r>
      <w:r w:rsidRPr="003F74D3">
        <w:rPr>
          <w:rFonts w:ascii="Arial" w:hAnsi="Arial" w:cs="Arial"/>
          <w:bCs/>
          <w:sz w:val="18"/>
          <w:szCs w:val="18"/>
        </w:rPr>
        <w:t>тов.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 xml:space="preserve">- </w:t>
      </w:r>
      <w:r w:rsidRPr="003F74D3">
        <w:rPr>
          <w:rFonts w:ascii="Arial" w:hAnsi="Arial" w:cs="Arial"/>
          <w:b/>
          <w:bCs/>
          <w:sz w:val="18"/>
          <w:szCs w:val="18"/>
        </w:rPr>
        <w:t>спортивно-массовых мероприятий</w:t>
      </w:r>
      <w:r w:rsidRPr="003F74D3">
        <w:rPr>
          <w:rFonts w:ascii="Arial" w:hAnsi="Arial" w:cs="Arial"/>
          <w:bCs/>
          <w:sz w:val="18"/>
          <w:szCs w:val="18"/>
        </w:rPr>
        <w:t xml:space="preserve">: </w:t>
      </w:r>
      <w:proofErr w:type="gramStart"/>
      <w:r w:rsidRPr="003F74D3">
        <w:rPr>
          <w:rFonts w:ascii="Arial" w:hAnsi="Arial" w:cs="Arial"/>
          <w:bCs/>
          <w:sz w:val="18"/>
          <w:szCs w:val="18"/>
        </w:rPr>
        <w:t>«Папа, мама, я – спортивная семья», «Быстрее, выше, сильнее», «Кожаный мяч» и др., - учитывается количество команд  ДЮСШ, принявших участие в да</w:t>
      </w:r>
      <w:r w:rsidRPr="003F74D3">
        <w:rPr>
          <w:rFonts w:ascii="Arial" w:hAnsi="Arial" w:cs="Arial"/>
          <w:bCs/>
          <w:sz w:val="18"/>
          <w:szCs w:val="18"/>
        </w:rPr>
        <w:t>н</w:t>
      </w:r>
      <w:r w:rsidRPr="003F74D3">
        <w:rPr>
          <w:rFonts w:ascii="Arial" w:hAnsi="Arial" w:cs="Arial"/>
          <w:bCs/>
          <w:sz w:val="18"/>
          <w:szCs w:val="18"/>
        </w:rPr>
        <w:t>ных соревнованиях.</w:t>
      </w:r>
      <w:proofErr w:type="gramEnd"/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F74D3">
        <w:rPr>
          <w:rFonts w:ascii="Arial" w:hAnsi="Arial" w:cs="Arial"/>
          <w:bCs/>
          <w:sz w:val="18"/>
          <w:szCs w:val="18"/>
        </w:rPr>
        <w:t>Подтверждающие документы: копии приказов ДЮСШ о проведении спортивно-массовых м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роприятий, с указанием наименования, места, сроков проведения, количества команд, Ф.И.О. тренеров-преподавателей; ит</w:t>
      </w:r>
      <w:r w:rsidRPr="003F74D3">
        <w:rPr>
          <w:rFonts w:ascii="Arial" w:hAnsi="Arial" w:cs="Arial"/>
          <w:bCs/>
          <w:sz w:val="18"/>
          <w:szCs w:val="18"/>
        </w:rPr>
        <w:t>о</w:t>
      </w:r>
      <w:r w:rsidRPr="003F74D3">
        <w:rPr>
          <w:rFonts w:ascii="Arial" w:hAnsi="Arial" w:cs="Arial"/>
          <w:bCs/>
          <w:sz w:val="18"/>
          <w:szCs w:val="18"/>
        </w:rPr>
        <w:t>говой таблицы мероприятия или отчёта главного судьи.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F74D3">
        <w:rPr>
          <w:rFonts w:ascii="Arial" w:hAnsi="Arial" w:cs="Arial"/>
          <w:b/>
          <w:bCs/>
          <w:sz w:val="18"/>
          <w:szCs w:val="18"/>
        </w:rPr>
        <w:t>11. «За организацию и проведение» Всероссийских финальных, зональных и областных соре</w:t>
      </w:r>
      <w:r w:rsidRPr="003F74D3">
        <w:rPr>
          <w:rFonts w:ascii="Arial" w:hAnsi="Arial" w:cs="Arial"/>
          <w:b/>
          <w:bCs/>
          <w:sz w:val="18"/>
          <w:szCs w:val="18"/>
        </w:rPr>
        <w:t>в</w:t>
      </w:r>
      <w:r w:rsidRPr="003F74D3">
        <w:rPr>
          <w:rFonts w:ascii="Arial" w:hAnsi="Arial" w:cs="Arial"/>
          <w:b/>
          <w:bCs/>
          <w:sz w:val="18"/>
          <w:szCs w:val="18"/>
        </w:rPr>
        <w:t xml:space="preserve">нований – </w:t>
      </w:r>
      <w:r w:rsidRPr="003F74D3">
        <w:rPr>
          <w:rFonts w:ascii="Arial" w:hAnsi="Arial" w:cs="Arial"/>
          <w:bCs/>
          <w:sz w:val="18"/>
          <w:szCs w:val="18"/>
        </w:rPr>
        <w:t>подтверждающими документами должны быть приказы вышестоящих органов управления физич</w:t>
      </w:r>
      <w:r w:rsidRPr="003F74D3">
        <w:rPr>
          <w:rFonts w:ascii="Arial" w:hAnsi="Arial" w:cs="Arial"/>
          <w:bCs/>
          <w:sz w:val="18"/>
          <w:szCs w:val="18"/>
        </w:rPr>
        <w:t>е</w:t>
      </w:r>
      <w:r w:rsidRPr="003F74D3">
        <w:rPr>
          <w:rFonts w:ascii="Arial" w:hAnsi="Arial" w:cs="Arial"/>
          <w:bCs/>
          <w:sz w:val="18"/>
          <w:szCs w:val="18"/>
        </w:rPr>
        <w:t>ской культурой и спортом и отчёты главных судей соревнований.</w:t>
      </w:r>
    </w:p>
    <w:p w:rsidR="00F01C04" w:rsidRDefault="00F01C04" w:rsidP="00F01C0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F01C04" w:rsidRDefault="00F01C04" w:rsidP="00F01C0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F01C04" w:rsidRPr="00526AEC" w:rsidRDefault="00F01C04" w:rsidP="00F01C04">
      <w:pPr>
        <w:shd w:val="clear" w:color="auto" w:fill="FFFFFF"/>
        <w:ind w:left="62" w:firstLine="326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Конкурс 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методических материалов </w:t>
      </w:r>
      <w:proofErr w:type="gramStart"/>
      <w:r w:rsidRPr="00526AEC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физкультурно-оздоровительной</w:t>
      </w:r>
      <w:proofErr w:type="gramEnd"/>
    </w:p>
    <w:p w:rsidR="00F01C04" w:rsidRPr="00526AEC" w:rsidRDefault="00F01C04" w:rsidP="00F01C04">
      <w:pPr>
        <w:shd w:val="clear" w:color="auto" w:fill="FFFFFF"/>
        <w:ind w:left="62" w:firstLine="326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526AEC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и спортивной направленн</w:t>
      </w:r>
      <w:r w:rsidRPr="00526AEC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о</w:t>
      </w:r>
      <w:r w:rsidRPr="00526AEC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сти. </w:t>
      </w:r>
    </w:p>
    <w:p w:rsidR="00F01C04" w:rsidRDefault="00F01C04" w:rsidP="00F01C04">
      <w:pPr>
        <w:jc w:val="right"/>
        <w:rPr>
          <w:rFonts w:ascii="Arial" w:hAnsi="Arial" w:cs="Arial"/>
          <w:b/>
          <w:sz w:val="20"/>
          <w:szCs w:val="20"/>
        </w:rPr>
      </w:pPr>
    </w:p>
    <w:p w:rsidR="00F01C04" w:rsidRDefault="00F01C04" w:rsidP="00F01C04">
      <w:pPr>
        <w:jc w:val="right"/>
        <w:rPr>
          <w:rFonts w:ascii="Arial" w:hAnsi="Arial" w:cs="Arial"/>
          <w:b/>
          <w:sz w:val="20"/>
          <w:szCs w:val="20"/>
        </w:rPr>
      </w:pPr>
    </w:p>
    <w:p w:rsidR="00F01C04" w:rsidRPr="003F74D3" w:rsidRDefault="00F01C04" w:rsidP="00F01C0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Примерные требования к оформлению авторской (модифицированной) образовательной программы, реализуемой в учреждении  дополнительного образования д</w:t>
      </w:r>
      <w:r w:rsidRPr="003F74D3">
        <w:rPr>
          <w:rFonts w:ascii="Arial" w:hAnsi="Arial" w:cs="Arial"/>
          <w:b/>
          <w:i/>
          <w:sz w:val="18"/>
          <w:szCs w:val="18"/>
        </w:rPr>
        <w:t>е</w:t>
      </w:r>
      <w:r w:rsidRPr="003F74D3">
        <w:rPr>
          <w:rFonts w:ascii="Arial" w:hAnsi="Arial" w:cs="Arial"/>
          <w:b/>
          <w:i/>
          <w:sz w:val="18"/>
          <w:szCs w:val="18"/>
        </w:rPr>
        <w:t>тей физкультурно-спортивной направленности</w:t>
      </w:r>
      <w:r w:rsidRPr="003F74D3">
        <w:rPr>
          <w:rFonts w:ascii="Arial" w:hAnsi="Arial" w:cs="Arial"/>
          <w:b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>(приложение № 2)</w:t>
      </w: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ab/>
      </w:r>
    </w:p>
    <w:p w:rsidR="00F01C04" w:rsidRPr="003F74D3" w:rsidRDefault="00F01C04" w:rsidP="00F01C04">
      <w:pPr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ab/>
        <w:t>Содержание образовательных программ должно соответствовать: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ab/>
        <w:t xml:space="preserve">- </w:t>
      </w:r>
      <w:r w:rsidRPr="003F74D3">
        <w:rPr>
          <w:rFonts w:ascii="Arial" w:hAnsi="Arial" w:cs="Arial"/>
          <w:sz w:val="18"/>
          <w:szCs w:val="18"/>
        </w:rPr>
        <w:t>достижениям мировой культуры, российским традициям, культурно-национальным особенностям р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гионов;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направленностям дополнительных образовательных программ (спортивно-технической, фи</w:t>
      </w:r>
      <w:r w:rsidRPr="003F74D3">
        <w:rPr>
          <w:rFonts w:ascii="Arial" w:hAnsi="Arial" w:cs="Arial"/>
          <w:sz w:val="18"/>
          <w:szCs w:val="18"/>
        </w:rPr>
        <w:t>з</w:t>
      </w:r>
      <w:r w:rsidRPr="003F74D3">
        <w:rPr>
          <w:rFonts w:ascii="Arial" w:hAnsi="Arial" w:cs="Arial"/>
          <w:sz w:val="18"/>
          <w:szCs w:val="18"/>
        </w:rPr>
        <w:t>культурно-спортивной, туристско-краеведческой, военно-патриотической и др.);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</w:r>
      <w:proofErr w:type="gramStart"/>
      <w:r w:rsidRPr="003F74D3">
        <w:rPr>
          <w:rFonts w:ascii="Arial" w:hAnsi="Arial" w:cs="Arial"/>
          <w:sz w:val="18"/>
          <w:szCs w:val="18"/>
        </w:rPr>
        <w:t xml:space="preserve">- современным образовательным технологиям, которые отражены в: </w:t>
      </w:r>
      <w:r w:rsidRPr="003F74D3">
        <w:rPr>
          <w:rFonts w:ascii="Arial" w:hAnsi="Arial" w:cs="Arial"/>
          <w:i/>
          <w:sz w:val="18"/>
          <w:szCs w:val="18"/>
        </w:rPr>
        <w:t>принципах обучения</w:t>
      </w:r>
      <w:r w:rsidRPr="003F74D3">
        <w:rPr>
          <w:rFonts w:ascii="Arial" w:hAnsi="Arial" w:cs="Arial"/>
          <w:sz w:val="18"/>
          <w:szCs w:val="18"/>
        </w:rPr>
        <w:t xml:space="preserve"> (индивидуал</w:t>
      </w:r>
      <w:r w:rsidRPr="003F74D3">
        <w:rPr>
          <w:rFonts w:ascii="Arial" w:hAnsi="Arial" w:cs="Arial"/>
          <w:sz w:val="18"/>
          <w:szCs w:val="18"/>
        </w:rPr>
        <w:t>ь</w:t>
      </w:r>
      <w:r w:rsidRPr="003F74D3">
        <w:rPr>
          <w:rFonts w:ascii="Arial" w:hAnsi="Arial" w:cs="Arial"/>
          <w:sz w:val="18"/>
          <w:szCs w:val="18"/>
        </w:rPr>
        <w:t xml:space="preserve">ности, доступности, преемственности, результативности);  </w:t>
      </w:r>
      <w:r w:rsidRPr="003F74D3">
        <w:rPr>
          <w:rFonts w:ascii="Arial" w:hAnsi="Arial" w:cs="Arial"/>
          <w:i/>
          <w:sz w:val="18"/>
          <w:szCs w:val="18"/>
        </w:rPr>
        <w:t xml:space="preserve">формах и методах обучения </w:t>
      </w:r>
      <w:r w:rsidRPr="003F74D3">
        <w:rPr>
          <w:rFonts w:ascii="Arial" w:hAnsi="Arial" w:cs="Arial"/>
          <w:sz w:val="18"/>
          <w:szCs w:val="18"/>
        </w:rPr>
        <w:t>(активных методах ди</w:t>
      </w:r>
      <w:r w:rsidRPr="003F74D3">
        <w:rPr>
          <w:rFonts w:ascii="Arial" w:hAnsi="Arial" w:cs="Arial"/>
          <w:sz w:val="18"/>
          <w:szCs w:val="18"/>
        </w:rPr>
        <w:t>с</w:t>
      </w:r>
      <w:r w:rsidRPr="003F74D3">
        <w:rPr>
          <w:rFonts w:ascii="Arial" w:hAnsi="Arial" w:cs="Arial"/>
          <w:sz w:val="18"/>
          <w:szCs w:val="18"/>
        </w:rPr>
        <w:t xml:space="preserve">танционного обучения, дифференцированного обучения, занятиях, конкурсах, соревнованиях, экскурсиях, походах ит.д.); </w:t>
      </w:r>
      <w:r w:rsidRPr="003F74D3">
        <w:rPr>
          <w:rFonts w:ascii="Arial" w:hAnsi="Arial" w:cs="Arial"/>
          <w:i/>
          <w:sz w:val="18"/>
          <w:szCs w:val="18"/>
        </w:rPr>
        <w:t>методах контроля и управления образовательным пр</w:t>
      </w:r>
      <w:r w:rsidRPr="003F74D3">
        <w:rPr>
          <w:rFonts w:ascii="Arial" w:hAnsi="Arial" w:cs="Arial"/>
          <w:i/>
          <w:sz w:val="18"/>
          <w:szCs w:val="18"/>
        </w:rPr>
        <w:t>о</w:t>
      </w:r>
      <w:r w:rsidRPr="003F74D3">
        <w:rPr>
          <w:rFonts w:ascii="Arial" w:hAnsi="Arial" w:cs="Arial"/>
          <w:i/>
          <w:sz w:val="18"/>
          <w:szCs w:val="18"/>
        </w:rPr>
        <w:t>цессом</w:t>
      </w:r>
      <w:r w:rsidRPr="003F74D3">
        <w:rPr>
          <w:rFonts w:ascii="Arial" w:hAnsi="Arial" w:cs="Arial"/>
          <w:sz w:val="18"/>
          <w:szCs w:val="18"/>
        </w:rPr>
        <w:t xml:space="preserve"> (анализе результатов деятельности детей); </w:t>
      </w:r>
      <w:r w:rsidRPr="003F74D3">
        <w:rPr>
          <w:rFonts w:ascii="Arial" w:hAnsi="Arial" w:cs="Arial"/>
          <w:i/>
          <w:sz w:val="18"/>
          <w:szCs w:val="18"/>
        </w:rPr>
        <w:t>средствах обучения</w:t>
      </w:r>
      <w:r w:rsidRPr="003F74D3">
        <w:rPr>
          <w:rFonts w:ascii="Arial" w:hAnsi="Arial" w:cs="Arial"/>
          <w:sz w:val="18"/>
          <w:szCs w:val="18"/>
        </w:rPr>
        <w:t xml:space="preserve"> (перечне необходимого об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рудования, инструментов и материалов в расчёте на объединение обучающихся).</w:t>
      </w:r>
      <w:proofErr w:type="gramEnd"/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</w:r>
    </w:p>
    <w:p w:rsidR="00F01C04" w:rsidRPr="003F74D3" w:rsidRDefault="00F01C04" w:rsidP="00F01C04">
      <w:pPr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</w:r>
      <w:r w:rsidRPr="003F74D3">
        <w:rPr>
          <w:rFonts w:ascii="Arial" w:hAnsi="Arial" w:cs="Arial"/>
          <w:b/>
          <w:sz w:val="18"/>
          <w:szCs w:val="18"/>
        </w:rPr>
        <w:t xml:space="preserve">Содержание образовательных программ должно быть направлено </w:t>
      </w:r>
      <w:proofErr w:type="gramStart"/>
      <w:r w:rsidRPr="003F74D3">
        <w:rPr>
          <w:rFonts w:ascii="Arial" w:hAnsi="Arial" w:cs="Arial"/>
          <w:b/>
          <w:sz w:val="18"/>
          <w:szCs w:val="18"/>
        </w:rPr>
        <w:t>на</w:t>
      </w:r>
      <w:proofErr w:type="gramEnd"/>
      <w:r w:rsidRPr="003F74D3">
        <w:rPr>
          <w:rFonts w:ascii="Arial" w:hAnsi="Arial" w:cs="Arial"/>
          <w:b/>
          <w:sz w:val="18"/>
          <w:szCs w:val="18"/>
        </w:rPr>
        <w:t>: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ab/>
        <w:t xml:space="preserve">- </w:t>
      </w:r>
      <w:r w:rsidRPr="003F74D3">
        <w:rPr>
          <w:rFonts w:ascii="Arial" w:hAnsi="Arial" w:cs="Arial"/>
          <w:sz w:val="18"/>
          <w:szCs w:val="18"/>
        </w:rPr>
        <w:t>создание условий для развития личности ребёнка;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развитие мотивации личности к познанию и творчеству;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обеспечение эмоционального благополучия ребёнка;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 xml:space="preserve">- приобщение </w:t>
      </w:r>
      <w:proofErr w:type="gramStart"/>
      <w:r w:rsidRPr="003F74D3">
        <w:rPr>
          <w:rFonts w:ascii="Arial" w:hAnsi="Arial" w:cs="Arial"/>
          <w:sz w:val="18"/>
          <w:szCs w:val="18"/>
        </w:rPr>
        <w:t>обучающихся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к общечеловеческим ценностям;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профилактику асоциального поведения;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создание условий для социального, культурного и профессионального самоопределения, творческой самореализации личности ребёнка, её интеграции в систему мировой и отечественной культур;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интеллектуальное и духовное развитие личности ребёнка;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укрепление физического и психического здоровья;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- взаимодействие педагога дополнительного образования с семьёй.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Дополнительная образовательная программа должна включать следующие </w:t>
      </w:r>
      <w:r w:rsidRPr="003F74D3">
        <w:rPr>
          <w:rFonts w:ascii="Arial" w:hAnsi="Arial" w:cs="Arial"/>
          <w:b/>
          <w:sz w:val="18"/>
          <w:szCs w:val="18"/>
        </w:rPr>
        <w:t>структурные элементы: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Титульный лист.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Пояснительную записку.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Учебно-тематический план.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Содержание изучаемого курса.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Условия реализации программы.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Методическое обеспечение дополнительной образовательной программы.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Заключение.</w:t>
      </w:r>
    </w:p>
    <w:p w:rsidR="00F01C04" w:rsidRPr="003F74D3" w:rsidRDefault="00F01C04" w:rsidP="00F01C0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Список литературы.</w:t>
      </w:r>
    </w:p>
    <w:p w:rsidR="00F01C04" w:rsidRPr="003F74D3" w:rsidRDefault="00F01C04" w:rsidP="00F01C04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ind w:left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 1. Титульный ли</w:t>
      </w:r>
      <w:proofErr w:type="gramStart"/>
      <w:r w:rsidRPr="003F74D3">
        <w:rPr>
          <w:rFonts w:ascii="Arial" w:hAnsi="Arial" w:cs="Arial"/>
          <w:b/>
          <w:sz w:val="18"/>
          <w:szCs w:val="18"/>
        </w:rPr>
        <w:t xml:space="preserve">ст </w:t>
      </w:r>
      <w:r w:rsidRPr="003F74D3">
        <w:rPr>
          <w:rFonts w:ascii="Arial" w:hAnsi="Arial" w:cs="Arial"/>
          <w:sz w:val="18"/>
          <w:szCs w:val="18"/>
        </w:rPr>
        <w:t>вкл</w:t>
      </w:r>
      <w:proofErr w:type="gramEnd"/>
      <w:r w:rsidRPr="003F74D3">
        <w:rPr>
          <w:rFonts w:ascii="Arial" w:hAnsi="Arial" w:cs="Arial"/>
          <w:sz w:val="18"/>
          <w:szCs w:val="18"/>
        </w:rPr>
        <w:t>ючает: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наименование образовательного учреждения (организации);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где, когда и кем утверждена дополнительная образовательная программа;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название дополнительной образовательной программы;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возраст детей, на которых рассчитана дополнительная образовательная программа;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срок реализации дополнительной образовательной программы;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Ф.И.О., должность автора (авторов) дополнительной образовательной программы; уровень квалифик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ции (вторая, первая, высшая);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lastRenderedPageBreak/>
        <w:t>- название города, населённого пункта;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год разработки дополнительной образовательной программы.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   </w:t>
      </w:r>
    </w:p>
    <w:p w:rsidR="00F01C04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 2. Пояснительная записка </w:t>
      </w:r>
      <w:r w:rsidRPr="003F74D3">
        <w:rPr>
          <w:rFonts w:ascii="Arial" w:hAnsi="Arial" w:cs="Arial"/>
          <w:sz w:val="18"/>
          <w:szCs w:val="18"/>
        </w:rPr>
        <w:t>раскрывает: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направленность дополнительной образовательной программы;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-новизну, актуальность, педагогическую целесообразность: социальный заказ (кому нужна программа, почему это важно для социума);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цель и задачи дополнительной образовательной программы, которые должны обеспечивать обучение, воспитание, развитие детей</w:t>
      </w:r>
      <w:r w:rsidRPr="003F74D3">
        <w:rPr>
          <w:rFonts w:ascii="Arial" w:hAnsi="Arial" w:cs="Arial"/>
          <w:b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>(цель отражает предполагаемый конечный результат, четко сформулирована, р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альна, достижима; задачи являются конкретными шагами по достижению цели, соответствуют содержанию и методам предлагаемой деятельности);</w:t>
      </w:r>
    </w:p>
    <w:p w:rsidR="00F01C04" w:rsidRPr="003F74D3" w:rsidRDefault="00F01C04" w:rsidP="00F01C04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 - отличительные особенности данной дополнительной  образовательной  программы от уже </w:t>
      </w:r>
      <w:proofErr w:type="gramStart"/>
      <w:r w:rsidRPr="003F74D3">
        <w:rPr>
          <w:rFonts w:ascii="Arial" w:hAnsi="Arial" w:cs="Arial"/>
          <w:sz w:val="18"/>
          <w:szCs w:val="18"/>
        </w:rPr>
        <w:t>существу</w:t>
      </w:r>
      <w:r w:rsidRPr="003F74D3">
        <w:rPr>
          <w:rFonts w:ascii="Arial" w:hAnsi="Arial" w:cs="Arial"/>
          <w:sz w:val="18"/>
          <w:szCs w:val="18"/>
        </w:rPr>
        <w:t>ю</w:t>
      </w:r>
      <w:r w:rsidRPr="003F74D3">
        <w:rPr>
          <w:rFonts w:ascii="Arial" w:hAnsi="Arial" w:cs="Arial"/>
          <w:sz w:val="18"/>
          <w:szCs w:val="18"/>
        </w:rPr>
        <w:t>щих</w:t>
      </w:r>
      <w:proofErr w:type="gramEnd"/>
      <w:r w:rsidRPr="003F74D3">
        <w:rPr>
          <w:rFonts w:ascii="Arial" w:hAnsi="Arial" w:cs="Arial"/>
          <w:sz w:val="18"/>
          <w:szCs w:val="18"/>
        </w:rPr>
        <w:t>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ab/>
        <w:t>- противоречия, проблемы;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ab/>
        <w:t>- принципы реализации программы;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ab/>
        <w:t>- анализ ресурсов (кадровых, материально-технических);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возраст детей, участвующих в реализации данной дополнительной образовательной программы; соц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альный статус, интересы, потребности целевых групп;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общее количество часов по программе;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сроки реализации дополнительной образовательной программы (продолжительность обр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зовательного процесса, этапы);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формы и режим занятий;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ожидаемые результаты и способы их проверки;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формы подведения итогов реализации дополнительной образовательной программы (выставки, фе</w:t>
      </w:r>
      <w:r w:rsidRPr="003F74D3">
        <w:rPr>
          <w:rFonts w:ascii="Arial" w:hAnsi="Arial" w:cs="Arial"/>
          <w:sz w:val="18"/>
          <w:szCs w:val="18"/>
        </w:rPr>
        <w:t>с</w:t>
      </w:r>
      <w:r w:rsidRPr="003F74D3">
        <w:rPr>
          <w:rFonts w:ascii="Arial" w:hAnsi="Arial" w:cs="Arial"/>
          <w:sz w:val="18"/>
          <w:szCs w:val="18"/>
        </w:rPr>
        <w:t>тивали, соревнования, учебно-исследовательские конференции и т.д.).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3. Учебно-тематический план </w:t>
      </w:r>
      <w:r w:rsidRPr="003F74D3">
        <w:rPr>
          <w:rFonts w:ascii="Arial" w:hAnsi="Arial" w:cs="Arial"/>
          <w:sz w:val="18"/>
          <w:szCs w:val="18"/>
        </w:rPr>
        <w:t>дополнительной образовательной программы раскрывает учебную де</w:t>
      </w:r>
      <w:r w:rsidRPr="003F74D3">
        <w:rPr>
          <w:rFonts w:ascii="Arial" w:hAnsi="Arial" w:cs="Arial"/>
          <w:sz w:val="18"/>
          <w:szCs w:val="18"/>
        </w:rPr>
        <w:t>я</w:t>
      </w:r>
      <w:r w:rsidRPr="003F74D3">
        <w:rPr>
          <w:rFonts w:ascii="Arial" w:hAnsi="Arial" w:cs="Arial"/>
          <w:sz w:val="18"/>
          <w:szCs w:val="18"/>
        </w:rPr>
        <w:t>тельность на каждый год обучения с указанием задач, предполагаемых результатов и включает: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  перечень разделов, тем;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количество часов по разделам и  темам занятий с разбивкой на теоретические и практические виды з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нятий;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- общее количество часов с разбивкой на теоретические и практические виды занятий.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4. Содержание дополнительной образовательной программы </w:t>
      </w:r>
      <w:r w:rsidRPr="003F74D3">
        <w:rPr>
          <w:rFonts w:ascii="Arial" w:hAnsi="Arial" w:cs="Arial"/>
          <w:sz w:val="18"/>
          <w:szCs w:val="18"/>
        </w:rPr>
        <w:t>включает описание направлений (учебная, воспитательная, медико-профилактическая  деятельность, работа с родителями, психолого-педагогическое сопровождение детей и др.). Кратко раскрывается содержание по каждому направлению де</w:t>
      </w:r>
      <w:r w:rsidRPr="003F74D3">
        <w:rPr>
          <w:rFonts w:ascii="Arial" w:hAnsi="Arial" w:cs="Arial"/>
          <w:sz w:val="18"/>
          <w:szCs w:val="18"/>
        </w:rPr>
        <w:t>я</w:t>
      </w:r>
      <w:r w:rsidRPr="003F74D3">
        <w:rPr>
          <w:rFonts w:ascii="Arial" w:hAnsi="Arial" w:cs="Arial"/>
          <w:sz w:val="18"/>
          <w:szCs w:val="18"/>
        </w:rPr>
        <w:t>тельности.</w:t>
      </w:r>
      <w:r w:rsidRPr="003F74D3">
        <w:rPr>
          <w:rFonts w:ascii="Arial" w:hAnsi="Arial" w:cs="Arial"/>
          <w:b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  <w:u w:val="single"/>
        </w:rPr>
        <w:t>Основное</w:t>
      </w:r>
      <w:r w:rsidRPr="003F74D3">
        <w:rPr>
          <w:rFonts w:ascii="Arial" w:hAnsi="Arial" w:cs="Arial"/>
          <w:b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>содержание дополнительной образовательной программы раскрывается через краткое описание тем (теория и практика).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В данном разделе программы можно представить планы воспитательной работы, работы с родителями и др. (можно представить в приложении к программе). </w:t>
      </w:r>
    </w:p>
    <w:p w:rsidR="00F01C04" w:rsidRPr="003F74D3" w:rsidRDefault="00F01C04" w:rsidP="00F01C04">
      <w:pPr>
        <w:ind w:firstLine="708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5</w:t>
      </w:r>
      <w:r w:rsidRPr="003F74D3">
        <w:rPr>
          <w:rFonts w:ascii="Arial" w:hAnsi="Arial" w:cs="Arial"/>
          <w:sz w:val="18"/>
          <w:szCs w:val="18"/>
        </w:rPr>
        <w:t xml:space="preserve">. </w:t>
      </w:r>
      <w:r w:rsidRPr="003F74D3">
        <w:rPr>
          <w:rFonts w:ascii="Arial" w:hAnsi="Arial" w:cs="Arial"/>
          <w:b/>
          <w:sz w:val="18"/>
          <w:szCs w:val="18"/>
        </w:rPr>
        <w:t>Условия реализации программы</w:t>
      </w:r>
      <w:r w:rsidRPr="003F74D3">
        <w:rPr>
          <w:rFonts w:ascii="Arial" w:hAnsi="Arial" w:cs="Arial"/>
          <w:sz w:val="18"/>
          <w:szCs w:val="18"/>
        </w:rPr>
        <w:t xml:space="preserve"> раскрывают особенности организации учебно-тренировочного пр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цесса (данная информация может быть представлена в пояснительной записке): количество, статус, вид групп (профильная, комплексная, экспериментальная, научно-исследовательская) в учреждении дополнительного о</w:t>
      </w:r>
      <w:r w:rsidRPr="003F74D3">
        <w:rPr>
          <w:rFonts w:ascii="Arial" w:hAnsi="Arial" w:cs="Arial"/>
          <w:sz w:val="18"/>
          <w:szCs w:val="18"/>
        </w:rPr>
        <w:t>б</w:t>
      </w:r>
      <w:r w:rsidRPr="003F74D3">
        <w:rPr>
          <w:rFonts w:ascii="Arial" w:hAnsi="Arial" w:cs="Arial"/>
          <w:sz w:val="18"/>
          <w:szCs w:val="18"/>
        </w:rPr>
        <w:t>разования детей: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- состав групп (постоянный, переменный);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особенности набора детей (</w:t>
      </w:r>
      <w:proofErr w:type="gramStart"/>
      <w:r w:rsidRPr="003F74D3">
        <w:rPr>
          <w:rFonts w:ascii="Arial" w:hAnsi="Arial" w:cs="Arial"/>
          <w:sz w:val="18"/>
          <w:szCs w:val="18"/>
        </w:rPr>
        <w:t>свободный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, по конкурсу, тестам и др.);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- формы занятий (индивидуальные, групповые);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- этапы, года обучения, количество обучающихся в группах;</w:t>
      </w:r>
      <w:proofErr w:type="gramEnd"/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- возраст, психофизиологические особенности детей;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- количество занятий, учебных часов в неделю, в год (на группу);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- место проведения занятий и др.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Описываются материально-технические условия (помещения, оборудование, финансирование, др.), мотивационные условия (что нужно сделать для формирования учебной мотивации - и</w:t>
      </w:r>
      <w:r w:rsidRPr="003F74D3">
        <w:rPr>
          <w:rFonts w:ascii="Arial" w:hAnsi="Arial" w:cs="Arial"/>
          <w:sz w:val="18"/>
          <w:szCs w:val="18"/>
        </w:rPr>
        <w:t>с</w:t>
      </w:r>
      <w:r w:rsidRPr="003F74D3">
        <w:rPr>
          <w:rFonts w:ascii="Arial" w:hAnsi="Arial" w:cs="Arial"/>
          <w:sz w:val="18"/>
          <w:szCs w:val="18"/>
        </w:rPr>
        <w:t xml:space="preserve">пользование игровых форм, наличие атрибутики, системы поощрения и др.), научно-методические условия (подготовка кадров, необходимые учебно-дидактические материалы, разработка программ, пособий, взаимодействие с научными учреждениями и др.). </w:t>
      </w:r>
      <w:proofErr w:type="gramEnd"/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6. Методическое обеспечение дополнительной образовательной программы</w:t>
      </w:r>
      <w:r w:rsidRPr="003F74D3">
        <w:rPr>
          <w:rFonts w:ascii="Arial" w:hAnsi="Arial" w:cs="Arial"/>
          <w:sz w:val="18"/>
          <w:szCs w:val="18"/>
        </w:rPr>
        <w:t xml:space="preserve"> включает в себя оп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сание: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b/>
          <w:sz w:val="18"/>
          <w:szCs w:val="18"/>
        </w:rPr>
        <w:t xml:space="preserve">- </w:t>
      </w:r>
      <w:r w:rsidRPr="003F74D3">
        <w:rPr>
          <w:rFonts w:ascii="Arial" w:hAnsi="Arial" w:cs="Arial"/>
          <w:sz w:val="18"/>
          <w:szCs w:val="18"/>
        </w:rPr>
        <w:t>форм занятий, планируемых по каждой теме или разделу (разработки игр, бесед, экскурсий, конкурсов, соревнований, конференций и т.д.);</w:t>
      </w:r>
      <w:proofErr w:type="gramEnd"/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-</w:t>
      </w:r>
      <w:r w:rsidRPr="003F74D3">
        <w:rPr>
          <w:rFonts w:ascii="Arial" w:hAnsi="Arial" w:cs="Arial"/>
          <w:sz w:val="18"/>
          <w:szCs w:val="18"/>
        </w:rPr>
        <w:t xml:space="preserve"> приёмов и методов организации учебно-тренировочного процесса, дидактического материала, технического оснащения занятий (применение индивидуальных, дифференцированных, личнос</w:t>
      </w:r>
      <w:r w:rsidRPr="003F74D3">
        <w:rPr>
          <w:rFonts w:ascii="Arial" w:hAnsi="Arial" w:cs="Arial"/>
          <w:sz w:val="18"/>
          <w:szCs w:val="18"/>
        </w:rPr>
        <w:t>т</w:t>
      </w:r>
      <w:r w:rsidRPr="003F74D3">
        <w:rPr>
          <w:rFonts w:ascii="Arial" w:hAnsi="Arial" w:cs="Arial"/>
          <w:sz w:val="18"/>
          <w:szCs w:val="18"/>
        </w:rPr>
        <w:t>но-ориентированных, игровых и др. методик и технологий, используемых при организации учебно-тренировочного процесса);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- особенностей организации учебно-тренировочного процесса;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lastRenderedPageBreak/>
        <w:t>- технологий контроля за 3УН (знаниями, умениями, навыками) учащихся по каждому разделу перспективно-тематических планов по годам обучения: форм, методов контроля, наименование те</w:t>
      </w:r>
      <w:r w:rsidRPr="003F74D3">
        <w:rPr>
          <w:rFonts w:ascii="Arial" w:hAnsi="Arial" w:cs="Arial"/>
          <w:sz w:val="18"/>
          <w:szCs w:val="18"/>
        </w:rPr>
        <w:t>х</w:t>
      </w:r>
      <w:r w:rsidRPr="003F74D3">
        <w:rPr>
          <w:rFonts w:ascii="Arial" w:hAnsi="Arial" w:cs="Arial"/>
          <w:sz w:val="18"/>
          <w:szCs w:val="18"/>
        </w:rPr>
        <w:t xml:space="preserve">нологии контроля (если имеется, указать название, автора методики). 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технологий отслеживания результатов (знаний, умений, навыков, личностных и коллективных измен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ний) в соответствии с поставленными в образовательной программе целями и задачами;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формы подведения итогов, методы, критерии оценки результатов по каждой теме и разделу.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 xml:space="preserve">7. Заключение </w:t>
      </w:r>
      <w:r w:rsidRPr="003F74D3">
        <w:rPr>
          <w:rFonts w:ascii="Arial" w:hAnsi="Arial" w:cs="Arial"/>
          <w:sz w:val="18"/>
          <w:szCs w:val="18"/>
        </w:rPr>
        <w:t>отражает: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- анализ результатов реализации предложенной образовательной программы в данном учреждении д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полнительного образования детей;</w:t>
      </w:r>
      <w:proofErr w:type="gramEnd"/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- возможность реализации программы в дальнейшем, (дальний прогноз отражает требования не только сегодняшнего, но и завтрашнего  дня, что будет с детьми после освоения программы?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F74D3">
        <w:rPr>
          <w:rFonts w:ascii="Arial" w:hAnsi="Arial" w:cs="Arial"/>
          <w:sz w:val="18"/>
          <w:szCs w:val="18"/>
        </w:rPr>
        <w:t>Будет ли программы ра</w:t>
      </w:r>
      <w:r w:rsidRPr="003F74D3">
        <w:rPr>
          <w:rFonts w:ascii="Arial" w:hAnsi="Arial" w:cs="Arial"/>
          <w:sz w:val="18"/>
          <w:szCs w:val="18"/>
        </w:rPr>
        <w:t>з</w:t>
      </w:r>
      <w:r w:rsidRPr="003F74D3">
        <w:rPr>
          <w:rFonts w:ascii="Arial" w:hAnsi="Arial" w:cs="Arial"/>
          <w:sz w:val="18"/>
          <w:szCs w:val="18"/>
        </w:rPr>
        <w:t>виваться дальше, какими путями?).</w:t>
      </w:r>
      <w:proofErr w:type="gramEnd"/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- выводы о ценности представленного опыта для применения в работе учреждениями допо</w:t>
      </w:r>
      <w:r w:rsidRPr="003F74D3">
        <w:rPr>
          <w:rFonts w:ascii="Arial" w:hAnsi="Arial" w:cs="Arial"/>
          <w:sz w:val="18"/>
          <w:szCs w:val="18"/>
        </w:rPr>
        <w:t>л</w:t>
      </w:r>
      <w:r w:rsidRPr="003F74D3">
        <w:rPr>
          <w:rFonts w:ascii="Arial" w:hAnsi="Arial" w:cs="Arial"/>
          <w:sz w:val="18"/>
          <w:szCs w:val="18"/>
        </w:rPr>
        <w:t>нительного образования детей.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8.</w:t>
      </w: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b/>
          <w:sz w:val="18"/>
          <w:szCs w:val="18"/>
        </w:rPr>
        <w:t>Список литературы.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В список литературы заносятся источники, используемые в работе.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Список оформляется по схеме: порядковый номер, в алфавитном порядке - Ф.И.О. автора, название, и</w:t>
      </w:r>
      <w:r w:rsidRPr="003F74D3">
        <w:rPr>
          <w:rFonts w:ascii="Arial" w:hAnsi="Arial" w:cs="Arial"/>
          <w:sz w:val="18"/>
          <w:szCs w:val="18"/>
        </w:rPr>
        <w:t>з</w:t>
      </w:r>
      <w:r w:rsidRPr="003F74D3">
        <w:rPr>
          <w:rFonts w:ascii="Arial" w:hAnsi="Arial" w:cs="Arial"/>
          <w:sz w:val="18"/>
          <w:szCs w:val="18"/>
        </w:rPr>
        <w:t xml:space="preserve">дательство, город, год издания.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Также предлагается список литературы по изучению данного курса, рекомендованный  для детей и р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дителей.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Рекомендуемая литература</w:t>
      </w:r>
    </w:p>
    <w:p w:rsidR="00F01C04" w:rsidRPr="003F74D3" w:rsidRDefault="00F01C04" w:rsidP="00F01C0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3F74D3">
        <w:rPr>
          <w:rFonts w:ascii="Arial" w:hAnsi="Arial" w:cs="Arial"/>
          <w:sz w:val="18"/>
          <w:szCs w:val="18"/>
        </w:rPr>
        <w:t>Евладова</w:t>
      </w:r>
      <w:proofErr w:type="spellEnd"/>
      <w:r w:rsidRPr="003F74D3">
        <w:rPr>
          <w:rFonts w:ascii="Arial" w:hAnsi="Arial" w:cs="Arial"/>
          <w:sz w:val="18"/>
          <w:szCs w:val="18"/>
        </w:rPr>
        <w:t xml:space="preserve"> Е.Б., Логинова Л.Г., Михайлова Н.Н. «Дополнительное образование детей». М. «</w:t>
      </w:r>
      <w:proofErr w:type="spellStart"/>
      <w:r w:rsidRPr="003F74D3">
        <w:rPr>
          <w:rFonts w:ascii="Arial" w:hAnsi="Arial" w:cs="Arial"/>
          <w:sz w:val="18"/>
          <w:szCs w:val="18"/>
        </w:rPr>
        <w:t>Владос</w:t>
      </w:r>
      <w:proofErr w:type="spellEnd"/>
      <w:r w:rsidRPr="003F74D3">
        <w:rPr>
          <w:rFonts w:ascii="Arial" w:hAnsi="Arial" w:cs="Arial"/>
          <w:sz w:val="18"/>
          <w:szCs w:val="18"/>
        </w:rPr>
        <w:t>», 2002.</w:t>
      </w:r>
    </w:p>
    <w:p w:rsidR="00F01C04" w:rsidRPr="003F74D3" w:rsidRDefault="00F01C04" w:rsidP="00F01C0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Кузнецова Н.А., Яковлев Д.Е., «Управление методической работой в учреждениях допо</w:t>
      </w:r>
      <w:r w:rsidRPr="003F74D3">
        <w:rPr>
          <w:rFonts w:ascii="Arial" w:hAnsi="Arial" w:cs="Arial"/>
          <w:sz w:val="18"/>
          <w:szCs w:val="18"/>
        </w:rPr>
        <w:t>л</w:t>
      </w:r>
      <w:r w:rsidRPr="003F74D3">
        <w:rPr>
          <w:rFonts w:ascii="Arial" w:hAnsi="Arial" w:cs="Arial"/>
          <w:sz w:val="18"/>
          <w:szCs w:val="18"/>
        </w:rPr>
        <w:t>нительного образования детей». М. 2004.</w:t>
      </w:r>
    </w:p>
    <w:p w:rsidR="00F01C04" w:rsidRPr="003F74D3" w:rsidRDefault="00F01C04" w:rsidP="00F01C04">
      <w:pPr>
        <w:ind w:firstLine="708"/>
        <w:rPr>
          <w:rFonts w:ascii="Arial" w:hAnsi="Arial" w:cs="Arial"/>
          <w:b/>
          <w:spacing w:val="-1"/>
          <w:sz w:val="18"/>
          <w:szCs w:val="18"/>
        </w:rPr>
      </w:pPr>
    </w:p>
    <w:p w:rsidR="00F01C04" w:rsidRPr="003F74D3" w:rsidRDefault="00F01C04" w:rsidP="00F01C04">
      <w:pPr>
        <w:ind w:firstLine="708"/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:rsidR="00F01C04" w:rsidRPr="003F74D3" w:rsidRDefault="00F01C04" w:rsidP="00F01C04">
      <w:pPr>
        <w:numPr>
          <w:ilvl w:val="1"/>
          <w:numId w:val="5"/>
        </w:numPr>
        <w:tabs>
          <w:tab w:val="clear" w:pos="1785"/>
          <w:tab w:val="num" w:pos="540"/>
        </w:tabs>
        <w:ind w:left="540" w:hanging="180"/>
        <w:rPr>
          <w:rFonts w:ascii="Arial" w:hAnsi="Arial" w:cs="Arial"/>
          <w:b/>
          <w:i/>
          <w:spacing w:val="-1"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 xml:space="preserve">Примерные требования к оформлению методических рекомендаций: </w:t>
      </w:r>
    </w:p>
    <w:p w:rsidR="00F01C04" w:rsidRPr="003F74D3" w:rsidRDefault="00F01C04" w:rsidP="00F01C04">
      <w:pPr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Методические рекомен</w:t>
      </w:r>
      <w:r w:rsidRPr="003F74D3">
        <w:rPr>
          <w:rFonts w:ascii="Arial" w:hAnsi="Arial" w:cs="Arial"/>
          <w:sz w:val="18"/>
          <w:szCs w:val="18"/>
        </w:rPr>
        <w:softHyphen/>
        <w:t>дации - это один из видов методической продукции (наряду с метод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ческой раз</w:t>
      </w:r>
      <w:r w:rsidRPr="003F74D3">
        <w:rPr>
          <w:rFonts w:ascii="Arial" w:hAnsi="Arial" w:cs="Arial"/>
          <w:sz w:val="18"/>
          <w:szCs w:val="18"/>
        </w:rPr>
        <w:softHyphen/>
        <w:t>работкой, дидактическим материалом, методическим пособием). Методические рекомен</w:t>
      </w:r>
      <w:r w:rsidRPr="003F74D3">
        <w:rPr>
          <w:rFonts w:ascii="Arial" w:hAnsi="Arial" w:cs="Arial"/>
          <w:sz w:val="18"/>
          <w:szCs w:val="18"/>
        </w:rPr>
        <w:softHyphen/>
        <w:t>дации представляют собой особым образом структу</w:t>
      </w:r>
      <w:r w:rsidRPr="003F74D3">
        <w:rPr>
          <w:rFonts w:ascii="Arial" w:hAnsi="Arial" w:cs="Arial"/>
          <w:sz w:val="18"/>
          <w:szCs w:val="18"/>
        </w:rPr>
        <w:softHyphen/>
        <w:t>рированную информацию, определяющую пор</w:t>
      </w:r>
      <w:r w:rsidRPr="003F74D3">
        <w:rPr>
          <w:rFonts w:ascii="Arial" w:hAnsi="Arial" w:cs="Arial"/>
          <w:sz w:val="18"/>
          <w:szCs w:val="18"/>
        </w:rPr>
        <w:t>я</w:t>
      </w:r>
      <w:r w:rsidRPr="003F74D3">
        <w:rPr>
          <w:rFonts w:ascii="Arial" w:hAnsi="Arial" w:cs="Arial"/>
          <w:sz w:val="18"/>
          <w:szCs w:val="18"/>
        </w:rPr>
        <w:t>док, логику и акценты изучения какой-либо темы, проведе</w:t>
      </w:r>
      <w:r w:rsidRPr="003F74D3">
        <w:rPr>
          <w:rFonts w:ascii="Arial" w:hAnsi="Arial" w:cs="Arial"/>
          <w:sz w:val="18"/>
          <w:szCs w:val="18"/>
        </w:rPr>
        <w:softHyphen/>
        <w:t>ния занятия.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Методические реко</w:t>
      </w:r>
      <w:r w:rsidRPr="003F74D3">
        <w:rPr>
          <w:rFonts w:ascii="Arial" w:hAnsi="Arial" w:cs="Arial"/>
          <w:sz w:val="18"/>
          <w:szCs w:val="18"/>
        </w:rPr>
        <w:softHyphen/>
        <w:t>мендации содержат в себе раскрытие одной или не</w:t>
      </w:r>
      <w:r w:rsidRPr="003F74D3">
        <w:rPr>
          <w:rFonts w:ascii="Arial" w:hAnsi="Arial" w:cs="Arial"/>
          <w:sz w:val="18"/>
          <w:szCs w:val="18"/>
        </w:rPr>
        <w:softHyphen/>
        <w:t>скольких частных методик, выработанных на основе положительного опыта. Их задача — рекомендовать наиболее э</w:t>
      </w:r>
      <w:r w:rsidRPr="003F74D3">
        <w:rPr>
          <w:rFonts w:ascii="Arial" w:hAnsi="Arial" w:cs="Arial"/>
          <w:sz w:val="18"/>
          <w:szCs w:val="18"/>
        </w:rPr>
        <w:t>ф</w:t>
      </w:r>
      <w:r w:rsidRPr="003F74D3">
        <w:rPr>
          <w:rFonts w:ascii="Arial" w:hAnsi="Arial" w:cs="Arial"/>
          <w:sz w:val="18"/>
          <w:szCs w:val="18"/>
        </w:rPr>
        <w:t>фективные, рациональные варианты, образцы действий приме</w:t>
      </w:r>
      <w:r w:rsidRPr="003F74D3">
        <w:rPr>
          <w:rFonts w:ascii="Arial" w:hAnsi="Arial" w:cs="Arial"/>
          <w:sz w:val="18"/>
          <w:szCs w:val="18"/>
        </w:rPr>
        <w:softHyphen/>
        <w:t>нительно к определенному виду де</w:t>
      </w:r>
      <w:r w:rsidRPr="003F74D3">
        <w:rPr>
          <w:rFonts w:ascii="Arial" w:hAnsi="Arial" w:cs="Arial"/>
          <w:sz w:val="18"/>
          <w:szCs w:val="18"/>
        </w:rPr>
        <w:t>я</w:t>
      </w:r>
      <w:r w:rsidRPr="003F74D3">
        <w:rPr>
          <w:rFonts w:ascii="Arial" w:hAnsi="Arial" w:cs="Arial"/>
          <w:sz w:val="18"/>
          <w:szCs w:val="18"/>
        </w:rPr>
        <w:t>тельности (в том числе - мероприятию).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В методических рекомен</w:t>
      </w:r>
      <w:r w:rsidRPr="003F74D3">
        <w:rPr>
          <w:rFonts w:ascii="Arial" w:hAnsi="Arial" w:cs="Arial"/>
          <w:sz w:val="18"/>
          <w:szCs w:val="18"/>
        </w:rPr>
        <w:softHyphen/>
        <w:t>дациях обязательно содер</w:t>
      </w:r>
      <w:r w:rsidRPr="003F74D3">
        <w:rPr>
          <w:rFonts w:ascii="Arial" w:hAnsi="Arial" w:cs="Arial"/>
          <w:sz w:val="18"/>
          <w:szCs w:val="18"/>
        </w:rPr>
        <w:softHyphen/>
        <w:t>жится указание по органи</w:t>
      </w:r>
      <w:r w:rsidRPr="003F74D3">
        <w:rPr>
          <w:rFonts w:ascii="Arial" w:hAnsi="Arial" w:cs="Arial"/>
          <w:sz w:val="18"/>
          <w:szCs w:val="18"/>
        </w:rPr>
        <w:softHyphen/>
        <w:t>зации и провед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нию одного или н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скольких конкрет</w:t>
      </w:r>
      <w:r w:rsidRPr="003F74D3">
        <w:rPr>
          <w:rFonts w:ascii="Arial" w:hAnsi="Arial" w:cs="Arial"/>
          <w:sz w:val="18"/>
          <w:szCs w:val="18"/>
        </w:rPr>
        <w:softHyphen/>
        <w:t>ных дел, иллюстрирующих методику на практике.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Методические рекомен</w:t>
      </w:r>
      <w:r w:rsidRPr="003F74D3">
        <w:rPr>
          <w:rFonts w:ascii="Arial" w:hAnsi="Arial" w:cs="Arial"/>
          <w:sz w:val="18"/>
          <w:szCs w:val="18"/>
        </w:rPr>
        <w:softHyphen/>
        <w:t>дации должны иметь точный адрес (указание на то, кому они адресованы: педагогам, родителям, методистам, педагогам-организаторам и т.д.). Соответственно это</w:t>
      </w:r>
      <w:r w:rsidRPr="003F74D3">
        <w:rPr>
          <w:rFonts w:ascii="Arial" w:hAnsi="Arial" w:cs="Arial"/>
          <w:sz w:val="18"/>
          <w:szCs w:val="18"/>
        </w:rPr>
        <w:softHyphen/>
        <w:t>му регл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ментируется терми</w:t>
      </w:r>
      <w:r w:rsidRPr="003F74D3">
        <w:rPr>
          <w:rFonts w:ascii="Arial" w:hAnsi="Arial" w:cs="Arial"/>
          <w:sz w:val="18"/>
          <w:szCs w:val="18"/>
        </w:rPr>
        <w:softHyphen/>
        <w:t>нология, стиль, объем мето</w:t>
      </w:r>
      <w:r w:rsidRPr="003F74D3">
        <w:rPr>
          <w:rFonts w:ascii="Arial" w:hAnsi="Arial" w:cs="Arial"/>
          <w:sz w:val="18"/>
          <w:szCs w:val="18"/>
        </w:rPr>
        <w:softHyphen/>
        <w:t>дических рекомендаций.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Структура методичес</w:t>
      </w:r>
      <w:r w:rsidRPr="003F74D3">
        <w:rPr>
          <w:rFonts w:ascii="Arial" w:hAnsi="Arial" w:cs="Arial"/>
          <w:b/>
          <w:i/>
          <w:sz w:val="18"/>
          <w:szCs w:val="18"/>
        </w:rPr>
        <w:softHyphen/>
        <w:t>ких рекомендаций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Методические рекомен</w:t>
      </w:r>
      <w:r w:rsidRPr="003F74D3">
        <w:rPr>
          <w:rFonts w:ascii="Arial" w:hAnsi="Arial" w:cs="Arial"/>
          <w:sz w:val="18"/>
          <w:szCs w:val="18"/>
        </w:rPr>
        <w:softHyphen/>
        <w:t>дации как вид методичес</w:t>
      </w:r>
      <w:r w:rsidRPr="003F74D3">
        <w:rPr>
          <w:rFonts w:ascii="Arial" w:hAnsi="Arial" w:cs="Arial"/>
          <w:sz w:val="18"/>
          <w:szCs w:val="18"/>
        </w:rPr>
        <w:softHyphen/>
        <w:t>кой продукции включают: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1.   Титульный лист.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2.   Аннотацию.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3.   Пояснительную записку.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4.   Содержание.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5.   Список рекомендуемой литературы по данной теме.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6.   Приложения (при необ</w:t>
      </w:r>
      <w:r w:rsidRPr="003F74D3">
        <w:rPr>
          <w:rFonts w:ascii="Arial" w:hAnsi="Arial" w:cs="Arial"/>
          <w:sz w:val="18"/>
          <w:szCs w:val="18"/>
        </w:rPr>
        <w:softHyphen/>
        <w:t>ходимости).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1. </w:t>
      </w:r>
      <w:r w:rsidRPr="003F74D3">
        <w:rPr>
          <w:rFonts w:ascii="Arial" w:hAnsi="Arial" w:cs="Arial"/>
          <w:b/>
          <w:sz w:val="18"/>
          <w:szCs w:val="18"/>
        </w:rPr>
        <w:t>На титульном листе</w:t>
      </w:r>
      <w:r w:rsidRPr="003F74D3">
        <w:rPr>
          <w:rFonts w:ascii="Arial" w:hAnsi="Arial" w:cs="Arial"/>
          <w:sz w:val="18"/>
          <w:szCs w:val="18"/>
        </w:rPr>
        <w:t xml:space="preserve"> должны быть обозначены: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 название учрежде</w:t>
      </w:r>
      <w:r w:rsidRPr="003F74D3">
        <w:rPr>
          <w:rFonts w:ascii="Arial" w:hAnsi="Arial" w:cs="Arial"/>
          <w:sz w:val="18"/>
          <w:szCs w:val="18"/>
        </w:rPr>
        <w:softHyphen/>
        <w:t>ния (в порядке нисходящей подчиненности);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название (с помет</w:t>
      </w:r>
      <w:r w:rsidRPr="003F74D3">
        <w:rPr>
          <w:rFonts w:ascii="Arial" w:hAnsi="Arial" w:cs="Arial"/>
          <w:sz w:val="18"/>
          <w:szCs w:val="18"/>
        </w:rPr>
        <w:softHyphen/>
        <w:t>кой о виде методической продукции — методические рекомендации);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фамилия, имя, от</w:t>
      </w:r>
      <w:r w:rsidRPr="003F74D3">
        <w:rPr>
          <w:rFonts w:ascii="Arial" w:hAnsi="Arial" w:cs="Arial"/>
          <w:sz w:val="18"/>
          <w:szCs w:val="18"/>
        </w:rPr>
        <w:softHyphen/>
        <w:t>чество автора, долж</w:t>
      </w:r>
      <w:r w:rsidRPr="003F74D3">
        <w:rPr>
          <w:rFonts w:ascii="Arial" w:hAnsi="Arial" w:cs="Arial"/>
          <w:sz w:val="18"/>
          <w:szCs w:val="18"/>
        </w:rPr>
        <w:softHyphen/>
        <w:t>ность, место работы, ква</w:t>
      </w:r>
      <w:r w:rsidRPr="003F74D3">
        <w:rPr>
          <w:rFonts w:ascii="Arial" w:hAnsi="Arial" w:cs="Arial"/>
          <w:sz w:val="18"/>
          <w:szCs w:val="18"/>
        </w:rPr>
        <w:softHyphen/>
        <w:t>лификационная категория или научная степень, кон</w:t>
      </w:r>
      <w:r w:rsidRPr="003F74D3">
        <w:rPr>
          <w:rFonts w:ascii="Arial" w:hAnsi="Arial" w:cs="Arial"/>
          <w:sz w:val="18"/>
          <w:szCs w:val="18"/>
        </w:rPr>
        <w:softHyphen/>
        <w:t>тактный телефон.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 название города;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 год разработки.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2. На   втором   листе вверху приводится аннотация, включающая лако</w:t>
      </w:r>
      <w:r w:rsidRPr="003F74D3">
        <w:rPr>
          <w:rFonts w:ascii="Arial" w:hAnsi="Arial" w:cs="Arial"/>
          <w:sz w:val="18"/>
          <w:szCs w:val="18"/>
        </w:rPr>
        <w:softHyphen/>
        <w:t>ничные сведения о: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сути  рассматрива</w:t>
      </w:r>
      <w:r w:rsidRPr="003F74D3">
        <w:rPr>
          <w:rFonts w:ascii="Arial" w:hAnsi="Arial" w:cs="Arial"/>
          <w:sz w:val="18"/>
          <w:szCs w:val="18"/>
        </w:rPr>
        <w:softHyphen/>
        <w:t>емых вопросов (например, указывается, что данные ре</w:t>
      </w:r>
      <w:r w:rsidRPr="003F74D3">
        <w:rPr>
          <w:rFonts w:ascii="Arial" w:hAnsi="Arial" w:cs="Arial"/>
          <w:sz w:val="18"/>
          <w:szCs w:val="18"/>
        </w:rPr>
        <w:softHyphen/>
        <w:t>комендации п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священы ме</w:t>
      </w:r>
      <w:r w:rsidRPr="003F74D3">
        <w:rPr>
          <w:rFonts w:ascii="Arial" w:hAnsi="Arial" w:cs="Arial"/>
          <w:sz w:val="18"/>
          <w:szCs w:val="18"/>
        </w:rPr>
        <w:softHyphen/>
        <w:t>тодике развития физических каче</w:t>
      </w:r>
      <w:proofErr w:type="gramStart"/>
      <w:r w:rsidRPr="003F74D3">
        <w:rPr>
          <w:rFonts w:ascii="Arial" w:hAnsi="Arial" w:cs="Arial"/>
          <w:sz w:val="18"/>
          <w:szCs w:val="18"/>
        </w:rPr>
        <w:t>ств сп</w:t>
      </w:r>
      <w:proofErr w:type="gramEnd"/>
      <w:r w:rsidRPr="003F74D3">
        <w:rPr>
          <w:rFonts w:ascii="Arial" w:hAnsi="Arial" w:cs="Arial"/>
          <w:sz w:val="18"/>
          <w:szCs w:val="18"/>
        </w:rPr>
        <w:t>ортсменов на определённом этапе обучения);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•   </w:t>
      </w:r>
      <w:proofErr w:type="gramStart"/>
      <w:r w:rsidRPr="003F74D3">
        <w:rPr>
          <w:rFonts w:ascii="Arial" w:hAnsi="Arial" w:cs="Arial"/>
          <w:sz w:val="18"/>
          <w:szCs w:val="18"/>
        </w:rPr>
        <w:t>предназначении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данных методических ре</w:t>
      </w:r>
      <w:r w:rsidRPr="003F74D3">
        <w:rPr>
          <w:rFonts w:ascii="Arial" w:hAnsi="Arial" w:cs="Arial"/>
          <w:sz w:val="18"/>
          <w:szCs w:val="18"/>
        </w:rPr>
        <w:softHyphen/>
        <w:t>комендаций   (какую   по</w:t>
      </w:r>
      <w:r w:rsidRPr="003F74D3">
        <w:rPr>
          <w:rFonts w:ascii="Arial" w:hAnsi="Arial" w:cs="Arial"/>
          <w:sz w:val="18"/>
          <w:szCs w:val="18"/>
        </w:rPr>
        <w:softHyphen/>
        <w:t>мощь     и кому     призвана оказать настоящая рабо</w:t>
      </w:r>
      <w:r w:rsidRPr="003F74D3">
        <w:rPr>
          <w:rFonts w:ascii="Arial" w:hAnsi="Arial" w:cs="Arial"/>
          <w:sz w:val="18"/>
          <w:szCs w:val="18"/>
        </w:rPr>
        <w:softHyphen/>
        <w:t>та — тренерам-преподавателям, заместителям директоров спортивных школ по учебно-воспитательной работе, методистам, педагогам дополнительного образования);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источнике практи</w:t>
      </w:r>
      <w:r w:rsidRPr="003F74D3">
        <w:rPr>
          <w:rFonts w:ascii="Arial" w:hAnsi="Arial" w:cs="Arial"/>
          <w:sz w:val="18"/>
          <w:szCs w:val="18"/>
        </w:rPr>
        <w:softHyphen/>
        <w:t>ческого опыта, положенно</w:t>
      </w:r>
      <w:r w:rsidRPr="003F74D3">
        <w:rPr>
          <w:rFonts w:ascii="Arial" w:hAnsi="Arial" w:cs="Arial"/>
          <w:sz w:val="18"/>
          <w:szCs w:val="18"/>
        </w:rPr>
        <w:softHyphen/>
        <w:t xml:space="preserve">го в основу рекомендаций (указать,  на </w:t>
      </w:r>
      <w:proofErr w:type="gramStart"/>
      <w:r w:rsidRPr="003F74D3">
        <w:rPr>
          <w:rFonts w:ascii="Arial" w:hAnsi="Arial" w:cs="Arial"/>
          <w:sz w:val="18"/>
          <w:szCs w:val="18"/>
        </w:rPr>
        <w:t>базе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какого опыта разраб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таны данные методические рекомендации);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lastRenderedPageBreak/>
        <w:t>• возможных сферах приложения предлагаемого вида методической продук</w:t>
      </w:r>
      <w:r w:rsidRPr="003F74D3">
        <w:rPr>
          <w:rFonts w:ascii="Arial" w:hAnsi="Arial" w:cs="Arial"/>
          <w:sz w:val="18"/>
          <w:szCs w:val="18"/>
        </w:rPr>
        <w:softHyphen/>
        <w:t>ции (в каких областях обр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зовательного процесса, теоретических, практических занятий могут быть использованы настоя</w:t>
      </w:r>
      <w:r w:rsidRPr="003F74D3">
        <w:rPr>
          <w:rFonts w:ascii="Arial" w:hAnsi="Arial" w:cs="Arial"/>
          <w:sz w:val="18"/>
          <w:szCs w:val="18"/>
        </w:rPr>
        <w:softHyphen/>
        <w:t>щие рекоменд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ции).</w:t>
      </w:r>
      <w:proofErr w:type="gramEnd"/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4. </w:t>
      </w:r>
      <w:r w:rsidRPr="003F74D3">
        <w:rPr>
          <w:rFonts w:ascii="Arial" w:hAnsi="Arial" w:cs="Arial"/>
          <w:b/>
          <w:sz w:val="18"/>
          <w:szCs w:val="18"/>
        </w:rPr>
        <w:t>Пояснительная за</w:t>
      </w:r>
      <w:r w:rsidRPr="003F74D3">
        <w:rPr>
          <w:rFonts w:ascii="Arial" w:hAnsi="Arial" w:cs="Arial"/>
          <w:b/>
          <w:sz w:val="18"/>
          <w:szCs w:val="18"/>
        </w:rPr>
        <w:softHyphen/>
        <w:t>писка</w:t>
      </w:r>
      <w:r w:rsidRPr="003F74D3">
        <w:rPr>
          <w:rFonts w:ascii="Arial" w:hAnsi="Arial" w:cs="Arial"/>
          <w:sz w:val="18"/>
          <w:szCs w:val="18"/>
        </w:rPr>
        <w:t xml:space="preserve"> должна содержать следующую информацию: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обоснование акту</w:t>
      </w:r>
      <w:r w:rsidRPr="003F74D3">
        <w:rPr>
          <w:rFonts w:ascii="Arial" w:hAnsi="Arial" w:cs="Arial"/>
          <w:sz w:val="18"/>
          <w:szCs w:val="18"/>
        </w:rPr>
        <w:softHyphen/>
        <w:t>альности разработки дан</w:t>
      </w:r>
      <w:r w:rsidRPr="003F74D3">
        <w:rPr>
          <w:rFonts w:ascii="Arial" w:hAnsi="Arial" w:cs="Arial"/>
          <w:sz w:val="18"/>
          <w:szCs w:val="18"/>
        </w:rPr>
        <w:softHyphen/>
        <w:t>ных методических рекомен</w:t>
      </w:r>
      <w:r w:rsidRPr="003F74D3">
        <w:rPr>
          <w:rFonts w:ascii="Arial" w:hAnsi="Arial" w:cs="Arial"/>
          <w:sz w:val="18"/>
          <w:szCs w:val="18"/>
        </w:rPr>
        <w:softHyphen/>
        <w:t>даций (здесь целес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образно дать краткий анализ поло</w:t>
      </w:r>
      <w:r w:rsidRPr="003F74D3">
        <w:rPr>
          <w:rFonts w:ascii="Arial" w:hAnsi="Arial" w:cs="Arial"/>
          <w:sz w:val="18"/>
          <w:szCs w:val="18"/>
        </w:rPr>
        <w:softHyphen/>
        <w:t>жения дел по изучаемому вопросу: уточнить, в каких образовател</w:t>
      </w:r>
      <w:r w:rsidRPr="003F74D3">
        <w:rPr>
          <w:rFonts w:ascii="Arial" w:hAnsi="Arial" w:cs="Arial"/>
          <w:sz w:val="18"/>
          <w:szCs w:val="18"/>
        </w:rPr>
        <w:t>ь</w:t>
      </w:r>
      <w:r w:rsidRPr="003F74D3">
        <w:rPr>
          <w:rFonts w:ascii="Arial" w:hAnsi="Arial" w:cs="Arial"/>
          <w:sz w:val="18"/>
          <w:szCs w:val="18"/>
        </w:rPr>
        <w:t>ных областях, на каких этапах обучения в настоящее время исполь</w:t>
      </w:r>
      <w:r w:rsidRPr="003F74D3">
        <w:rPr>
          <w:rFonts w:ascii="Arial" w:hAnsi="Arial" w:cs="Arial"/>
          <w:sz w:val="18"/>
          <w:szCs w:val="18"/>
        </w:rPr>
        <w:softHyphen/>
        <w:t>зуется    данная методика, в чем её достоинство и недостатки; охаракт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ризовать   значи</w:t>
      </w:r>
      <w:r w:rsidRPr="003F74D3">
        <w:rPr>
          <w:rFonts w:ascii="Arial" w:hAnsi="Arial" w:cs="Arial"/>
          <w:sz w:val="18"/>
          <w:szCs w:val="18"/>
        </w:rPr>
        <w:softHyphen/>
        <w:t>мость предлагаемой рабо</w:t>
      </w:r>
      <w:r w:rsidRPr="003F74D3">
        <w:rPr>
          <w:rFonts w:ascii="Arial" w:hAnsi="Arial" w:cs="Arial"/>
          <w:sz w:val="18"/>
          <w:szCs w:val="18"/>
        </w:rPr>
        <w:softHyphen/>
        <w:t>ты с точки зрения реализа</w:t>
      </w:r>
      <w:r w:rsidRPr="003F74D3">
        <w:rPr>
          <w:rFonts w:ascii="Arial" w:hAnsi="Arial" w:cs="Arial"/>
          <w:sz w:val="18"/>
          <w:szCs w:val="18"/>
        </w:rPr>
        <w:softHyphen/>
        <w:t>ции соответствующей фе</w:t>
      </w:r>
      <w:r w:rsidRPr="003F74D3">
        <w:rPr>
          <w:rFonts w:ascii="Arial" w:hAnsi="Arial" w:cs="Arial"/>
          <w:sz w:val="18"/>
          <w:szCs w:val="18"/>
        </w:rPr>
        <w:softHyphen/>
        <w:t>деральной или региональной программы;     разъяснить, какую помощь и кому могут оказать настоящие мето</w:t>
      </w:r>
      <w:r w:rsidRPr="003F74D3">
        <w:rPr>
          <w:rFonts w:ascii="Arial" w:hAnsi="Arial" w:cs="Arial"/>
          <w:sz w:val="18"/>
          <w:szCs w:val="18"/>
        </w:rPr>
        <w:softHyphen/>
        <w:t>дические рекоменд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ции);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определение   цели составления методических рекомендаций   (например; оказать метод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ческую по</w:t>
      </w:r>
      <w:r w:rsidRPr="003F74D3">
        <w:rPr>
          <w:rFonts w:ascii="Arial" w:hAnsi="Arial" w:cs="Arial"/>
          <w:sz w:val="18"/>
          <w:szCs w:val="18"/>
        </w:rPr>
        <w:softHyphen/>
        <w:t>мощь     тренерам-преподавателям,   методистам; составить алгоритм развития физических каче</w:t>
      </w:r>
      <w:proofErr w:type="gramStart"/>
      <w:r w:rsidRPr="003F74D3">
        <w:rPr>
          <w:rFonts w:ascii="Arial" w:hAnsi="Arial" w:cs="Arial"/>
          <w:sz w:val="18"/>
          <w:szCs w:val="18"/>
        </w:rPr>
        <w:t>ств  сп</w:t>
      </w:r>
      <w:proofErr w:type="gramEnd"/>
      <w:r w:rsidRPr="003F74D3">
        <w:rPr>
          <w:rFonts w:ascii="Arial" w:hAnsi="Arial" w:cs="Arial"/>
          <w:sz w:val="18"/>
          <w:szCs w:val="18"/>
        </w:rPr>
        <w:t>ортсменов разного уровня на определённом этапе обучения с использованием совреме</w:t>
      </w:r>
      <w:r w:rsidRPr="003F74D3">
        <w:rPr>
          <w:rFonts w:ascii="Arial" w:hAnsi="Arial" w:cs="Arial"/>
          <w:sz w:val="18"/>
          <w:szCs w:val="18"/>
        </w:rPr>
        <w:t>н</w:t>
      </w:r>
      <w:r w:rsidRPr="003F74D3">
        <w:rPr>
          <w:rFonts w:ascii="Arial" w:hAnsi="Arial" w:cs="Arial"/>
          <w:sz w:val="18"/>
          <w:szCs w:val="18"/>
        </w:rPr>
        <w:t>ных  технологий и т.п.);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краткое описание ожидаемого результата от использования данных ме</w:t>
      </w:r>
      <w:r w:rsidRPr="003F74D3">
        <w:rPr>
          <w:rFonts w:ascii="Arial" w:hAnsi="Arial" w:cs="Arial"/>
          <w:sz w:val="18"/>
          <w:szCs w:val="18"/>
        </w:rPr>
        <w:softHyphen/>
        <w:t>тодических   рекомендаций в сист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ме дополнительно</w:t>
      </w:r>
      <w:r w:rsidRPr="003F74D3">
        <w:rPr>
          <w:rFonts w:ascii="Arial" w:hAnsi="Arial" w:cs="Arial"/>
          <w:sz w:val="18"/>
          <w:szCs w:val="18"/>
        </w:rPr>
        <w:softHyphen/>
        <w:t>го образования детей (на</w:t>
      </w:r>
      <w:r w:rsidRPr="003F74D3">
        <w:rPr>
          <w:rFonts w:ascii="Arial" w:hAnsi="Arial" w:cs="Arial"/>
          <w:sz w:val="18"/>
          <w:szCs w:val="18"/>
        </w:rPr>
        <w:softHyphen/>
        <w:t>пример: овладение методикой развития физических качеств (психологической подготовки) спортсменов на определённом этапе обучения (подготовки) м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жет стать основой успешного выступления на соревнованиях и повышения уровня спортивного мастерства   по разным видам спорта; может сп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собс</w:t>
      </w:r>
      <w:r w:rsidRPr="003F74D3">
        <w:rPr>
          <w:rFonts w:ascii="Arial" w:hAnsi="Arial" w:cs="Arial"/>
          <w:sz w:val="18"/>
          <w:szCs w:val="18"/>
        </w:rPr>
        <w:softHyphen/>
        <w:t>твовать повышению моти</w:t>
      </w:r>
      <w:r w:rsidRPr="003F74D3">
        <w:rPr>
          <w:rFonts w:ascii="Arial" w:hAnsi="Arial" w:cs="Arial"/>
          <w:sz w:val="18"/>
          <w:szCs w:val="18"/>
        </w:rPr>
        <w:softHyphen/>
        <w:t>вации учащихся к занятиям конкретным видом спорта и освоению инфо</w:t>
      </w:r>
      <w:r w:rsidRPr="003F74D3">
        <w:rPr>
          <w:rFonts w:ascii="Arial" w:hAnsi="Arial" w:cs="Arial"/>
          <w:sz w:val="18"/>
          <w:szCs w:val="18"/>
        </w:rPr>
        <w:t>р</w:t>
      </w:r>
      <w:r w:rsidRPr="003F74D3">
        <w:rPr>
          <w:rFonts w:ascii="Arial" w:hAnsi="Arial" w:cs="Arial"/>
          <w:sz w:val="18"/>
          <w:szCs w:val="18"/>
        </w:rPr>
        <w:t>мацион</w:t>
      </w:r>
      <w:r w:rsidRPr="003F74D3">
        <w:rPr>
          <w:rFonts w:ascii="Arial" w:hAnsi="Arial" w:cs="Arial"/>
          <w:sz w:val="18"/>
          <w:szCs w:val="18"/>
        </w:rPr>
        <w:softHyphen/>
        <w:t>ных технологий и т.п.);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обоснование осо</w:t>
      </w:r>
      <w:r w:rsidRPr="003F74D3">
        <w:rPr>
          <w:rFonts w:ascii="Arial" w:hAnsi="Arial" w:cs="Arial"/>
          <w:sz w:val="18"/>
          <w:szCs w:val="18"/>
        </w:rPr>
        <w:softHyphen/>
        <w:t>бенностей и новизны пред</w:t>
      </w:r>
      <w:r w:rsidRPr="003F74D3">
        <w:rPr>
          <w:rFonts w:ascii="Arial" w:hAnsi="Arial" w:cs="Arial"/>
          <w:sz w:val="18"/>
          <w:szCs w:val="18"/>
        </w:rPr>
        <w:softHyphen/>
        <w:t>лагаемой работы в сравне</w:t>
      </w:r>
      <w:r w:rsidRPr="003F74D3">
        <w:rPr>
          <w:rFonts w:ascii="Arial" w:hAnsi="Arial" w:cs="Arial"/>
          <w:sz w:val="18"/>
          <w:szCs w:val="18"/>
        </w:rPr>
        <w:softHyphen/>
        <w:t>нии с другими подобными рек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мендациями, существую</w:t>
      </w:r>
      <w:r w:rsidRPr="003F74D3">
        <w:rPr>
          <w:rFonts w:ascii="Arial" w:hAnsi="Arial" w:cs="Arial"/>
          <w:sz w:val="18"/>
          <w:szCs w:val="18"/>
        </w:rPr>
        <w:softHyphen/>
        <w:t>щими в данной образова</w:t>
      </w:r>
      <w:r w:rsidRPr="003F74D3">
        <w:rPr>
          <w:rFonts w:ascii="Arial" w:hAnsi="Arial" w:cs="Arial"/>
          <w:sz w:val="18"/>
          <w:szCs w:val="18"/>
        </w:rPr>
        <w:softHyphen/>
        <w:t>тельной области.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5. </w:t>
      </w:r>
      <w:r w:rsidRPr="003F74D3">
        <w:rPr>
          <w:rFonts w:ascii="Arial" w:hAnsi="Arial" w:cs="Arial"/>
          <w:b/>
          <w:sz w:val="18"/>
          <w:szCs w:val="18"/>
        </w:rPr>
        <w:t>Содержание методи</w:t>
      </w:r>
      <w:r w:rsidRPr="003F74D3">
        <w:rPr>
          <w:rFonts w:ascii="Arial" w:hAnsi="Arial" w:cs="Arial"/>
          <w:b/>
          <w:sz w:val="18"/>
          <w:szCs w:val="18"/>
        </w:rPr>
        <w:softHyphen/>
        <w:t>ческих рекомендаций</w:t>
      </w:r>
      <w:r w:rsidRPr="003F74D3">
        <w:rPr>
          <w:rFonts w:ascii="Arial" w:hAnsi="Arial" w:cs="Arial"/>
          <w:sz w:val="18"/>
          <w:szCs w:val="18"/>
        </w:rPr>
        <w:t xml:space="preserve"> может быть связано с самыми разнообразными вопрос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ми: реше</w:t>
      </w:r>
      <w:r w:rsidRPr="003F74D3">
        <w:rPr>
          <w:rFonts w:ascii="Arial" w:hAnsi="Arial" w:cs="Arial"/>
          <w:sz w:val="18"/>
          <w:szCs w:val="18"/>
        </w:rPr>
        <w:softHyphen/>
        <w:t>нием определенной педаго</w:t>
      </w:r>
      <w:r w:rsidRPr="003F74D3">
        <w:rPr>
          <w:rFonts w:ascii="Arial" w:hAnsi="Arial" w:cs="Arial"/>
          <w:sz w:val="18"/>
          <w:szCs w:val="18"/>
        </w:rPr>
        <w:softHyphen/>
        <w:t>гической проблемы, проведе</w:t>
      </w:r>
      <w:r w:rsidRPr="003F74D3">
        <w:rPr>
          <w:rFonts w:ascii="Arial" w:hAnsi="Arial" w:cs="Arial"/>
          <w:sz w:val="18"/>
          <w:szCs w:val="18"/>
        </w:rPr>
        <w:softHyphen/>
        <w:t>нием массовых мероприятий, проведением учебно-исследовательской работы, изучением   отдельных  тем образовательной программы, развитием физ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ческих качеств  и системой подготовки спортсменов к соревнованиям, повышением уровня спортивного мастерства  и т.п. Поэтому содержание методических рекоме</w:t>
      </w:r>
      <w:r w:rsidRPr="003F74D3">
        <w:rPr>
          <w:rFonts w:ascii="Arial" w:hAnsi="Arial" w:cs="Arial"/>
          <w:sz w:val="18"/>
          <w:szCs w:val="18"/>
        </w:rPr>
        <w:t>н</w:t>
      </w:r>
      <w:r w:rsidRPr="003F74D3">
        <w:rPr>
          <w:rFonts w:ascii="Arial" w:hAnsi="Arial" w:cs="Arial"/>
          <w:sz w:val="18"/>
          <w:szCs w:val="18"/>
        </w:rPr>
        <w:t>даций не имеет особо регламенти</w:t>
      </w:r>
      <w:r w:rsidRPr="003F74D3">
        <w:rPr>
          <w:rFonts w:ascii="Arial" w:hAnsi="Arial" w:cs="Arial"/>
          <w:sz w:val="18"/>
          <w:szCs w:val="18"/>
        </w:rPr>
        <w:softHyphen/>
        <w:t>рованной структуры и может излагаться в достаточно про</w:t>
      </w:r>
      <w:r w:rsidRPr="003F74D3">
        <w:rPr>
          <w:rFonts w:ascii="Arial" w:hAnsi="Arial" w:cs="Arial"/>
          <w:sz w:val="18"/>
          <w:szCs w:val="18"/>
        </w:rPr>
        <w:softHyphen/>
        <w:t>извольной форме. Например, его можно структурировать в следующей лог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ке: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описать (на основе состоявшегося опыта  де</w:t>
      </w:r>
      <w:r w:rsidRPr="003F74D3">
        <w:rPr>
          <w:rFonts w:ascii="Arial" w:hAnsi="Arial" w:cs="Arial"/>
          <w:sz w:val="18"/>
          <w:szCs w:val="18"/>
        </w:rPr>
        <w:softHyphen/>
        <w:t>ятельности), что именно рекомендуется  делать  по исследуемому вопросу (по</w:t>
      </w:r>
      <w:r w:rsidRPr="003F74D3">
        <w:rPr>
          <w:rFonts w:ascii="Arial" w:hAnsi="Arial" w:cs="Arial"/>
          <w:sz w:val="18"/>
          <w:szCs w:val="18"/>
        </w:rPr>
        <w:softHyphen/>
        <w:t>этапно) и как (с помощью каких форм и методов — на</w:t>
      </w:r>
      <w:r w:rsidRPr="003F74D3">
        <w:rPr>
          <w:rFonts w:ascii="Arial" w:hAnsi="Arial" w:cs="Arial"/>
          <w:sz w:val="18"/>
          <w:szCs w:val="18"/>
        </w:rPr>
        <w:softHyphen/>
        <w:t>пример: автоматизирован</w:t>
      </w:r>
      <w:r w:rsidRPr="003F74D3">
        <w:rPr>
          <w:rFonts w:ascii="Arial" w:hAnsi="Arial" w:cs="Arial"/>
          <w:sz w:val="18"/>
          <w:szCs w:val="18"/>
        </w:rPr>
        <w:softHyphen/>
        <w:t>ное тестиров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ние, наблю</w:t>
      </w:r>
      <w:r w:rsidRPr="003F74D3">
        <w:rPr>
          <w:rFonts w:ascii="Arial" w:hAnsi="Arial" w:cs="Arial"/>
          <w:sz w:val="18"/>
          <w:szCs w:val="18"/>
        </w:rPr>
        <w:softHyphen/>
        <w:t>дение);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дать советы по ре</w:t>
      </w:r>
      <w:r w:rsidRPr="003F74D3">
        <w:rPr>
          <w:rFonts w:ascii="Arial" w:hAnsi="Arial" w:cs="Arial"/>
          <w:sz w:val="18"/>
          <w:szCs w:val="18"/>
        </w:rPr>
        <w:softHyphen/>
        <w:t>шению организационных вопросов (разработка пла</w:t>
      </w:r>
      <w:r w:rsidRPr="003F74D3">
        <w:rPr>
          <w:rFonts w:ascii="Arial" w:hAnsi="Arial" w:cs="Arial"/>
          <w:sz w:val="18"/>
          <w:szCs w:val="18"/>
        </w:rPr>
        <w:softHyphen/>
        <w:t>на работы по развитию физич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ских каче</w:t>
      </w:r>
      <w:proofErr w:type="gramStart"/>
      <w:r w:rsidRPr="003F74D3">
        <w:rPr>
          <w:rFonts w:ascii="Arial" w:hAnsi="Arial" w:cs="Arial"/>
          <w:sz w:val="18"/>
          <w:szCs w:val="18"/>
        </w:rPr>
        <w:t>ств сп</w:t>
      </w:r>
      <w:proofErr w:type="gramEnd"/>
      <w:r w:rsidRPr="003F74D3">
        <w:rPr>
          <w:rFonts w:ascii="Arial" w:hAnsi="Arial" w:cs="Arial"/>
          <w:sz w:val="18"/>
          <w:szCs w:val="18"/>
        </w:rPr>
        <w:t>ортсмена; определение этапов подготовки и сро</w:t>
      </w:r>
      <w:r w:rsidRPr="003F74D3">
        <w:rPr>
          <w:rFonts w:ascii="Arial" w:hAnsi="Arial" w:cs="Arial"/>
          <w:sz w:val="18"/>
          <w:szCs w:val="18"/>
        </w:rPr>
        <w:softHyphen/>
        <w:t>ков информирования ее по</w:t>
      </w:r>
      <w:r w:rsidRPr="003F74D3">
        <w:rPr>
          <w:rFonts w:ascii="Arial" w:hAnsi="Arial" w:cs="Arial"/>
          <w:sz w:val="18"/>
          <w:szCs w:val="18"/>
        </w:rPr>
        <w:softHyphen/>
        <w:t>тенциальных  участн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ков, распределение   поручений, обеспечение рекламы и т.д.), материально-техническо</w:t>
      </w:r>
      <w:r w:rsidRPr="003F74D3">
        <w:rPr>
          <w:rFonts w:ascii="Arial" w:hAnsi="Arial" w:cs="Arial"/>
          <w:sz w:val="18"/>
          <w:szCs w:val="18"/>
        </w:rPr>
        <w:softHyphen/>
        <w:t>му, кадровому обеспеч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нию описываемого вида деятельности (требо</w:t>
      </w:r>
      <w:r w:rsidRPr="003F74D3">
        <w:rPr>
          <w:rFonts w:ascii="Arial" w:hAnsi="Arial" w:cs="Arial"/>
          <w:sz w:val="18"/>
          <w:szCs w:val="18"/>
        </w:rPr>
        <w:softHyphen/>
        <w:t>вания к тренерскому составу);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вычленить   наибо</w:t>
      </w:r>
      <w:r w:rsidRPr="003F74D3">
        <w:rPr>
          <w:rFonts w:ascii="Arial" w:hAnsi="Arial" w:cs="Arial"/>
          <w:sz w:val="18"/>
          <w:szCs w:val="18"/>
        </w:rPr>
        <w:softHyphen/>
        <w:t>лее трудные моменты в ор</w:t>
      </w:r>
      <w:r w:rsidRPr="003F74D3">
        <w:rPr>
          <w:rFonts w:ascii="Arial" w:hAnsi="Arial" w:cs="Arial"/>
          <w:sz w:val="18"/>
          <w:szCs w:val="18"/>
        </w:rPr>
        <w:softHyphen/>
        <w:t>ганизации и проведении описываемого вида деятель</w:t>
      </w:r>
      <w:r w:rsidRPr="003F74D3">
        <w:rPr>
          <w:rFonts w:ascii="Arial" w:hAnsi="Arial" w:cs="Arial"/>
          <w:sz w:val="18"/>
          <w:szCs w:val="18"/>
        </w:rPr>
        <w:softHyphen/>
        <w:t>ности (и</w:t>
      </w:r>
      <w:r w:rsidRPr="003F74D3">
        <w:rPr>
          <w:rFonts w:ascii="Arial" w:hAnsi="Arial" w:cs="Arial"/>
          <w:sz w:val="18"/>
          <w:szCs w:val="18"/>
        </w:rPr>
        <w:t>с</w:t>
      </w:r>
      <w:r w:rsidRPr="003F74D3">
        <w:rPr>
          <w:rFonts w:ascii="Arial" w:hAnsi="Arial" w:cs="Arial"/>
          <w:sz w:val="18"/>
          <w:szCs w:val="18"/>
        </w:rPr>
        <w:t>ходя из имеющего</w:t>
      </w:r>
      <w:r w:rsidRPr="003F74D3">
        <w:rPr>
          <w:rFonts w:ascii="Arial" w:hAnsi="Arial" w:cs="Arial"/>
          <w:sz w:val="18"/>
          <w:szCs w:val="18"/>
        </w:rPr>
        <w:softHyphen/>
        <w:t>ся опыта);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предостеречь от ти</w:t>
      </w:r>
      <w:r w:rsidRPr="003F74D3">
        <w:rPr>
          <w:rFonts w:ascii="Arial" w:hAnsi="Arial" w:cs="Arial"/>
          <w:sz w:val="18"/>
          <w:szCs w:val="18"/>
        </w:rPr>
        <w:softHyphen/>
        <w:t>пичных ошибок.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6. </w:t>
      </w:r>
      <w:r w:rsidRPr="003F74D3">
        <w:rPr>
          <w:rFonts w:ascii="Arial" w:hAnsi="Arial" w:cs="Arial"/>
          <w:b/>
          <w:sz w:val="18"/>
          <w:szCs w:val="18"/>
        </w:rPr>
        <w:t>Список использованной литературы</w:t>
      </w:r>
      <w:r w:rsidRPr="003F74D3">
        <w:rPr>
          <w:rFonts w:ascii="Arial" w:hAnsi="Arial" w:cs="Arial"/>
          <w:sz w:val="18"/>
          <w:szCs w:val="18"/>
        </w:rPr>
        <w:t xml:space="preserve"> по данной теме составляется в алфа</w:t>
      </w:r>
      <w:r w:rsidRPr="003F74D3">
        <w:rPr>
          <w:rFonts w:ascii="Arial" w:hAnsi="Arial" w:cs="Arial"/>
          <w:sz w:val="18"/>
          <w:szCs w:val="18"/>
        </w:rPr>
        <w:softHyphen/>
        <w:t>витном порядке, в соо</w:t>
      </w:r>
      <w:r w:rsidRPr="003F74D3">
        <w:rPr>
          <w:rFonts w:ascii="Arial" w:hAnsi="Arial" w:cs="Arial"/>
          <w:sz w:val="18"/>
          <w:szCs w:val="18"/>
        </w:rPr>
        <w:t>т</w:t>
      </w:r>
      <w:r w:rsidRPr="003F74D3">
        <w:rPr>
          <w:rFonts w:ascii="Arial" w:hAnsi="Arial" w:cs="Arial"/>
          <w:sz w:val="18"/>
          <w:szCs w:val="18"/>
        </w:rPr>
        <w:t>ветс</w:t>
      </w:r>
      <w:r w:rsidRPr="003F74D3">
        <w:rPr>
          <w:rFonts w:ascii="Arial" w:hAnsi="Arial" w:cs="Arial"/>
          <w:sz w:val="18"/>
          <w:szCs w:val="18"/>
        </w:rPr>
        <w:softHyphen/>
        <w:t>твии с современными пра</w:t>
      </w:r>
      <w:r w:rsidRPr="003F74D3">
        <w:rPr>
          <w:rFonts w:ascii="Arial" w:hAnsi="Arial" w:cs="Arial"/>
          <w:sz w:val="18"/>
          <w:szCs w:val="18"/>
        </w:rPr>
        <w:softHyphen/>
        <w:t>вилами оформления лите</w:t>
      </w:r>
      <w:r w:rsidRPr="003F74D3">
        <w:rPr>
          <w:rFonts w:ascii="Arial" w:hAnsi="Arial" w:cs="Arial"/>
          <w:sz w:val="18"/>
          <w:szCs w:val="18"/>
        </w:rPr>
        <w:softHyphen/>
        <w:t xml:space="preserve">ратурных источников.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Также предлагается список литературы по изучению данного курса, рекомендованный  для детей и р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дителей.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7. </w:t>
      </w:r>
      <w:r w:rsidRPr="003F74D3">
        <w:rPr>
          <w:rFonts w:ascii="Arial" w:hAnsi="Arial" w:cs="Arial"/>
          <w:b/>
          <w:sz w:val="18"/>
          <w:szCs w:val="18"/>
        </w:rPr>
        <w:t>Приложения</w:t>
      </w:r>
      <w:r w:rsidRPr="003F74D3">
        <w:rPr>
          <w:rFonts w:ascii="Arial" w:hAnsi="Arial" w:cs="Arial"/>
          <w:sz w:val="18"/>
          <w:szCs w:val="18"/>
        </w:rPr>
        <w:t xml:space="preserve"> включа</w:t>
      </w:r>
      <w:r w:rsidRPr="003F74D3">
        <w:rPr>
          <w:rFonts w:ascii="Arial" w:hAnsi="Arial" w:cs="Arial"/>
          <w:sz w:val="18"/>
          <w:szCs w:val="18"/>
        </w:rPr>
        <w:softHyphen/>
        <w:t>ют материалы, необходимые для организации рекомен</w:t>
      </w:r>
      <w:r w:rsidRPr="003F74D3">
        <w:rPr>
          <w:rFonts w:ascii="Arial" w:hAnsi="Arial" w:cs="Arial"/>
          <w:sz w:val="18"/>
          <w:szCs w:val="18"/>
        </w:rPr>
        <w:softHyphen/>
        <w:t>дуемого вида деятельности с использованием данных методических   рекоменда</w:t>
      </w:r>
      <w:r w:rsidRPr="003F74D3">
        <w:rPr>
          <w:rFonts w:ascii="Arial" w:hAnsi="Arial" w:cs="Arial"/>
          <w:sz w:val="18"/>
          <w:szCs w:val="18"/>
        </w:rPr>
        <w:softHyphen/>
        <w:t>ций, но не вошедшие в блок «С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держание». В числе при</w:t>
      </w:r>
      <w:r w:rsidRPr="003F74D3">
        <w:rPr>
          <w:rFonts w:ascii="Arial" w:hAnsi="Arial" w:cs="Arial"/>
          <w:sz w:val="18"/>
          <w:szCs w:val="18"/>
        </w:rPr>
        <w:softHyphen/>
        <w:t>ложений могут быть: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планы проведения конкретных дел, мероприятий;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тестовые задания;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методики создания практических заданий, ад</w:t>
      </w:r>
      <w:r w:rsidRPr="003F74D3">
        <w:rPr>
          <w:rFonts w:ascii="Arial" w:hAnsi="Arial" w:cs="Arial"/>
          <w:sz w:val="18"/>
          <w:szCs w:val="18"/>
        </w:rPr>
        <w:softHyphen/>
        <w:t xml:space="preserve">ресованных </w:t>
      </w:r>
      <w:proofErr w:type="gramStart"/>
      <w:r w:rsidRPr="003F74D3">
        <w:rPr>
          <w:rFonts w:ascii="Arial" w:hAnsi="Arial" w:cs="Arial"/>
          <w:sz w:val="18"/>
          <w:szCs w:val="18"/>
        </w:rPr>
        <w:t>обучающимся</w:t>
      </w:r>
      <w:proofErr w:type="gramEnd"/>
      <w:r w:rsidRPr="003F74D3">
        <w:rPr>
          <w:rFonts w:ascii="Arial" w:hAnsi="Arial" w:cs="Arial"/>
          <w:sz w:val="18"/>
          <w:szCs w:val="18"/>
        </w:rPr>
        <w:t>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примерные   комплексы упражнений;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методики определе</w:t>
      </w:r>
      <w:r w:rsidRPr="003F74D3">
        <w:rPr>
          <w:rFonts w:ascii="Arial" w:hAnsi="Arial" w:cs="Arial"/>
          <w:sz w:val="18"/>
          <w:szCs w:val="18"/>
        </w:rPr>
        <w:softHyphen/>
        <w:t>ния результатов по конкрет</w:t>
      </w:r>
      <w:r w:rsidRPr="003F74D3">
        <w:rPr>
          <w:rFonts w:ascii="Arial" w:hAnsi="Arial" w:cs="Arial"/>
          <w:sz w:val="18"/>
          <w:szCs w:val="18"/>
        </w:rPr>
        <w:softHyphen/>
        <w:t>ным видам деятельности;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схемы, диаграммы, фотографии, и др.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Рекомендуемая литература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1. Виды методичес</w:t>
      </w:r>
      <w:r w:rsidRPr="003F74D3">
        <w:rPr>
          <w:rFonts w:ascii="Arial" w:hAnsi="Arial" w:cs="Arial"/>
          <w:sz w:val="18"/>
          <w:szCs w:val="18"/>
        </w:rPr>
        <w:softHyphen/>
        <w:t>кой продукции.  Справоч</w:t>
      </w:r>
      <w:r w:rsidRPr="003F74D3">
        <w:rPr>
          <w:rFonts w:ascii="Arial" w:hAnsi="Arial" w:cs="Arial"/>
          <w:sz w:val="18"/>
          <w:szCs w:val="18"/>
        </w:rPr>
        <w:softHyphen/>
        <w:t>ник. — Ярославль: Област</w:t>
      </w:r>
      <w:r w:rsidRPr="003F74D3">
        <w:rPr>
          <w:rFonts w:ascii="Arial" w:hAnsi="Arial" w:cs="Arial"/>
          <w:sz w:val="18"/>
          <w:szCs w:val="18"/>
        </w:rPr>
        <w:softHyphen/>
        <w:t>ной центр работы с детьми и юношес</w:t>
      </w:r>
      <w:r w:rsidRPr="003F74D3">
        <w:rPr>
          <w:rFonts w:ascii="Arial" w:hAnsi="Arial" w:cs="Arial"/>
          <w:sz w:val="18"/>
          <w:szCs w:val="18"/>
        </w:rPr>
        <w:t>т</w:t>
      </w:r>
      <w:r w:rsidRPr="003F74D3">
        <w:rPr>
          <w:rFonts w:ascii="Arial" w:hAnsi="Arial" w:cs="Arial"/>
          <w:sz w:val="18"/>
          <w:szCs w:val="18"/>
        </w:rPr>
        <w:t>вом, 1995.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3F74D3">
        <w:rPr>
          <w:rFonts w:ascii="Arial" w:hAnsi="Arial" w:cs="Arial"/>
          <w:sz w:val="18"/>
          <w:szCs w:val="18"/>
        </w:rPr>
        <w:t>Корлякова</w:t>
      </w:r>
      <w:proofErr w:type="spellEnd"/>
      <w:r w:rsidRPr="003F74D3">
        <w:rPr>
          <w:rFonts w:ascii="Arial" w:hAnsi="Arial" w:cs="Arial"/>
          <w:sz w:val="18"/>
          <w:szCs w:val="18"/>
        </w:rPr>
        <w:t xml:space="preserve"> С.В., </w:t>
      </w:r>
      <w:proofErr w:type="spellStart"/>
      <w:r w:rsidRPr="003F74D3">
        <w:rPr>
          <w:rFonts w:ascii="Arial" w:hAnsi="Arial" w:cs="Arial"/>
          <w:sz w:val="18"/>
          <w:szCs w:val="18"/>
        </w:rPr>
        <w:t>Деникаева</w:t>
      </w:r>
      <w:proofErr w:type="spellEnd"/>
      <w:r w:rsidRPr="003F74D3">
        <w:rPr>
          <w:rFonts w:ascii="Arial" w:hAnsi="Arial" w:cs="Arial"/>
          <w:sz w:val="18"/>
          <w:szCs w:val="18"/>
        </w:rPr>
        <w:t xml:space="preserve"> О.В.   «Реко</w:t>
      </w:r>
      <w:r w:rsidRPr="003F74D3">
        <w:rPr>
          <w:rFonts w:ascii="Arial" w:hAnsi="Arial" w:cs="Arial"/>
          <w:sz w:val="18"/>
          <w:szCs w:val="18"/>
        </w:rPr>
        <w:softHyphen/>
        <w:t>мендации по разработке и требования     к утверж</w:t>
      </w:r>
      <w:r w:rsidRPr="003F74D3">
        <w:rPr>
          <w:rFonts w:ascii="Arial" w:hAnsi="Arial" w:cs="Arial"/>
          <w:sz w:val="18"/>
          <w:szCs w:val="18"/>
        </w:rPr>
        <w:softHyphen/>
        <w:t>дению уче</w:t>
      </w:r>
      <w:r w:rsidRPr="003F74D3">
        <w:rPr>
          <w:rFonts w:ascii="Arial" w:hAnsi="Arial" w:cs="Arial"/>
          <w:sz w:val="18"/>
          <w:szCs w:val="18"/>
        </w:rPr>
        <w:t>б</w:t>
      </w:r>
      <w:r w:rsidRPr="003F74D3">
        <w:rPr>
          <w:rFonts w:ascii="Arial" w:hAnsi="Arial" w:cs="Arial"/>
          <w:sz w:val="18"/>
          <w:szCs w:val="18"/>
        </w:rPr>
        <w:t>ных программ дополнительного образо</w:t>
      </w:r>
      <w:r w:rsidRPr="003F74D3">
        <w:rPr>
          <w:rFonts w:ascii="Arial" w:hAnsi="Arial" w:cs="Arial"/>
          <w:sz w:val="18"/>
          <w:szCs w:val="18"/>
        </w:rPr>
        <w:softHyphen/>
        <w:t>вания детей». Методичес</w:t>
      </w:r>
      <w:r w:rsidRPr="003F74D3">
        <w:rPr>
          <w:rFonts w:ascii="Arial" w:hAnsi="Arial" w:cs="Arial"/>
          <w:sz w:val="18"/>
          <w:szCs w:val="18"/>
        </w:rPr>
        <w:softHyphen/>
        <w:t>кое пособие. — Екатерин</w:t>
      </w:r>
      <w:r w:rsidRPr="003F74D3">
        <w:rPr>
          <w:rFonts w:ascii="Arial" w:hAnsi="Arial" w:cs="Arial"/>
          <w:sz w:val="18"/>
          <w:szCs w:val="18"/>
        </w:rPr>
        <w:softHyphen/>
        <w:t>бург: Объединение «Дво</w:t>
      </w:r>
      <w:r w:rsidRPr="003F74D3">
        <w:rPr>
          <w:rFonts w:ascii="Arial" w:hAnsi="Arial" w:cs="Arial"/>
          <w:sz w:val="18"/>
          <w:szCs w:val="18"/>
        </w:rPr>
        <w:softHyphen/>
        <w:t>рец м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лодежи», 2001.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3. Методическая де</w:t>
      </w:r>
      <w:r w:rsidRPr="003F74D3">
        <w:rPr>
          <w:rFonts w:ascii="Arial" w:hAnsi="Arial" w:cs="Arial"/>
          <w:sz w:val="18"/>
          <w:szCs w:val="18"/>
        </w:rPr>
        <w:softHyphen/>
        <w:t>ятельность. Словарь-спра</w:t>
      </w:r>
      <w:r w:rsidRPr="003F74D3">
        <w:rPr>
          <w:rFonts w:ascii="Arial" w:hAnsi="Arial" w:cs="Arial"/>
          <w:sz w:val="18"/>
          <w:szCs w:val="18"/>
        </w:rPr>
        <w:softHyphen/>
        <w:t>вочник. - Л., 1991.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Примерные требования к оформлению методического пособия: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br/>
      </w:r>
      <w:r w:rsidRPr="003F74D3">
        <w:rPr>
          <w:rFonts w:ascii="Arial" w:hAnsi="Arial" w:cs="Arial"/>
          <w:i/>
          <w:sz w:val="18"/>
          <w:szCs w:val="18"/>
        </w:rPr>
        <w:t>Методическое пособие</w:t>
      </w:r>
      <w:r w:rsidRPr="003F74D3">
        <w:rPr>
          <w:rFonts w:ascii="Arial" w:hAnsi="Arial" w:cs="Arial"/>
          <w:sz w:val="18"/>
          <w:szCs w:val="18"/>
        </w:rPr>
        <w:t xml:space="preserve"> - комплексный   вид методической продукции, включающий в себя особым образом систематизирован</w:t>
      </w:r>
      <w:r w:rsidRPr="003F74D3">
        <w:rPr>
          <w:rFonts w:ascii="Arial" w:hAnsi="Arial" w:cs="Arial"/>
          <w:sz w:val="18"/>
          <w:szCs w:val="18"/>
        </w:rPr>
        <w:softHyphen/>
        <w:t>ный материал, раскрываю</w:t>
      </w:r>
      <w:r w:rsidRPr="003F74D3">
        <w:rPr>
          <w:rFonts w:ascii="Arial" w:hAnsi="Arial" w:cs="Arial"/>
          <w:sz w:val="18"/>
          <w:szCs w:val="18"/>
        </w:rPr>
        <w:softHyphen/>
        <w:t>щий суть, отличительные особенности и методики ка</w:t>
      </w:r>
      <w:r w:rsidRPr="003F74D3">
        <w:rPr>
          <w:rFonts w:ascii="Arial" w:hAnsi="Arial" w:cs="Arial"/>
          <w:sz w:val="18"/>
          <w:szCs w:val="18"/>
        </w:rPr>
        <w:softHyphen/>
        <w:t>кого-либо образовательно</w:t>
      </w:r>
      <w:r w:rsidRPr="003F74D3">
        <w:rPr>
          <w:rFonts w:ascii="Arial" w:hAnsi="Arial" w:cs="Arial"/>
          <w:sz w:val="18"/>
          <w:szCs w:val="18"/>
        </w:rPr>
        <w:softHyphen/>
        <w:t>го курса либо направления ДОД. Как правило, мето</w:t>
      </w:r>
      <w:r w:rsidRPr="003F74D3">
        <w:rPr>
          <w:rFonts w:ascii="Arial" w:hAnsi="Arial" w:cs="Arial"/>
          <w:sz w:val="18"/>
          <w:szCs w:val="18"/>
        </w:rPr>
        <w:softHyphen/>
        <w:t>дическое пос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 xml:space="preserve">бие, помимо </w:t>
      </w:r>
      <w:proofErr w:type="gramStart"/>
      <w:r w:rsidRPr="003F74D3">
        <w:rPr>
          <w:rFonts w:ascii="Arial" w:hAnsi="Arial" w:cs="Arial"/>
          <w:sz w:val="18"/>
          <w:szCs w:val="18"/>
        </w:rPr>
        <w:t>теоретического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, </w:t>
      </w:r>
      <w:r w:rsidRPr="003F74D3">
        <w:rPr>
          <w:rFonts w:ascii="Arial" w:hAnsi="Arial" w:cs="Arial"/>
          <w:sz w:val="18"/>
          <w:szCs w:val="18"/>
        </w:rPr>
        <w:lastRenderedPageBreak/>
        <w:t>содержит обширный дидактический материал в виде иллюст</w:t>
      </w:r>
      <w:r w:rsidRPr="003F74D3">
        <w:rPr>
          <w:rFonts w:ascii="Arial" w:hAnsi="Arial" w:cs="Arial"/>
          <w:sz w:val="18"/>
          <w:szCs w:val="18"/>
        </w:rPr>
        <w:softHyphen/>
        <w:t>раций, таблиц, диаграмм, рисунков, а также образцы докуме</w:t>
      </w:r>
      <w:r w:rsidRPr="003F74D3">
        <w:rPr>
          <w:rFonts w:ascii="Arial" w:hAnsi="Arial" w:cs="Arial"/>
          <w:sz w:val="18"/>
          <w:szCs w:val="18"/>
        </w:rPr>
        <w:t>н</w:t>
      </w:r>
      <w:r w:rsidRPr="003F74D3">
        <w:rPr>
          <w:rFonts w:ascii="Arial" w:hAnsi="Arial" w:cs="Arial"/>
          <w:sz w:val="18"/>
          <w:szCs w:val="18"/>
        </w:rPr>
        <w:t>тов, разработанных в соответствии с заявлен</w:t>
      </w:r>
      <w:r w:rsidRPr="003F74D3">
        <w:rPr>
          <w:rFonts w:ascii="Arial" w:hAnsi="Arial" w:cs="Arial"/>
          <w:sz w:val="18"/>
          <w:szCs w:val="18"/>
        </w:rPr>
        <w:softHyphen/>
        <w:t>ной тематикой.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Тематическая папка объ</w:t>
      </w:r>
      <w:r w:rsidRPr="003F74D3">
        <w:rPr>
          <w:rFonts w:ascii="Arial" w:hAnsi="Arial" w:cs="Arial"/>
          <w:b/>
          <w:sz w:val="18"/>
          <w:szCs w:val="18"/>
        </w:rPr>
        <w:t>единяет</w:t>
      </w:r>
      <w:r w:rsidRPr="003F74D3">
        <w:rPr>
          <w:rFonts w:ascii="Arial" w:hAnsi="Arial" w:cs="Arial"/>
          <w:sz w:val="18"/>
          <w:szCs w:val="18"/>
        </w:rPr>
        <w:t>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      нормативные д</w:t>
      </w:r>
      <w:r>
        <w:rPr>
          <w:rFonts w:ascii="Arial" w:hAnsi="Arial" w:cs="Arial"/>
          <w:sz w:val="18"/>
          <w:szCs w:val="18"/>
        </w:rPr>
        <w:t>окумен</w:t>
      </w:r>
      <w:r>
        <w:rPr>
          <w:rFonts w:ascii="Arial" w:hAnsi="Arial" w:cs="Arial"/>
          <w:sz w:val="18"/>
          <w:szCs w:val="18"/>
        </w:rPr>
        <w:softHyphen/>
        <w:t>ты, определяющие деятель</w:t>
      </w:r>
      <w:r w:rsidRPr="003F74D3">
        <w:rPr>
          <w:rFonts w:ascii="Arial" w:hAnsi="Arial" w:cs="Arial"/>
          <w:sz w:val="18"/>
          <w:szCs w:val="18"/>
        </w:rPr>
        <w:t>ность в данном конкретном направлении;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      методические рекомен</w:t>
      </w:r>
      <w:r w:rsidRPr="003F74D3">
        <w:rPr>
          <w:rFonts w:ascii="Arial" w:hAnsi="Arial" w:cs="Arial"/>
          <w:sz w:val="18"/>
          <w:szCs w:val="18"/>
        </w:rPr>
        <w:softHyphen/>
        <w:t>дации;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       разработки конкрет</w:t>
      </w:r>
      <w:r w:rsidRPr="003F74D3">
        <w:rPr>
          <w:rFonts w:ascii="Arial" w:hAnsi="Arial" w:cs="Arial"/>
          <w:sz w:val="18"/>
          <w:szCs w:val="18"/>
        </w:rPr>
        <w:t>ных дел, сценарии;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      материалы из опыта ра</w:t>
      </w:r>
      <w:r w:rsidRPr="003F74D3">
        <w:rPr>
          <w:rFonts w:ascii="Arial" w:hAnsi="Arial" w:cs="Arial"/>
          <w:sz w:val="18"/>
          <w:szCs w:val="18"/>
        </w:rPr>
        <w:softHyphen/>
        <w:t>боты;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      библиографию;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       дидактический мате</w:t>
      </w:r>
      <w:r w:rsidRPr="003F74D3">
        <w:rPr>
          <w:rFonts w:ascii="Arial" w:hAnsi="Arial" w:cs="Arial"/>
          <w:sz w:val="18"/>
          <w:szCs w:val="18"/>
        </w:rPr>
        <w:t>риал.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8"/>
          <w:szCs w:val="18"/>
        </w:rPr>
      </w:pPr>
    </w:p>
    <w:p w:rsidR="00F01C04" w:rsidRPr="003F74D3" w:rsidRDefault="00F01C04" w:rsidP="00F01C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pacing w:val="1"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Примерные требования к оформлению  методических разработок,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1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Методическая разра</w:t>
      </w:r>
      <w:r w:rsidRPr="003F74D3">
        <w:rPr>
          <w:rFonts w:ascii="Arial" w:hAnsi="Arial" w:cs="Arial"/>
          <w:i/>
          <w:sz w:val="18"/>
          <w:szCs w:val="18"/>
        </w:rPr>
        <w:t>ботка</w:t>
      </w:r>
      <w:r w:rsidRPr="003F74D3">
        <w:rPr>
          <w:rFonts w:ascii="Arial" w:hAnsi="Arial" w:cs="Arial"/>
          <w:sz w:val="18"/>
          <w:szCs w:val="18"/>
        </w:rPr>
        <w:t xml:space="preserve"> — это логично струк</w:t>
      </w:r>
      <w:r w:rsidRPr="003F74D3">
        <w:rPr>
          <w:rFonts w:ascii="Arial" w:hAnsi="Arial" w:cs="Arial"/>
          <w:sz w:val="18"/>
          <w:szCs w:val="18"/>
        </w:rPr>
        <w:softHyphen/>
        <w:t>турированный и подробно описанный ход проведения учебного занятия, меропри</w:t>
      </w:r>
      <w:r w:rsidRPr="003F74D3">
        <w:rPr>
          <w:rFonts w:ascii="Arial" w:hAnsi="Arial" w:cs="Arial"/>
          <w:sz w:val="18"/>
          <w:szCs w:val="18"/>
        </w:rPr>
        <w:softHyphen/>
        <w:t>ятия. Описание последова</w:t>
      </w:r>
      <w:r w:rsidRPr="003F74D3">
        <w:rPr>
          <w:rFonts w:ascii="Arial" w:hAnsi="Arial" w:cs="Arial"/>
          <w:sz w:val="18"/>
          <w:szCs w:val="18"/>
        </w:rPr>
        <w:softHyphen/>
        <w:t>тельности действий должно также включать поставлен</w:t>
      </w:r>
      <w:r w:rsidRPr="003F74D3">
        <w:rPr>
          <w:rFonts w:ascii="Arial" w:hAnsi="Arial" w:cs="Arial"/>
          <w:sz w:val="18"/>
          <w:szCs w:val="18"/>
        </w:rPr>
        <w:softHyphen/>
        <w:t>ные педагогом цели, средс</w:t>
      </w:r>
      <w:r w:rsidRPr="003F74D3">
        <w:rPr>
          <w:rFonts w:ascii="Arial" w:hAnsi="Arial" w:cs="Arial"/>
          <w:sz w:val="18"/>
          <w:szCs w:val="18"/>
        </w:rPr>
        <w:softHyphen/>
        <w:t>тва их достижения, ожидае</w:t>
      </w:r>
      <w:r w:rsidRPr="003F74D3">
        <w:rPr>
          <w:rFonts w:ascii="Arial" w:hAnsi="Arial" w:cs="Arial"/>
          <w:sz w:val="18"/>
          <w:szCs w:val="18"/>
        </w:rPr>
        <w:softHyphen/>
        <w:t>мые результаты и сопровож</w:t>
      </w:r>
      <w:r w:rsidRPr="003F74D3">
        <w:rPr>
          <w:rFonts w:ascii="Arial" w:hAnsi="Arial" w:cs="Arial"/>
          <w:sz w:val="18"/>
          <w:szCs w:val="18"/>
        </w:rPr>
        <w:softHyphen/>
        <w:t>даться соответствующими метод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ческими советами.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i/>
          <w:spacing w:val="-1"/>
          <w:sz w:val="18"/>
          <w:szCs w:val="18"/>
        </w:rPr>
      </w:pP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i/>
          <w:spacing w:val="-1"/>
          <w:sz w:val="18"/>
          <w:szCs w:val="18"/>
        </w:rPr>
      </w:pPr>
      <w:r w:rsidRPr="003F74D3">
        <w:rPr>
          <w:rFonts w:ascii="Arial" w:hAnsi="Arial" w:cs="Arial"/>
          <w:b/>
          <w:i/>
          <w:spacing w:val="-1"/>
          <w:sz w:val="18"/>
          <w:szCs w:val="18"/>
        </w:rPr>
        <w:t>Структура методической разработки: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1. Титульный лист.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2. Аннотация.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3. Пояснительная записка.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4. Содержание.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5. Методическое обеспечение методической разработки.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ab/>
        <w:t>6. Заключение.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ab/>
        <w:t>7. Список рекомендуемой литературы по данной теме.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8. Приложения (при необ</w:t>
      </w:r>
      <w:r w:rsidRPr="003F74D3">
        <w:rPr>
          <w:rFonts w:ascii="Arial" w:hAnsi="Arial" w:cs="Arial"/>
          <w:sz w:val="18"/>
          <w:szCs w:val="18"/>
        </w:rPr>
        <w:softHyphen/>
        <w:t>ходимости).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1</w:t>
      </w:r>
      <w:r w:rsidRPr="003F74D3">
        <w:rPr>
          <w:rFonts w:ascii="Arial" w:hAnsi="Arial" w:cs="Arial"/>
          <w:sz w:val="18"/>
          <w:szCs w:val="18"/>
        </w:rPr>
        <w:t xml:space="preserve">. </w:t>
      </w:r>
      <w:r w:rsidRPr="003F74D3">
        <w:rPr>
          <w:rFonts w:ascii="Arial" w:hAnsi="Arial" w:cs="Arial"/>
          <w:b/>
          <w:sz w:val="18"/>
          <w:szCs w:val="18"/>
        </w:rPr>
        <w:t>На титульном листе</w:t>
      </w:r>
      <w:r w:rsidRPr="003F74D3">
        <w:rPr>
          <w:rFonts w:ascii="Arial" w:hAnsi="Arial" w:cs="Arial"/>
          <w:sz w:val="18"/>
          <w:szCs w:val="18"/>
        </w:rPr>
        <w:t xml:space="preserve"> должны быть обозначены: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название учрежде</w:t>
      </w:r>
      <w:r w:rsidRPr="003F74D3">
        <w:rPr>
          <w:rFonts w:ascii="Arial" w:hAnsi="Arial" w:cs="Arial"/>
          <w:sz w:val="18"/>
          <w:szCs w:val="18"/>
        </w:rPr>
        <w:softHyphen/>
        <w:t>ния (в порядке нисходящей подчиненности);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фамилия, имя, от</w:t>
      </w:r>
      <w:r w:rsidRPr="003F74D3">
        <w:rPr>
          <w:rFonts w:ascii="Arial" w:hAnsi="Arial" w:cs="Arial"/>
          <w:sz w:val="18"/>
          <w:szCs w:val="18"/>
        </w:rPr>
        <w:softHyphen/>
        <w:t>чество автора;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название (с помет</w:t>
      </w:r>
      <w:r w:rsidRPr="003F74D3">
        <w:rPr>
          <w:rFonts w:ascii="Arial" w:hAnsi="Arial" w:cs="Arial"/>
          <w:sz w:val="18"/>
          <w:szCs w:val="18"/>
        </w:rPr>
        <w:softHyphen/>
        <w:t>кой о виде методической продукции — методическая разработка);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внизу листа помеща</w:t>
      </w:r>
      <w:r w:rsidRPr="003F74D3">
        <w:rPr>
          <w:rFonts w:ascii="Arial" w:hAnsi="Arial" w:cs="Arial"/>
          <w:sz w:val="18"/>
          <w:szCs w:val="18"/>
        </w:rPr>
        <w:softHyphen/>
        <w:t>ются сведения об авторе (авторах): Ф.И.О., долж</w:t>
      </w:r>
      <w:r w:rsidRPr="003F74D3">
        <w:rPr>
          <w:rFonts w:ascii="Arial" w:hAnsi="Arial" w:cs="Arial"/>
          <w:sz w:val="18"/>
          <w:szCs w:val="18"/>
        </w:rPr>
        <w:softHyphen/>
        <w:t>ность, место р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боты, ква</w:t>
      </w:r>
      <w:r w:rsidRPr="003F74D3">
        <w:rPr>
          <w:rFonts w:ascii="Arial" w:hAnsi="Arial" w:cs="Arial"/>
          <w:sz w:val="18"/>
          <w:szCs w:val="18"/>
        </w:rPr>
        <w:softHyphen/>
        <w:t>лификационная категория или научная степень, кон</w:t>
      </w:r>
      <w:r w:rsidRPr="003F74D3">
        <w:rPr>
          <w:rFonts w:ascii="Arial" w:hAnsi="Arial" w:cs="Arial"/>
          <w:sz w:val="18"/>
          <w:szCs w:val="18"/>
        </w:rPr>
        <w:softHyphen/>
        <w:t>тактный телефон.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</w:r>
      <w:proofErr w:type="gramStart"/>
      <w:r w:rsidRPr="003F74D3">
        <w:rPr>
          <w:rFonts w:ascii="Arial" w:hAnsi="Arial" w:cs="Arial"/>
          <w:sz w:val="18"/>
          <w:szCs w:val="18"/>
        </w:rPr>
        <w:t>н</w:t>
      </w:r>
      <w:proofErr w:type="gramEnd"/>
      <w:r w:rsidRPr="003F74D3">
        <w:rPr>
          <w:rFonts w:ascii="Arial" w:hAnsi="Arial" w:cs="Arial"/>
          <w:sz w:val="18"/>
          <w:szCs w:val="18"/>
        </w:rPr>
        <w:t>азвание города;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год разработки.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2</w:t>
      </w:r>
      <w:r w:rsidRPr="003F74D3">
        <w:rPr>
          <w:rFonts w:ascii="Arial" w:hAnsi="Arial" w:cs="Arial"/>
          <w:sz w:val="18"/>
          <w:szCs w:val="18"/>
        </w:rPr>
        <w:t xml:space="preserve">. На втором листе вверху приводится </w:t>
      </w:r>
      <w:r w:rsidRPr="003F74D3">
        <w:rPr>
          <w:rFonts w:ascii="Arial" w:hAnsi="Arial" w:cs="Arial"/>
          <w:b/>
          <w:sz w:val="18"/>
          <w:szCs w:val="18"/>
        </w:rPr>
        <w:t>аннотация</w:t>
      </w:r>
      <w:r w:rsidRPr="003F74D3">
        <w:rPr>
          <w:rFonts w:ascii="Arial" w:hAnsi="Arial" w:cs="Arial"/>
          <w:sz w:val="18"/>
          <w:szCs w:val="18"/>
        </w:rPr>
        <w:t>, включающая лако</w:t>
      </w:r>
      <w:r w:rsidRPr="003F74D3">
        <w:rPr>
          <w:rFonts w:ascii="Arial" w:hAnsi="Arial" w:cs="Arial"/>
          <w:sz w:val="18"/>
          <w:szCs w:val="18"/>
        </w:rPr>
        <w:softHyphen/>
        <w:t>ничные сведения о: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сути  рассматрива</w:t>
      </w:r>
      <w:r w:rsidRPr="003F74D3">
        <w:rPr>
          <w:rFonts w:ascii="Arial" w:hAnsi="Arial" w:cs="Arial"/>
          <w:sz w:val="18"/>
          <w:szCs w:val="18"/>
        </w:rPr>
        <w:softHyphen/>
        <w:t>емых вопросов (например, указывается, что данные ре</w:t>
      </w:r>
      <w:r w:rsidRPr="003F74D3">
        <w:rPr>
          <w:rFonts w:ascii="Arial" w:hAnsi="Arial" w:cs="Arial"/>
          <w:sz w:val="18"/>
          <w:szCs w:val="18"/>
        </w:rPr>
        <w:softHyphen/>
        <w:t>комендации п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священы ме</w:t>
      </w:r>
      <w:r w:rsidRPr="003F74D3">
        <w:rPr>
          <w:rFonts w:ascii="Arial" w:hAnsi="Arial" w:cs="Arial"/>
          <w:sz w:val="18"/>
          <w:szCs w:val="18"/>
        </w:rPr>
        <w:softHyphen/>
        <w:t>тодике организации и проведения соревнований для учащихся учреждений дополнительного образования д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тей);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proofErr w:type="gramStart"/>
      <w:r w:rsidRPr="003F74D3">
        <w:rPr>
          <w:rFonts w:ascii="Arial" w:hAnsi="Arial" w:cs="Arial"/>
          <w:sz w:val="18"/>
          <w:szCs w:val="18"/>
        </w:rPr>
        <w:t>предназначении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данной методической разработки (какую по</w:t>
      </w:r>
      <w:r w:rsidRPr="003F74D3">
        <w:rPr>
          <w:rFonts w:ascii="Arial" w:hAnsi="Arial" w:cs="Arial"/>
          <w:sz w:val="18"/>
          <w:szCs w:val="18"/>
        </w:rPr>
        <w:softHyphen/>
        <w:t>мощь и кому призвана оказать настоящая рабо</w:t>
      </w:r>
      <w:r w:rsidRPr="003F74D3">
        <w:rPr>
          <w:rFonts w:ascii="Arial" w:hAnsi="Arial" w:cs="Arial"/>
          <w:sz w:val="18"/>
          <w:szCs w:val="18"/>
        </w:rPr>
        <w:softHyphen/>
        <w:t>та — тренерам-преподавателям, заместителям директоров спортивных школ по учебно-воспитательной работе, методистам, педагогам дополнительного образования);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источнике практи</w:t>
      </w:r>
      <w:r w:rsidRPr="003F74D3">
        <w:rPr>
          <w:rFonts w:ascii="Arial" w:hAnsi="Arial" w:cs="Arial"/>
          <w:sz w:val="18"/>
          <w:szCs w:val="18"/>
        </w:rPr>
        <w:softHyphen/>
        <w:t>ческого опыта, положенно</w:t>
      </w:r>
      <w:r w:rsidRPr="003F74D3">
        <w:rPr>
          <w:rFonts w:ascii="Arial" w:hAnsi="Arial" w:cs="Arial"/>
          <w:sz w:val="18"/>
          <w:szCs w:val="18"/>
        </w:rPr>
        <w:softHyphen/>
        <w:t xml:space="preserve">го в основу рекомендаций (указать,  на </w:t>
      </w:r>
      <w:proofErr w:type="gramStart"/>
      <w:r w:rsidRPr="003F74D3">
        <w:rPr>
          <w:rFonts w:ascii="Arial" w:hAnsi="Arial" w:cs="Arial"/>
          <w:sz w:val="18"/>
          <w:szCs w:val="18"/>
        </w:rPr>
        <w:t>базе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какого опыта разраб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таны данная методическая разработка);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• возможных сферах приложения предлагаемого вида методической продук</w:t>
      </w:r>
      <w:r w:rsidRPr="003F74D3">
        <w:rPr>
          <w:rFonts w:ascii="Arial" w:hAnsi="Arial" w:cs="Arial"/>
          <w:sz w:val="18"/>
          <w:szCs w:val="18"/>
        </w:rPr>
        <w:softHyphen/>
        <w:t>ции (в каких областях обр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зовательного процесса, теоретических, практических занятий могут быть использованы настоя</w:t>
      </w:r>
      <w:r w:rsidRPr="003F74D3">
        <w:rPr>
          <w:rFonts w:ascii="Arial" w:hAnsi="Arial" w:cs="Arial"/>
          <w:sz w:val="18"/>
          <w:szCs w:val="18"/>
        </w:rPr>
        <w:softHyphen/>
        <w:t>щие рекоменд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ции).</w:t>
      </w:r>
      <w:proofErr w:type="gramEnd"/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3</w:t>
      </w:r>
      <w:r w:rsidRPr="003F74D3">
        <w:rPr>
          <w:rFonts w:ascii="Arial" w:hAnsi="Arial" w:cs="Arial"/>
          <w:sz w:val="18"/>
          <w:szCs w:val="18"/>
        </w:rPr>
        <w:t xml:space="preserve">. </w:t>
      </w:r>
      <w:r w:rsidRPr="003F74D3">
        <w:rPr>
          <w:rFonts w:ascii="Arial" w:hAnsi="Arial" w:cs="Arial"/>
          <w:b/>
          <w:sz w:val="18"/>
          <w:szCs w:val="18"/>
        </w:rPr>
        <w:t>Пояснительная за</w:t>
      </w:r>
      <w:r w:rsidRPr="003F74D3">
        <w:rPr>
          <w:rFonts w:ascii="Arial" w:hAnsi="Arial" w:cs="Arial"/>
          <w:b/>
          <w:sz w:val="18"/>
          <w:szCs w:val="18"/>
        </w:rPr>
        <w:softHyphen/>
        <w:t>писка</w:t>
      </w:r>
      <w:r w:rsidRPr="003F74D3">
        <w:rPr>
          <w:rFonts w:ascii="Arial" w:hAnsi="Arial" w:cs="Arial"/>
          <w:sz w:val="18"/>
          <w:szCs w:val="18"/>
        </w:rPr>
        <w:t xml:space="preserve"> должна содержать следующую информацию: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•  обоснование акту</w:t>
      </w:r>
      <w:r w:rsidRPr="003F74D3">
        <w:rPr>
          <w:rFonts w:ascii="Arial" w:hAnsi="Arial" w:cs="Arial"/>
          <w:sz w:val="18"/>
          <w:szCs w:val="18"/>
        </w:rPr>
        <w:softHyphen/>
        <w:t>альности разработки дан</w:t>
      </w:r>
      <w:r w:rsidRPr="003F74D3">
        <w:rPr>
          <w:rFonts w:ascii="Arial" w:hAnsi="Arial" w:cs="Arial"/>
          <w:sz w:val="18"/>
          <w:szCs w:val="18"/>
        </w:rPr>
        <w:softHyphen/>
        <w:t>ных методических рекомен</w:t>
      </w:r>
      <w:r w:rsidRPr="003F74D3">
        <w:rPr>
          <w:rFonts w:ascii="Arial" w:hAnsi="Arial" w:cs="Arial"/>
          <w:sz w:val="18"/>
          <w:szCs w:val="18"/>
        </w:rPr>
        <w:softHyphen/>
        <w:t>даций (здесь целес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образно дать краткий анализ поло</w:t>
      </w:r>
      <w:r w:rsidRPr="003F74D3">
        <w:rPr>
          <w:rFonts w:ascii="Arial" w:hAnsi="Arial" w:cs="Arial"/>
          <w:sz w:val="18"/>
          <w:szCs w:val="18"/>
        </w:rPr>
        <w:softHyphen/>
        <w:t>жения дел по изучаемому вопросу: уточнить, в каких образовател</w:t>
      </w:r>
      <w:r w:rsidRPr="003F74D3">
        <w:rPr>
          <w:rFonts w:ascii="Arial" w:hAnsi="Arial" w:cs="Arial"/>
          <w:sz w:val="18"/>
          <w:szCs w:val="18"/>
        </w:rPr>
        <w:t>ь</w:t>
      </w:r>
      <w:r w:rsidRPr="003F74D3">
        <w:rPr>
          <w:rFonts w:ascii="Arial" w:hAnsi="Arial" w:cs="Arial"/>
          <w:sz w:val="18"/>
          <w:szCs w:val="18"/>
        </w:rPr>
        <w:t>ных областях, на каких этапах подготовки в настоящее время исполь</w:t>
      </w:r>
      <w:r w:rsidRPr="003F74D3">
        <w:rPr>
          <w:rFonts w:ascii="Arial" w:hAnsi="Arial" w:cs="Arial"/>
          <w:sz w:val="18"/>
          <w:szCs w:val="18"/>
        </w:rPr>
        <w:softHyphen/>
        <w:t>зуются «соревнования», в чем их достоинства и недостатки; охарактеризовать   значи</w:t>
      </w:r>
      <w:r w:rsidRPr="003F74D3">
        <w:rPr>
          <w:rFonts w:ascii="Arial" w:hAnsi="Arial" w:cs="Arial"/>
          <w:sz w:val="18"/>
          <w:szCs w:val="18"/>
        </w:rPr>
        <w:softHyphen/>
        <w:t>мость предлагаемой рабо</w:t>
      </w:r>
      <w:r w:rsidRPr="003F74D3">
        <w:rPr>
          <w:rFonts w:ascii="Arial" w:hAnsi="Arial" w:cs="Arial"/>
          <w:sz w:val="18"/>
          <w:szCs w:val="18"/>
        </w:rPr>
        <w:softHyphen/>
        <w:t>ты с точки зрения ре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лиза</w:t>
      </w:r>
      <w:r w:rsidRPr="003F74D3">
        <w:rPr>
          <w:rFonts w:ascii="Arial" w:hAnsi="Arial" w:cs="Arial"/>
          <w:sz w:val="18"/>
          <w:szCs w:val="18"/>
        </w:rPr>
        <w:softHyphen/>
        <w:t>ции соответствующей фе</w:t>
      </w:r>
      <w:r w:rsidRPr="003F74D3">
        <w:rPr>
          <w:rFonts w:ascii="Arial" w:hAnsi="Arial" w:cs="Arial"/>
          <w:sz w:val="18"/>
          <w:szCs w:val="18"/>
        </w:rPr>
        <w:softHyphen/>
        <w:t>деральной или региональной программы; разъяснить, какую помощь и кому могут оказать настоящие мето</w:t>
      </w:r>
      <w:r w:rsidRPr="003F74D3">
        <w:rPr>
          <w:rFonts w:ascii="Arial" w:hAnsi="Arial" w:cs="Arial"/>
          <w:sz w:val="18"/>
          <w:szCs w:val="18"/>
        </w:rPr>
        <w:softHyphen/>
        <w:t>дические рекоменд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ции);</w:t>
      </w:r>
      <w:proofErr w:type="gramEnd"/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определение цели составления методической разработки (например; оказать методическую по</w:t>
      </w:r>
      <w:r w:rsidRPr="003F74D3">
        <w:rPr>
          <w:rFonts w:ascii="Arial" w:hAnsi="Arial" w:cs="Arial"/>
          <w:sz w:val="18"/>
          <w:szCs w:val="18"/>
        </w:rPr>
        <w:softHyphen/>
        <w:t>мощь тренерам-преподавателям, организаторам   соревнований; составить алгоритм подготовки   и   проведения соревнований разного уровня — школьных, городских, регио</w:t>
      </w:r>
      <w:r w:rsidRPr="003F74D3">
        <w:rPr>
          <w:rFonts w:ascii="Arial" w:hAnsi="Arial" w:cs="Arial"/>
          <w:sz w:val="18"/>
          <w:szCs w:val="18"/>
        </w:rPr>
        <w:softHyphen/>
        <w:t>нальных — с использованием современных информ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цион</w:t>
      </w:r>
      <w:r w:rsidRPr="003F74D3">
        <w:rPr>
          <w:rFonts w:ascii="Arial" w:hAnsi="Arial" w:cs="Arial"/>
          <w:sz w:val="18"/>
          <w:szCs w:val="18"/>
        </w:rPr>
        <w:softHyphen/>
        <w:t>ных технологий и т.п.);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краткую характеристику участников, занятых в организации и проведении мероприятия, условия раб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ты, должностные обязанности, степень вовлечения в процесс и др.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•  анализ, материально-технических ресурсов - описаны материально-технические условия (помещения, инвентарь, оборудование, финансирование, др.);</w:t>
      </w:r>
      <w:proofErr w:type="gramEnd"/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возраст детей, участвующих в реализации данного мероприятия; социальный статус, интересы, п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требности целевых групп;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 краткое описание ожидаемого результата от использования данных ме</w:t>
      </w:r>
      <w:r w:rsidRPr="003F74D3">
        <w:rPr>
          <w:rFonts w:ascii="Arial" w:hAnsi="Arial" w:cs="Arial"/>
          <w:sz w:val="18"/>
          <w:szCs w:val="18"/>
        </w:rPr>
        <w:softHyphen/>
        <w:t>тодической   разработки в системе дополнительно</w:t>
      </w:r>
      <w:r w:rsidRPr="003F74D3">
        <w:rPr>
          <w:rFonts w:ascii="Arial" w:hAnsi="Arial" w:cs="Arial"/>
          <w:sz w:val="18"/>
          <w:szCs w:val="18"/>
        </w:rPr>
        <w:softHyphen/>
        <w:t>го образования детей (на</w:t>
      </w:r>
      <w:r w:rsidRPr="003F74D3">
        <w:rPr>
          <w:rFonts w:ascii="Arial" w:hAnsi="Arial" w:cs="Arial"/>
          <w:sz w:val="18"/>
          <w:szCs w:val="18"/>
        </w:rPr>
        <w:softHyphen/>
        <w:t>пример: овладение опытом организации виртуальных соревнований может стать основой для проведения по</w:t>
      </w:r>
      <w:r w:rsidRPr="003F74D3">
        <w:rPr>
          <w:rFonts w:ascii="Arial" w:hAnsi="Arial" w:cs="Arial"/>
          <w:sz w:val="18"/>
          <w:szCs w:val="18"/>
        </w:rPr>
        <w:softHyphen/>
        <w:t>добных   мероприятий по разным видам спорта; может способс</w:t>
      </w:r>
      <w:r w:rsidRPr="003F74D3">
        <w:rPr>
          <w:rFonts w:ascii="Arial" w:hAnsi="Arial" w:cs="Arial"/>
          <w:sz w:val="18"/>
          <w:szCs w:val="18"/>
        </w:rPr>
        <w:softHyphen/>
        <w:t>твовать повышению моти</w:t>
      </w:r>
      <w:r w:rsidRPr="003F74D3">
        <w:rPr>
          <w:rFonts w:ascii="Arial" w:hAnsi="Arial" w:cs="Arial"/>
          <w:sz w:val="18"/>
          <w:szCs w:val="18"/>
        </w:rPr>
        <w:softHyphen/>
        <w:t>вации учащихся к занятиям конкретным видом спорта и освоению инфо</w:t>
      </w:r>
      <w:r w:rsidRPr="003F74D3">
        <w:rPr>
          <w:rFonts w:ascii="Arial" w:hAnsi="Arial" w:cs="Arial"/>
          <w:sz w:val="18"/>
          <w:szCs w:val="18"/>
        </w:rPr>
        <w:t>р</w:t>
      </w:r>
      <w:r w:rsidRPr="003F74D3">
        <w:rPr>
          <w:rFonts w:ascii="Arial" w:hAnsi="Arial" w:cs="Arial"/>
          <w:sz w:val="18"/>
          <w:szCs w:val="18"/>
        </w:rPr>
        <w:t>мацион</w:t>
      </w:r>
      <w:r w:rsidRPr="003F74D3">
        <w:rPr>
          <w:rFonts w:ascii="Arial" w:hAnsi="Arial" w:cs="Arial"/>
          <w:sz w:val="18"/>
          <w:szCs w:val="18"/>
        </w:rPr>
        <w:softHyphen/>
        <w:t>ных технологий и т.п.);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обоснование осо</w:t>
      </w:r>
      <w:r w:rsidRPr="003F74D3">
        <w:rPr>
          <w:rFonts w:ascii="Arial" w:hAnsi="Arial" w:cs="Arial"/>
          <w:sz w:val="18"/>
          <w:szCs w:val="18"/>
        </w:rPr>
        <w:softHyphen/>
        <w:t>бенностей и новизны пред</w:t>
      </w:r>
      <w:r w:rsidRPr="003F74D3">
        <w:rPr>
          <w:rFonts w:ascii="Arial" w:hAnsi="Arial" w:cs="Arial"/>
          <w:sz w:val="18"/>
          <w:szCs w:val="18"/>
        </w:rPr>
        <w:softHyphen/>
        <w:t>лагаемой работы в сравне</w:t>
      </w:r>
      <w:r w:rsidRPr="003F74D3">
        <w:rPr>
          <w:rFonts w:ascii="Arial" w:hAnsi="Arial" w:cs="Arial"/>
          <w:sz w:val="18"/>
          <w:szCs w:val="18"/>
        </w:rPr>
        <w:softHyphen/>
        <w:t xml:space="preserve">нии с другими подобными </w:t>
      </w:r>
      <w:r w:rsidRPr="003F74D3">
        <w:rPr>
          <w:rFonts w:ascii="Arial" w:hAnsi="Arial" w:cs="Arial"/>
          <w:sz w:val="18"/>
          <w:szCs w:val="18"/>
        </w:rPr>
        <w:lastRenderedPageBreak/>
        <w:t>разработк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ми, существую</w:t>
      </w:r>
      <w:r w:rsidRPr="003F74D3">
        <w:rPr>
          <w:rFonts w:ascii="Arial" w:hAnsi="Arial" w:cs="Arial"/>
          <w:sz w:val="18"/>
          <w:szCs w:val="18"/>
        </w:rPr>
        <w:softHyphen/>
        <w:t>щими в данной образова</w:t>
      </w:r>
      <w:r w:rsidRPr="003F74D3">
        <w:rPr>
          <w:rFonts w:ascii="Arial" w:hAnsi="Arial" w:cs="Arial"/>
          <w:sz w:val="18"/>
          <w:szCs w:val="18"/>
        </w:rPr>
        <w:softHyphen/>
        <w:t>тельной области.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F01C04" w:rsidRPr="003F74D3" w:rsidRDefault="00F01C04" w:rsidP="00F01C04">
      <w:pPr>
        <w:widowControl w:val="0"/>
        <w:numPr>
          <w:ilvl w:val="0"/>
          <w:numId w:val="6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Содержание методи</w:t>
      </w:r>
      <w:r w:rsidRPr="003F74D3">
        <w:rPr>
          <w:rFonts w:ascii="Arial" w:hAnsi="Arial" w:cs="Arial"/>
          <w:b/>
          <w:sz w:val="18"/>
          <w:szCs w:val="18"/>
        </w:rPr>
        <w:softHyphen/>
        <w:t>ческой разработки</w:t>
      </w:r>
      <w:r w:rsidRPr="003F74D3">
        <w:rPr>
          <w:rFonts w:ascii="Arial" w:hAnsi="Arial" w:cs="Arial"/>
          <w:sz w:val="18"/>
          <w:szCs w:val="18"/>
        </w:rPr>
        <w:t xml:space="preserve"> должно соответствовать  основным требованиям, целям и задачам, отражать способы их достижения; результаты должны быть ориентированы на возрастные и пс</w:t>
      </w:r>
      <w:r w:rsidRPr="003F74D3">
        <w:rPr>
          <w:rFonts w:ascii="Arial" w:hAnsi="Arial" w:cs="Arial"/>
          <w:sz w:val="18"/>
          <w:szCs w:val="18"/>
        </w:rPr>
        <w:t>и</w:t>
      </w:r>
      <w:r w:rsidRPr="003F74D3">
        <w:rPr>
          <w:rFonts w:ascii="Arial" w:hAnsi="Arial" w:cs="Arial"/>
          <w:sz w:val="18"/>
          <w:szCs w:val="18"/>
        </w:rPr>
        <w:t>хофизиологические особенности детей.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i/>
          <w:spacing w:val="-1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Разработка последовательно раскрывает ход: массовых мероприятий, организации летней спортивно-оздоровительной ка</w:t>
      </w:r>
      <w:r w:rsidRPr="003F74D3">
        <w:rPr>
          <w:rFonts w:ascii="Arial" w:hAnsi="Arial" w:cs="Arial"/>
          <w:sz w:val="18"/>
          <w:szCs w:val="18"/>
        </w:rPr>
        <w:t>м</w:t>
      </w:r>
      <w:r w:rsidRPr="003F74D3">
        <w:rPr>
          <w:rFonts w:ascii="Arial" w:hAnsi="Arial" w:cs="Arial"/>
          <w:sz w:val="18"/>
          <w:szCs w:val="18"/>
        </w:rPr>
        <w:t>па</w:t>
      </w:r>
      <w:r w:rsidRPr="003F74D3">
        <w:rPr>
          <w:rFonts w:ascii="Arial" w:hAnsi="Arial" w:cs="Arial"/>
          <w:sz w:val="18"/>
          <w:szCs w:val="18"/>
        </w:rPr>
        <w:softHyphen/>
        <w:t xml:space="preserve">нии, проведения учебно-тренировочных сборов и др. 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План (сценарий) мероприятия составляется по определённой форме и содержит: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наименование мероприятия;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• указание возраста </w:t>
      </w:r>
      <w:proofErr w:type="gramStart"/>
      <w:r w:rsidRPr="003F74D3">
        <w:rPr>
          <w:rFonts w:ascii="Arial" w:hAnsi="Arial" w:cs="Arial"/>
          <w:sz w:val="18"/>
          <w:szCs w:val="18"/>
        </w:rPr>
        <w:t>занимающихся</w:t>
      </w:r>
      <w:proofErr w:type="gramEnd"/>
      <w:r w:rsidRPr="003F74D3">
        <w:rPr>
          <w:rFonts w:ascii="Arial" w:hAnsi="Arial" w:cs="Arial"/>
          <w:sz w:val="18"/>
          <w:szCs w:val="18"/>
        </w:rPr>
        <w:t xml:space="preserve"> или этапа (года) обучения;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продолжительность мероприятия;</w:t>
      </w:r>
    </w:p>
    <w:p w:rsidR="00F01C04" w:rsidRPr="003F74D3" w:rsidRDefault="00F01C04" w:rsidP="00F01C04">
      <w:pPr>
        <w:ind w:firstLine="708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даты, места проведения мероприятия;</w:t>
      </w:r>
    </w:p>
    <w:p w:rsidR="00F01C04" w:rsidRPr="003F74D3" w:rsidRDefault="00F01C04" w:rsidP="00F01C0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3F74D3">
        <w:rPr>
          <w:rFonts w:ascii="Arial" w:hAnsi="Arial" w:cs="Arial"/>
          <w:spacing w:val="-1"/>
          <w:sz w:val="18"/>
          <w:szCs w:val="18"/>
        </w:rPr>
        <w:t xml:space="preserve">           </w:t>
      </w:r>
      <w:r w:rsidRPr="003F74D3">
        <w:rPr>
          <w:rFonts w:ascii="Arial" w:hAnsi="Arial" w:cs="Arial"/>
          <w:spacing w:val="-1"/>
          <w:sz w:val="18"/>
          <w:szCs w:val="18"/>
          <w:u w:val="single"/>
        </w:rPr>
        <w:t>Основная часть</w:t>
      </w:r>
      <w:r w:rsidRPr="003F74D3">
        <w:rPr>
          <w:rFonts w:ascii="Arial" w:hAnsi="Arial" w:cs="Arial"/>
          <w:spacing w:val="-1"/>
          <w:sz w:val="18"/>
          <w:szCs w:val="18"/>
        </w:rPr>
        <w:t xml:space="preserve"> содержит информацию, собранную и обработанную автором, характеристику методов решения проблемы, сравнение старых и предполагаемых методов решения, обоснование выбранного варианта решения (эффективность, точность, простота, наглядность, практическая знач</w:t>
      </w:r>
      <w:r w:rsidRPr="003F74D3">
        <w:rPr>
          <w:rFonts w:ascii="Arial" w:hAnsi="Arial" w:cs="Arial"/>
          <w:spacing w:val="-1"/>
          <w:sz w:val="18"/>
          <w:szCs w:val="18"/>
        </w:rPr>
        <w:t>и</w:t>
      </w:r>
      <w:r w:rsidRPr="003F74D3">
        <w:rPr>
          <w:rFonts w:ascii="Arial" w:hAnsi="Arial" w:cs="Arial"/>
          <w:spacing w:val="-1"/>
          <w:sz w:val="18"/>
          <w:szCs w:val="18"/>
        </w:rPr>
        <w:t>мость и т.п.)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Подробно, последовательно  описывается ход и содержание мероприятия (выступления, упражнения, приёмы, дозировка, организационно-методические указания и т.п.). 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 w:cs="Arial"/>
          <w:spacing w:val="-1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  <w:u w:val="single"/>
        </w:rPr>
        <w:t>В заключительной части</w:t>
      </w:r>
      <w:r w:rsidRPr="003F74D3">
        <w:rPr>
          <w:rFonts w:ascii="Arial" w:hAnsi="Arial" w:cs="Arial"/>
          <w:sz w:val="18"/>
          <w:szCs w:val="18"/>
        </w:rPr>
        <w:t xml:space="preserve"> подводятся итоги мероприятия, награждение, поощрение и др.</w:t>
      </w:r>
    </w:p>
    <w:p w:rsidR="00F01C04" w:rsidRPr="003F74D3" w:rsidRDefault="00F01C04" w:rsidP="00F01C0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pacing w:val="-1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Методическое обеспечение методической разработки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В разработке должны быть приведены:</w:t>
      </w:r>
    </w:p>
    <w:p w:rsidR="00F01C04" w:rsidRPr="003F74D3" w:rsidRDefault="00F01C04" w:rsidP="00F01C04">
      <w:pPr>
        <w:ind w:firstLine="360"/>
        <w:jc w:val="both"/>
        <w:rPr>
          <w:rFonts w:ascii="Arial" w:hAnsi="Arial" w:cs="Arial"/>
          <w:sz w:val="18"/>
          <w:szCs w:val="18"/>
        </w:rPr>
      </w:pPr>
      <w:proofErr w:type="gramStart"/>
      <w:r w:rsidRPr="003F74D3">
        <w:rPr>
          <w:rFonts w:ascii="Arial" w:hAnsi="Arial" w:cs="Arial"/>
          <w:sz w:val="18"/>
          <w:szCs w:val="18"/>
        </w:rPr>
        <w:t>• тексты выступлений, игровые задания, планируемые по каждой разделу (в приложении предложены разр</w:t>
      </w:r>
      <w:r w:rsidRPr="003F74D3">
        <w:rPr>
          <w:rFonts w:ascii="Arial" w:hAnsi="Arial" w:cs="Arial"/>
          <w:sz w:val="18"/>
          <w:szCs w:val="18"/>
        </w:rPr>
        <w:t>а</w:t>
      </w:r>
      <w:r w:rsidRPr="003F74D3">
        <w:rPr>
          <w:rFonts w:ascii="Arial" w:hAnsi="Arial" w:cs="Arial"/>
          <w:sz w:val="18"/>
          <w:szCs w:val="18"/>
        </w:rPr>
        <w:t>ботки игр, бесед, походов, экскурсий, конкурсов, анкет, тестов, положения о проведении соревнований, планы, правила по подготовке и проведению соревнований и т.д.);</w:t>
      </w:r>
      <w:proofErr w:type="gramEnd"/>
    </w:p>
    <w:p w:rsidR="00F01C04" w:rsidRPr="003F74D3" w:rsidRDefault="00F01C04" w:rsidP="00F01C04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приёмы и методы организации мероприятия, дидактического материала, технического оснащения занятий (применение индивидуальных, дифференцированных, личностно-ориентированных, игровых и др. методик и технологий, используемых при организации физкультурно-оздоровительного спортивного мероприятия);</w:t>
      </w:r>
    </w:p>
    <w:p w:rsidR="00F01C04" w:rsidRPr="003F74D3" w:rsidRDefault="00F01C04" w:rsidP="00F01C04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• особенности организации физкультурно-оздоровительного спортивного мероприятия;</w:t>
      </w:r>
    </w:p>
    <w:p w:rsidR="00F01C04" w:rsidRPr="003F74D3" w:rsidRDefault="00F01C04" w:rsidP="00F01C04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• технологии контроля за 3УН (знаниями, умениями, навыками) учащихся по каждому элементу, заданию мероприятия;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• технологии отслеживания результатов (знаний, умений, навыков, личностных и коллективных изменений) в соответствии с поставленными в методической разработке целями и задачами: формы подведения итогов, м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тоды, критерии оценки результатов по каждому заданию, разделу.</w:t>
      </w:r>
    </w:p>
    <w:p w:rsidR="00F01C04" w:rsidRPr="003F74D3" w:rsidRDefault="00F01C04" w:rsidP="00F01C0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Заключение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В данном разделе</w:t>
      </w:r>
      <w:r w:rsidRPr="003F74D3">
        <w:rPr>
          <w:rFonts w:ascii="Arial" w:hAnsi="Arial" w:cs="Arial"/>
          <w:b/>
          <w:sz w:val="18"/>
          <w:szCs w:val="18"/>
        </w:rPr>
        <w:t xml:space="preserve"> </w:t>
      </w:r>
      <w:r w:rsidRPr="003F74D3">
        <w:rPr>
          <w:rFonts w:ascii="Arial" w:hAnsi="Arial" w:cs="Arial"/>
          <w:sz w:val="18"/>
          <w:szCs w:val="18"/>
        </w:rPr>
        <w:t>отражаются: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 анализ результатов реализации предложенной методической разработки  в данном учреждении дополнительного образования детей, финансовый просчёт (стоимость в деньгах) кадрах, вр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мени;</w:t>
      </w:r>
    </w:p>
    <w:p w:rsidR="00F01C04" w:rsidRPr="003F74D3" w:rsidRDefault="00F01C04" w:rsidP="00F01C04">
      <w:pPr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3F74D3">
        <w:rPr>
          <w:rFonts w:ascii="Arial" w:hAnsi="Arial" w:cs="Arial"/>
          <w:sz w:val="18"/>
          <w:szCs w:val="18"/>
        </w:rPr>
        <w:t xml:space="preserve">  • возможность реализации данного мероприятия в дальнейшем, (дальний прогноз отражает тр</w:t>
      </w:r>
      <w:r w:rsidRPr="003F74D3">
        <w:rPr>
          <w:rFonts w:ascii="Arial" w:hAnsi="Arial" w:cs="Arial"/>
          <w:sz w:val="18"/>
          <w:szCs w:val="18"/>
        </w:rPr>
        <w:t>е</w:t>
      </w:r>
      <w:r w:rsidRPr="003F74D3">
        <w:rPr>
          <w:rFonts w:ascii="Arial" w:hAnsi="Arial" w:cs="Arial"/>
          <w:sz w:val="18"/>
          <w:szCs w:val="18"/>
        </w:rPr>
        <w:t>бования не только сегодняшнего, но и завтрашнего  дня, что будет с детьми после участия в мер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приятии?)</w:t>
      </w:r>
    </w:p>
    <w:p w:rsidR="00F01C04" w:rsidRPr="003F74D3" w:rsidRDefault="00F01C04" w:rsidP="00F01C0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     Сделан вывод о ценности представленного опыта, дана рекомендация для применения в работе другими у</w:t>
      </w:r>
      <w:r w:rsidRPr="003F74D3">
        <w:rPr>
          <w:rFonts w:ascii="Arial" w:hAnsi="Arial" w:cs="Arial"/>
          <w:sz w:val="18"/>
          <w:szCs w:val="18"/>
        </w:rPr>
        <w:t>ч</w:t>
      </w:r>
      <w:r w:rsidRPr="003F74D3">
        <w:rPr>
          <w:rFonts w:ascii="Arial" w:hAnsi="Arial" w:cs="Arial"/>
          <w:sz w:val="18"/>
          <w:szCs w:val="18"/>
        </w:rPr>
        <w:t xml:space="preserve">реждениями дополнительного образования детей.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7</w:t>
      </w:r>
      <w:r w:rsidRPr="003F74D3">
        <w:rPr>
          <w:rFonts w:ascii="Arial" w:hAnsi="Arial" w:cs="Arial"/>
          <w:sz w:val="18"/>
          <w:szCs w:val="18"/>
        </w:rPr>
        <w:t xml:space="preserve">. </w:t>
      </w:r>
      <w:r w:rsidRPr="003F74D3">
        <w:rPr>
          <w:rFonts w:ascii="Arial" w:hAnsi="Arial" w:cs="Arial"/>
          <w:b/>
          <w:sz w:val="18"/>
          <w:szCs w:val="18"/>
        </w:rPr>
        <w:t>Список использованной литературы</w:t>
      </w:r>
      <w:r w:rsidRPr="003F74D3">
        <w:rPr>
          <w:rFonts w:ascii="Arial" w:hAnsi="Arial" w:cs="Arial"/>
          <w:sz w:val="18"/>
          <w:szCs w:val="18"/>
        </w:rPr>
        <w:t xml:space="preserve"> по данной теме составляется в алфа</w:t>
      </w:r>
      <w:r w:rsidRPr="003F74D3">
        <w:rPr>
          <w:rFonts w:ascii="Arial" w:hAnsi="Arial" w:cs="Arial"/>
          <w:sz w:val="18"/>
          <w:szCs w:val="18"/>
        </w:rPr>
        <w:softHyphen/>
        <w:t>витном порядке, в соо</w:t>
      </w:r>
      <w:r w:rsidRPr="003F74D3">
        <w:rPr>
          <w:rFonts w:ascii="Arial" w:hAnsi="Arial" w:cs="Arial"/>
          <w:sz w:val="18"/>
          <w:szCs w:val="18"/>
        </w:rPr>
        <w:t>т</w:t>
      </w:r>
      <w:r w:rsidRPr="003F74D3">
        <w:rPr>
          <w:rFonts w:ascii="Arial" w:hAnsi="Arial" w:cs="Arial"/>
          <w:sz w:val="18"/>
          <w:szCs w:val="18"/>
        </w:rPr>
        <w:t>ветс</w:t>
      </w:r>
      <w:r w:rsidRPr="003F74D3">
        <w:rPr>
          <w:rFonts w:ascii="Arial" w:hAnsi="Arial" w:cs="Arial"/>
          <w:sz w:val="18"/>
          <w:szCs w:val="18"/>
        </w:rPr>
        <w:softHyphen/>
        <w:t>твии с современными пра</w:t>
      </w:r>
      <w:r w:rsidRPr="003F74D3">
        <w:rPr>
          <w:rFonts w:ascii="Arial" w:hAnsi="Arial" w:cs="Arial"/>
          <w:sz w:val="18"/>
          <w:szCs w:val="18"/>
        </w:rPr>
        <w:softHyphen/>
        <w:t>вилами оформления лите</w:t>
      </w:r>
      <w:r w:rsidRPr="003F74D3">
        <w:rPr>
          <w:rFonts w:ascii="Arial" w:hAnsi="Arial" w:cs="Arial"/>
          <w:sz w:val="18"/>
          <w:szCs w:val="18"/>
        </w:rPr>
        <w:softHyphen/>
        <w:t xml:space="preserve">ратурных источников. </w:t>
      </w: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Также предлагается список литературы по изучению данного курса, рекомендованный  для детей и р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дителей.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b/>
          <w:sz w:val="18"/>
          <w:szCs w:val="18"/>
        </w:rPr>
        <w:t>8</w:t>
      </w:r>
      <w:r w:rsidRPr="003F74D3">
        <w:rPr>
          <w:rFonts w:ascii="Arial" w:hAnsi="Arial" w:cs="Arial"/>
          <w:sz w:val="18"/>
          <w:szCs w:val="18"/>
        </w:rPr>
        <w:t xml:space="preserve">. </w:t>
      </w:r>
      <w:r w:rsidRPr="003F74D3">
        <w:rPr>
          <w:rFonts w:ascii="Arial" w:hAnsi="Arial" w:cs="Arial"/>
          <w:b/>
          <w:sz w:val="18"/>
          <w:szCs w:val="18"/>
        </w:rPr>
        <w:t>Приложения</w:t>
      </w:r>
      <w:r w:rsidRPr="003F74D3">
        <w:rPr>
          <w:rFonts w:ascii="Arial" w:hAnsi="Arial" w:cs="Arial"/>
          <w:sz w:val="18"/>
          <w:szCs w:val="18"/>
        </w:rPr>
        <w:t xml:space="preserve"> включа</w:t>
      </w:r>
      <w:r w:rsidRPr="003F74D3">
        <w:rPr>
          <w:rFonts w:ascii="Arial" w:hAnsi="Arial" w:cs="Arial"/>
          <w:sz w:val="18"/>
          <w:szCs w:val="18"/>
        </w:rPr>
        <w:softHyphen/>
        <w:t>ют материалы, необходимые для организации рекомен</w:t>
      </w:r>
      <w:r w:rsidRPr="003F74D3">
        <w:rPr>
          <w:rFonts w:ascii="Arial" w:hAnsi="Arial" w:cs="Arial"/>
          <w:sz w:val="18"/>
          <w:szCs w:val="18"/>
        </w:rPr>
        <w:softHyphen/>
        <w:t>дуемого вида деятельности с использованием данных методических   рекоменда</w:t>
      </w:r>
      <w:r w:rsidRPr="003F74D3">
        <w:rPr>
          <w:rFonts w:ascii="Arial" w:hAnsi="Arial" w:cs="Arial"/>
          <w:sz w:val="18"/>
          <w:szCs w:val="18"/>
        </w:rPr>
        <w:softHyphen/>
        <w:t>ций, но не вошедшие в блок «С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держание». В числе при</w:t>
      </w:r>
      <w:r w:rsidRPr="003F74D3">
        <w:rPr>
          <w:rFonts w:ascii="Arial" w:hAnsi="Arial" w:cs="Arial"/>
          <w:sz w:val="18"/>
          <w:szCs w:val="18"/>
        </w:rPr>
        <w:softHyphen/>
        <w:t>ложений могут быть: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планы    подготовки и проведения конкретных дел, мероприятий;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тестовые задания;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методики создания практических заданий, ад</w:t>
      </w:r>
      <w:r w:rsidRPr="003F74D3">
        <w:rPr>
          <w:rFonts w:ascii="Arial" w:hAnsi="Arial" w:cs="Arial"/>
          <w:sz w:val="18"/>
          <w:szCs w:val="18"/>
        </w:rPr>
        <w:softHyphen/>
        <w:t xml:space="preserve">ресованных </w:t>
      </w:r>
      <w:proofErr w:type="gramStart"/>
      <w:r w:rsidRPr="003F74D3">
        <w:rPr>
          <w:rFonts w:ascii="Arial" w:hAnsi="Arial" w:cs="Arial"/>
          <w:sz w:val="18"/>
          <w:szCs w:val="18"/>
        </w:rPr>
        <w:t>обучающимся</w:t>
      </w:r>
      <w:proofErr w:type="gramEnd"/>
      <w:r w:rsidRPr="003F74D3">
        <w:rPr>
          <w:rFonts w:ascii="Arial" w:hAnsi="Arial" w:cs="Arial"/>
          <w:sz w:val="18"/>
          <w:szCs w:val="18"/>
        </w:rPr>
        <w:t>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примерные вопро</w:t>
      </w:r>
      <w:r w:rsidRPr="003F74D3">
        <w:rPr>
          <w:rFonts w:ascii="Arial" w:hAnsi="Arial" w:cs="Arial"/>
          <w:sz w:val="18"/>
          <w:szCs w:val="18"/>
        </w:rPr>
        <w:softHyphen/>
        <w:t>сы к играм, конкурсам, вик</w:t>
      </w:r>
      <w:r w:rsidRPr="003F74D3">
        <w:rPr>
          <w:rFonts w:ascii="Arial" w:hAnsi="Arial" w:cs="Arial"/>
          <w:sz w:val="18"/>
          <w:szCs w:val="18"/>
        </w:rPr>
        <w:softHyphen/>
        <w:t>торинам;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методики определе</w:t>
      </w:r>
      <w:r w:rsidRPr="003F74D3">
        <w:rPr>
          <w:rFonts w:ascii="Arial" w:hAnsi="Arial" w:cs="Arial"/>
          <w:sz w:val="18"/>
          <w:szCs w:val="18"/>
        </w:rPr>
        <w:softHyphen/>
        <w:t>ния результатов по конкрет</w:t>
      </w:r>
      <w:r w:rsidRPr="003F74D3">
        <w:rPr>
          <w:rFonts w:ascii="Arial" w:hAnsi="Arial" w:cs="Arial"/>
          <w:sz w:val="18"/>
          <w:szCs w:val="18"/>
        </w:rPr>
        <w:softHyphen/>
        <w:t>ным видам деятельности;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схемы, диаграммы, фотографии, карты;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•</w:t>
      </w:r>
      <w:r w:rsidRPr="003F74D3">
        <w:rPr>
          <w:rFonts w:ascii="Arial" w:hAnsi="Arial" w:cs="Arial"/>
          <w:sz w:val="18"/>
          <w:szCs w:val="18"/>
        </w:rPr>
        <w:tab/>
        <w:t>примерная темати</w:t>
      </w:r>
      <w:r w:rsidRPr="003F74D3">
        <w:rPr>
          <w:rFonts w:ascii="Arial" w:hAnsi="Arial" w:cs="Arial"/>
          <w:sz w:val="18"/>
          <w:szCs w:val="18"/>
        </w:rPr>
        <w:softHyphen/>
        <w:t>ка открытых мероприятий, экскурсий и т.д.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1"/>
          <w:sz w:val="18"/>
          <w:szCs w:val="18"/>
        </w:rPr>
      </w:pP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>Рекомендуемая литература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1. Виды методичес</w:t>
      </w:r>
      <w:r w:rsidRPr="003F74D3">
        <w:rPr>
          <w:rFonts w:ascii="Arial" w:hAnsi="Arial" w:cs="Arial"/>
          <w:sz w:val="18"/>
          <w:szCs w:val="18"/>
        </w:rPr>
        <w:softHyphen/>
        <w:t>кой продукции. Справоч</w:t>
      </w:r>
      <w:r w:rsidRPr="003F74D3">
        <w:rPr>
          <w:rFonts w:ascii="Arial" w:hAnsi="Arial" w:cs="Arial"/>
          <w:sz w:val="18"/>
          <w:szCs w:val="18"/>
        </w:rPr>
        <w:softHyphen/>
        <w:t>ник. — Ярославль: Област</w:t>
      </w:r>
      <w:r w:rsidRPr="003F74D3">
        <w:rPr>
          <w:rFonts w:ascii="Arial" w:hAnsi="Arial" w:cs="Arial"/>
          <w:sz w:val="18"/>
          <w:szCs w:val="18"/>
        </w:rPr>
        <w:softHyphen/>
        <w:t>ной центр работы с детьми и юношес</w:t>
      </w:r>
      <w:r w:rsidRPr="003F74D3">
        <w:rPr>
          <w:rFonts w:ascii="Arial" w:hAnsi="Arial" w:cs="Arial"/>
          <w:sz w:val="18"/>
          <w:szCs w:val="18"/>
        </w:rPr>
        <w:t>т</w:t>
      </w:r>
      <w:r w:rsidRPr="003F74D3">
        <w:rPr>
          <w:rFonts w:ascii="Arial" w:hAnsi="Arial" w:cs="Arial"/>
          <w:sz w:val="18"/>
          <w:szCs w:val="18"/>
        </w:rPr>
        <w:t>вом, 1995.</w:t>
      </w:r>
    </w:p>
    <w:p w:rsidR="00F01C04" w:rsidRPr="003F74D3" w:rsidRDefault="00F01C04" w:rsidP="00F01C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3F74D3">
        <w:rPr>
          <w:rFonts w:ascii="Arial" w:hAnsi="Arial" w:cs="Arial"/>
          <w:sz w:val="18"/>
          <w:szCs w:val="18"/>
        </w:rPr>
        <w:t>Корлякова</w:t>
      </w:r>
      <w:proofErr w:type="spellEnd"/>
      <w:r w:rsidRPr="003F74D3">
        <w:rPr>
          <w:rFonts w:ascii="Arial" w:hAnsi="Arial" w:cs="Arial"/>
          <w:sz w:val="18"/>
          <w:szCs w:val="18"/>
        </w:rPr>
        <w:t xml:space="preserve"> С.В., </w:t>
      </w:r>
      <w:proofErr w:type="spellStart"/>
      <w:r w:rsidRPr="003F74D3">
        <w:rPr>
          <w:rFonts w:ascii="Arial" w:hAnsi="Arial" w:cs="Arial"/>
          <w:sz w:val="18"/>
          <w:szCs w:val="18"/>
        </w:rPr>
        <w:t>Деникаева</w:t>
      </w:r>
      <w:proofErr w:type="spellEnd"/>
      <w:r w:rsidRPr="003F74D3">
        <w:rPr>
          <w:rFonts w:ascii="Arial" w:hAnsi="Arial" w:cs="Arial"/>
          <w:sz w:val="18"/>
          <w:szCs w:val="18"/>
        </w:rPr>
        <w:t xml:space="preserve"> О.В.   «Реко</w:t>
      </w:r>
      <w:r w:rsidRPr="003F74D3">
        <w:rPr>
          <w:rFonts w:ascii="Arial" w:hAnsi="Arial" w:cs="Arial"/>
          <w:sz w:val="18"/>
          <w:szCs w:val="18"/>
        </w:rPr>
        <w:softHyphen/>
        <w:t>мендации по разработке и требования     к утверж</w:t>
      </w:r>
      <w:r w:rsidRPr="003F74D3">
        <w:rPr>
          <w:rFonts w:ascii="Arial" w:hAnsi="Arial" w:cs="Arial"/>
          <w:sz w:val="18"/>
          <w:szCs w:val="18"/>
        </w:rPr>
        <w:softHyphen/>
        <w:t>дению уче</w:t>
      </w:r>
      <w:r w:rsidRPr="003F74D3">
        <w:rPr>
          <w:rFonts w:ascii="Arial" w:hAnsi="Arial" w:cs="Arial"/>
          <w:sz w:val="18"/>
          <w:szCs w:val="18"/>
        </w:rPr>
        <w:t>б</w:t>
      </w:r>
      <w:r w:rsidRPr="003F74D3">
        <w:rPr>
          <w:rFonts w:ascii="Arial" w:hAnsi="Arial" w:cs="Arial"/>
          <w:sz w:val="18"/>
          <w:szCs w:val="18"/>
        </w:rPr>
        <w:t>ных программ дополнительного образо</w:t>
      </w:r>
      <w:r w:rsidRPr="003F74D3">
        <w:rPr>
          <w:rFonts w:ascii="Arial" w:hAnsi="Arial" w:cs="Arial"/>
          <w:sz w:val="18"/>
          <w:szCs w:val="18"/>
        </w:rPr>
        <w:softHyphen/>
        <w:t>вания детей». Методичес</w:t>
      </w:r>
      <w:r w:rsidRPr="003F74D3">
        <w:rPr>
          <w:rFonts w:ascii="Arial" w:hAnsi="Arial" w:cs="Arial"/>
          <w:sz w:val="18"/>
          <w:szCs w:val="18"/>
        </w:rPr>
        <w:softHyphen/>
        <w:t>кое пособие. — Екатерин</w:t>
      </w:r>
      <w:r w:rsidRPr="003F74D3">
        <w:rPr>
          <w:rFonts w:ascii="Arial" w:hAnsi="Arial" w:cs="Arial"/>
          <w:sz w:val="18"/>
          <w:szCs w:val="18"/>
        </w:rPr>
        <w:softHyphen/>
        <w:t>бург: Объединение «Дво</w:t>
      </w:r>
      <w:r w:rsidRPr="003F74D3">
        <w:rPr>
          <w:rFonts w:ascii="Arial" w:hAnsi="Arial" w:cs="Arial"/>
          <w:sz w:val="18"/>
          <w:szCs w:val="18"/>
        </w:rPr>
        <w:softHyphen/>
        <w:t>рец м</w:t>
      </w:r>
      <w:r w:rsidRPr="003F74D3">
        <w:rPr>
          <w:rFonts w:ascii="Arial" w:hAnsi="Arial" w:cs="Arial"/>
          <w:sz w:val="18"/>
          <w:szCs w:val="18"/>
        </w:rPr>
        <w:t>о</w:t>
      </w:r>
      <w:r w:rsidRPr="003F74D3">
        <w:rPr>
          <w:rFonts w:ascii="Arial" w:hAnsi="Arial" w:cs="Arial"/>
          <w:sz w:val="18"/>
          <w:szCs w:val="18"/>
        </w:rPr>
        <w:t>лодежи», 2001.</w:t>
      </w:r>
    </w:p>
    <w:p w:rsidR="00F01C04" w:rsidRPr="003F74D3" w:rsidRDefault="00F01C04" w:rsidP="00F01C0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pacing w:val="-1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Методическая </w:t>
      </w:r>
      <w:r w:rsidRPr="003F74D3">
        <w:rPr>
          <w:rFonts w:ascii="Arial" w:hAnsi="Arial" w:cs="Arial"/>
          <w:sz w:val="18"/>
          <w:szCs w:val="18"/>
        </w:rPr>
        <w:t>де</w:t>
      </w:r>
      <w:r w:rsidRPr="003F74D3">
        <w:rPr>
          <w:rFonts w:ascii="Arial" w:hAnsi="Arial" w:cs="Arial"/>
          <w:sz w:val="18"/>
          <w:szCs w:val="18"/>
        </w:rPr>
        <w:softHyphen/>
        <w:t>ятельность.   Словарь-спра</w:t>
      </w:r>
      <w:r w:rsidRPr="003F74D3">
        <w:rPr>
          <w:rFonts w:ascii="Arial" w:hAnsi="Arial" w:cs="Arial"/>
          <w:sz w:val="18"/>
          <w:szCs w:val="18"/>
        </w:rPr>
        <w:softHyphen/>
        <w:t>вочник. - Л., 1991.</w:t>
      </w:r>
    </w:p>
    <w:p w:rsidR="00F01C04" w:rsidRPr="003F74D3" w:rsidRDefault="00F01C04" w:rsidP="00F01C04">
      <w:pPr>
        <w:jc w:val="center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F74D3">
        <w:rPr>
          <w:rFonts w:ascii="Arial" w:hAnsi="Arial" w:cs="Arial"/>
          <w:b/>
          <w:i/>
          <w:sz w:val="18"/>
          <w:szCs w:val="18"/>
        </w:rPr>
        <w:t xml:space="preserve">Общие требования к оформлению конкурсных материалов: </w:t>
      </w:r>
    </w:p>
    <w:p w:rsidR="00F01C04" w:rsidRPr="003F74D3" w:rsidRDefault="00F01C04" w:rsidP="00F01C04">
      <w:pPr>
        <w:jc w:val="both"/>
        <w:rPr>
          <w:rFonts w:ascii="Arial" w:hAnsi="Arial" w:cs="Arial"/>
          <w:b/>
          <w:sz w:val="18"/>
          <w:szCs w:val="18"/>
        </w:rPr>
      </w:pPr>
    </w:p>
    <w:p w:rsidR="00F01C04" w:rsidRPr="003F74D3" w:rsidRDefault="00F01C04" w:rsidP="00F01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74D3">
        <w:rPr>
          <w:rFonts w:ascii="Arial" w:hAnsi="Arial" w:cs="Arial"/>
          <w:sz w:val="18"/>
          <w:szCs w:val="18"/>
        </w:rPr>
        <w:t>Конкурсные материалы должны быть выполнены в печатном варианте на бумаге белого цвета (шрифт - 14, формат А</w:t>
      </w:r>
      <w:proofErr w:type="gramStart"/>
      <w:r w:rsidRPr="003F74D3">
        <w:rPr>
          <w:rFonts w:ascii="Arial" w:hAnsi="Arial" w:cs="Arial"/>
          <w:sz w:val="18"/>
          <w:szCs w:val="18"/>
        </w:rPr>
        <w:t>4</w:t>
      </w:r>
      <w:proofErr w:type="gramEnd"/>
      <w:r w:rsidRPr="003F74D3">
        <w:rPr>
          <w:rFonts w:ascii="Arial" w:hAnsi="Arial" w:cs="Arial"/>
          <w:sz w:val="18"/>
          <w:szCs w:val="18"/>
        </w:rPr>
        <w:t>), с соблюдением полей; страницы и заголовки разделов пронумерованы. Если в работе испол</w:t>
      </w:r>
      <w:r w:rsidRPr="003F74D3">
        <w:rPr>
          <w:rFonts w:ascii="Arial" w:hAnsi="Arial" w:cs="Arial"/>
          <w:sz w:val="18"/>
          <w:szCs w:val="18"/>
        </w:rPr>
        <w:t>ь</w:t>
      </w:r>
      <w:r w:rsidRPr="003F74D3">
        <w:rPr>
          <w:rFonts w:ascii="Arial" w:hAnsi="Arial" w:cs="Arial"/>
          <w:sz w:val="18"/>
          <w:szCs w:val="18"/>
        </w:rPr>
        <w:t xml:space="preserve">зуются цитаты, то должны быть сделаны сноски на источники. </w:t>
      </w:r>
    </w:p>
    <w:p w:rsidR="006138F1" w:rsidRDefault="00F01C04" w:rsidP="00F01C04">
      <w:r w:rsidRPr="003F74D3">
        <w:rPr>
          <w:rFonts w:ascii="Arial" w:hAnsi="Arial" w:cs="Arial"/>
          <w:sz w:val="18"/>
          <w:szCs w:val="18"/>
        </w:rPr>
        <w:lastRenderedPageBreak/>
        <w:t>Каждая глава печатается с новой страницы, главы разделены на абзацы. Если в работе приводятся графики, таблицы, диаграммы, схемы - то их номер указывается в тексте и непосредственно перед ними, так же они могут быть представлены в приложении.</w:t>
      </w:r>
    </w:p>
    <w:sectPr w:rsidR="006138F1" w:rsidSect="00F01C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2" w:rsidRPr="006F0E29" w:rsidRDefault="00F01C04" w:rsidP="006F0E29">
    <w:pPr>
      <w:pStyle w:val="a3"/>
      <w:pBdr>
        <w:bottom w:val="single" w:sz="12" w:space="1" w:color="auto"/>
      </w:pBdr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 xml:space="preserve">К О Н К У </w:t>
    </w:r>
    <w:proofErr w:type="gramStart"/>
    <w:r>
      <w:rPr>
        <w:rFonts w:ascii="Arial" w:hAnsi="Arial" w:cs="Arial"/>
        <w:b/>
        <w:i/>
        <w:color w:val="000000"/>
      </w:rPr>
      <w:t>Р</w:t>
    </w:r>
    <w:proofErr w:type="gramEnd"/>
    <w:r>
      <w:rPr>
        <w:rFonts w:ascii="Arial" w:hAnsi="Arial" w:cs="Arial"/>
        <w:b/>
        <w:i/>
        <w:color w:val="000000"/>
      </w:rPr>
      <w:t xml:space="preserve"> С 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B"/>
    <w:multiLevelType w:val="hybridMultilevel"/>
    <w:tmpl w:val="769EFEA0"/>
    <w:lvl w:ilvl="0" w:tplc="322C51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422B67"/>
    <w:multiLevelType w:val="hybridMultilevel"/>
    <w:tmpl w:val="9C9EC1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71A35"/>
    <w:multiLevelType w:val="hybridMultilevel"/>
    <w:tmpl w:val="778CCC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8DC"/>
    <w:multiLevelType w:val="hybridMultilevel"/>
    <w:tmpl w:val="CAEEBB76"/>
    <w:lvl w:ilvl="0" w:tplc="1D34ACA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7E518F2"/>
    <w:multiLevelType w:val="hybridMultilevel"/>
    <w:tmpl w:val="96DA8FFA"/>
    <w:lvl w:ilvl="0" w:tplc="6D90C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601B1B"/>
    <w:multiLevelType w:val="hybridMultilevel"/>
    <w:tmpl w:val="20C8E98E"/>
    <w:lvl w:ilvl="0" w:tplc="BE4CEB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B486E3D"/>
    <w:multiLevelType w:val="hybridMultilevel"/>
    <w:tmpl w:val="B7D4D3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04"/>
    <w:rsid w:val="006138F1"/>
    <w:rsid w:val="00F0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1C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6747</Words>
  <Characters>38459</Characters>
  <Application>Microsoft Office Word</Application>
  <DocSecurity>0</DocSecurity>
  <Lines>320</Lines>
  <Paragraphs>90</Paragraphs>
  <ScaleCrop>false</ScaleCrop>
  <Company/>
  <LinksUpToDate>false</LinksUpToDate>
  <CharactersWithSpaces>45116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2011-11-25T06:07:00Z</dcterms:created>
  <dcterms:modified xsi:type="dcterms:W3CDTF">2011-11-25T06:07:00Z</dcterms:modified>
</cp:coreProperties>
</file>